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2B" w:rsidRPr="001D2983" w:rsidRDefault="0046572B" w:rsidP="0046572B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46572B" w:rsidRPr="001D2983" w:rsidRDefault="0046572B" w:rsidP="0046572B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46572B" w:rsidRPr="001D2983" w:rsidRDefault="0046572B" w:rsidP="0046572B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46572B" w:rsidRPr="009D0266" w:rsidRDefault="0046572B" w:rsidP="0046572B">
      <w:pPr>
        <w:jc w:val="center"/>
        <w:rPr>
          <w:sz w:val="22"/>
          <w:lang w:val="uk-UA"/>
        </w:rPr>
      </w:pPr>
    </w:p>
    <w:p w:rsidR="0046572B" w:rsidRPr="009D0266" w:rsidRDefault="0046572B" w:rsidP="0046572B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1943 </w:t>
      </w:r>
    </w:p>
    <w:p w:rsidR="0046572B" w:rsidRPr="009D0266" w:rsidRDefault="0046572B" w:rsidP="0046572B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46572B" w:rsidRPr="007E6E54" w:rsidRDefault="0046572B" w:rsidP="0046572B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E6E54">
        <w:rPr>
          <w:rFonts w:ascii="Times New Roman" w:hAnsi="Times New Roman"/>
          <w:sz w:val="24"/>
        </w:rPr>
        <w:t xml:space="preserve">Про затвердження </w:t>
      </w:r>
      <w:r w:rsidRPr="007E6E54">
        <w:rPr>
          <w:rFonts w:ascii="Times New Roman" w:eastAsia="MS Mincho" w:hAnsi="Times New Roman"/>
          <w:bCs/>
          <w:color w:val="000000"/>
          <w:sz w:val="24"/>
        </w:rPr>
        <w:t>технічної документації землеустрою щодо</w:t>
      </w:r>
    </w:p>
    <w:p w:rsidR="0046572B" w:rsidRPr="007E6E54" w:rsidRDefault="0046572B" w:rsidP="0046572B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E6E54">
        <w:rPr>
          <w:rFonts w:ascii="Times New Roman" w:eastAsia="MS Mincho" w:hAnsi="Times New Roman"/>
          <w:bCs/>
          <w:color w:val="000000"/>
          <w:sz w:val="24"/>
        </w:rPr>
        <w:t xml:space="preserve">інвентаризації земель </w:t>
      </w:r>
      <w:proofErr w:type="spellStart"/>
      <w:r w:rsidRPr="007E6E54">
        <w:rPr>
          <w:rFonts w:ascii="Times New Roman" w:eastAsia="MS Mincho" w:hAnsi="Times New Roman"/>
          <w:bCs/>
          <w:color w:val="000000"/>
          <w:sz w:val="24"/>
        </w:rPr>
        <w:t>Знам’янської</w:t>
      </w:r>
      <w:proofErr w:type="spellEnd"/>
      <w:r w:rsidRPr="007E6E54">
        <w:rPr>
          <w:rFonts w:ascii="Times New Roman" w:eastAsia="MS Mincho" w:hAnsi="Times New Roman"/>
          <w:bCs/>
          <w:color w:val="000000"/>
          <w:sz w:val="24"/>
        </w:rPr>
        <w:t xml:space="preserve"> міської ради Кіровоградської області </w:t>
      </w:r>
    </w:p>
    <w:p w:rsidR="0046572B" w:rsidRPr="009D0266" w:rsidRDefault="0046572B" w:rsidP="0046572B">
      <w:pPr>
        <w:ind w:left="720"/>
        <w:jc w:val="both"/>
        <w:rPr>
          <w:sz w:val="16"/>
          <w:szCs w:val="16"/>
          <w:lang w:val="uk-UA"/>
        </w:rPr>
      </w:pPr>
    </w:p>
    <w:p w:rsidR="0046572B" w:rsidRPr="007E6E54" w:rsidRDefault="0046572B" w:rsidP="0046572B">
      <w:pPr>
        <w:ind w:firstLine="708"/>
        <w:jc w:val="both"/>
        <w:rPr>
          <w:lang w:val="uk-UA"/>
        </w:rPr>
      </w:pPr>
      <w:r w:rsidRPr="007E6E54">
        <w:rPr>
          <w:lang w:val="uk-UA"/>
        </w:rPr>
        <w:t xml:space="preserve">Розглянувши технічну документації із землеустрою щодо інвентаризації земель </w:t>
      </w:r>
      <w:proofErr w:type="spellStart"/>
      <w:r w:rsidRPr="007E6E54">
        <w:rPr>
          <w:lang w:val="uk-UA"/>
        </w:rPr>
        <w:t>Знам’янської</w:t>
      </w:r>
      <w:proofErr w:type="spellEnd"/>
      <w:r w:rsidRPr="007E6E54">
        <w:rPr>
          <w:lang w:val="uk-UA"/>
        </w:rPr>
        <w:t xml:space="preserve"> міської ради Кіровоградської області, </w:t>
      </w:r>
      <w:r w:rsidRPr="007E6E54">
        <w:rPr>
          <w:color w:val="000000"/>
          <w:lang w:val="uk-UA"/>
        </w:rPr>
        <w:t>керуючись ст.12, 122, 123, 124 Земельного Кодексу України,</w:t>
      </w:r>
      <w:r w:rsidRPr="007E6E54">
        <w:rPr>
          <w:lang w:val="uk-UA"/>
        </w:rPr>
        <w:t xml:space="preserve"> ст.25 Закону України «Про землеустрій», </w:t>
      </w:r>
      <w:r w:rsidRPr="007E6E54">
        <w:rPr>
          <w:rFonts w:eastAsia="MS Mincho"/>
          <w:lang w:val="uk-UA"/>
        </w:rPr>
        <w:t>п.34 ч.1</w:t>
      </w:r>
      <w:r w:rsidRPr="007E6E5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46572B" w:rsidRPr="007E6E54" w:rsidRDefault="0046572B" w:rsidP="0046572B">
      <w:pPr>
        <w:ind w:firstLine="708"/>
        <w:jc w:val="both"/>
        <w:rPr>
          <w:lang w:val="uk-UA"/>
        </w:rPr>
      </w:pPr>
    </w:p>
    <w:p w:rsidR="0046572B" w:rsidRPr="007E6E54" w:rsidRDefault="0046572B" w:rsidP="0046572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7E6E54">
        <w:rPr>
          <w:b/>
          <w:sz w:val="26"/>
          <w:lang w:val="uk-UA"/>
        </w:rPr>
        <w:t>В и р і ш и л а:</w:t>
      </w:r>
    </w:p>
    <w:p w:rsidR="0046572B" w:rsidRPr="007E6E54" w:rsidRDefault="0046572B" w:rsidP="0046572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 Кіровоградської області на </w:t>
      </w:r>
      <w:r w:rsidRPr="007E6E54">
        <w:rPr>
          <w:rFonts w:ascii="Times New Roman" w:eastAsia="MS Mincho" w:hAnsi="Times New Roman"/>
          <w:bCs/>
          <w:sz w:val="24"/>
        </w:rPr>
        <w:t xml:space="preserve"> </w:t>
      </w:r>
      <w:r w:rsidRPr="007E6E54">
        <w:rPr>
          <w:rFonts w:ascii="Times New Roman" w:hAnsi="Times New Roman"/>
          <w:sz w:val="24"/>
        </w:rPr>
        <w:t xml:space="preserve">земельну ділянку загальною площею 42241,0 </w:t>
      </w:r>
      <w:proofErr w:type="spellStart"/>
      <w:r w:rsidRPr="007E6E54">
        <w:rPr>
          <w:rFonts w:ascii="Times New Roman" w:hAnsi="Times New Roman"/>
          <w:sz w:val="24"/>
        </w:rPr>
        <w:t>кв.м</w:t>
      </w:r>
      <w:proofErr w:type="spellEnd"/>
      <w:r w:rsidRPr="007E6E54">
        <w:rPr>
          <w:rFonts w:ascii="Times New Roman" w:hAnsi="Times New Roman"/>
          <w:sz w:val="24"/>
        </w:rPr>
        <w:t xml:space="preserve">, з кадастровим номером 3510600000:50:050:0006, по вул. Михайла Грушевського, </w:t>
      </w:r>
      <w:r>
        <w:rPr>
          <w:rFonts w:ascii="Times New Roman" w:hAnsi="Times New Roman"/>
          <w:sz w:val="24"/>
        </w:rPr>
        <w:t>(</w:t>
      </w:r>
      <w:r w:rsidRPr="007E6E54">
        <w:rPr>
          <w:rFonts w:ascii="Times New Roman" w:hAnsi="Times New Roman"/>
          <w:sz w:val="24"/>
        </w:rPr>
        <w:t xml:space="preserve">зелена зона по </w:t>
      </w:r>
      <w:proofErr w:type="spellStart"/>
      <w:r w:rsidRPr="007E6E54">
        <w:rPr>
          <w:rFonts w:ascii="Times New Roman" w:hAnsi="Times New Roman"/>
          <w:sz w:val="24"/>
        </w:rPr>
        <w:t>вул.Михайла</w:t>
      </w:r>
      <w:proofErr w:type="spellEnd"/>
      <w:r w:rsidRPr="007E6E54">
        <w:rPr>
          <w:rFonts w:ascii="Times New Roman" w:hAnsi="Times New Roman"/>
          <w:sz w:val="24"/>
        </w:rPr>
        <w:t xml:space="preserve"> Грушевського), землі загального користування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7E6E54">
        <w:rPr>
          <w:rFonts w:ascii="Times New Roman" w:hAnsi="Times New Roman"/>
          <w:sz w:val="24"/>
        </w:rPr>
        <w:t xml:space="preserve"> тому числі по угіддях – землі під соціально - культурними об’єктами, код КВЦПЗ – 18.00. </w:t>
      </w: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 xml:space="preserve">Затвердити технічну документації щодо інвентаризації земель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 Кіровоградської області на </w:t>
      </w:r>
      <w:r w:rsidRPr="007E6E54">
        <w:rPr>
          <w:rFonts w:ascii="Times New Roman" w:eastAsia="MS Mincho" w:hAnsi="Times New Roman"/>
          <w:bCs/>
          <w:sz w:val="24"/>
        </w:rPr>
        <w:t xml:space="preserve"> </w:t>
      </w:r>
      <w:r w:rsidRPr="007E6E54">
        <w:rPr>
          <w:rFonts w:ascii="Times New Roman" w:hAnsi="Times New Roman"/>
          <w:sz w:val="24"/>
        </w:rPr>
        <w:t xml:space="preserve">земельну ділянку загальною площею 273995,0 </w:t>
      </w:r>
      <w:proofErr w:type="spellStart"/>
      <w:r w:rsidRPr="007E6E54">
        <w:rPr>
          <w:rFonts w:ascii="Times New Roman" w:hAnsi="Times New Roman"/>
          <w:sz w:val="24"/>
        </w:rPr>
        <w:t>кв.м</w:t>
      </w:r>
      <w:proofErr w:type="spellEnd"/>
      <w:r w:rsidRPr="007E6E54">
        <w:rPr>
          <w:rFonts w:ascii="Times New Roman" w:hAnsi="Times New Roman"/>
          <w:sz w:val="24"/>
        </w:rPr>
        <w:t>, з кадастровим номером 3510600000:50:279:0012</w:t>
      </w:r>
      <w:r>
        <w:rPr>
          <w:rFonts w:ascii="Times New Roman" w:hAnsi="Times New Roman"/>
          <w:sz w:val="24"/>
        </w:rPr>
        <w:t>6</w:t>
      </w:r>
      <w:r w:rsidRPr="007E6E54">
        <w:rPr>
          <w:rFonts w:ascii="Times New Roman" w:hAnsi="Times New Roman"/>
          <w:sz w:val="24"/>
        </w:rPr>
        <w:t xml:space="preserve"> по вул. Героїв Чорнобиля</w:t>
      </w:r>
      <w:r>
        <w:rPr>
          <w:rFonts w:ascii="Times New Roman" w:hAnsi="Times New Roman"/>
          <w:sz w:val="24"/>
        </w:rPr>
        <w:t xml:space="preserve"> </w:t>
      </w:r>
      <w:r w:rsidRPr="007E6E54">
        <w:rPr>
          <w:rFonts w:ascii="Times New Roman" w:hAnsi="Times New Roman"/>
          <w:sz w:val="24"/>
        </w:rPr>
        <w:t xml:space="preserve"> зелена зона по вул. Героїв Чорнобиля), землі загального користува</w:t>
      </w:r>
      <w:r>
        <w:rPr>
          <w:rFonts w:ascii="Times New Roman" w:hAnsi="Times New Roman"/>
          <w:sz w:val="24"/>
        </w:rPr>
        <w:t xml:space="preserve">ння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ради, у</w:t>
      </w:r>
      <w:r w:rsidRPr="007E6E54">
        <w:rPr>
          <w:rFonts w:ascii="Times New Roman" w:hAnsi="Times New Roman"/>
          <w:sz w:val="24"/>
        </w:rPr>
        <w:t xml:space="preserve"> тому числі по угіддях – землі під соціально - культурними об’єктами, код КВЦПЗ – 18.00.</w:t>
      </w: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 xml:space="preserve">Затвердити технічну документації щодо інвентаризації земель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 Кіровоградської області на </w:t>
      </w:r>
      <w:r w:rsidRPr="007E6E54">
        <w:rPr>
          <w:rFonts w:ascii="Times New Roman" w:eastAsia="MS Mincho" w:hAnsi="Times New Roman"/>
          <w:bCs/>
          <w:sz w:val="24"/>
        </w:rPr>
        <w:t xml:space="preserve"> </w:t>
      </w:r>
      <w:r w:rsidRPr="007E6E54">
        <w:rPr>
          <w:rFonts w:ascii="Times New Roman" w:hAnsi="Times New Roman"/>
          <w:sz w:val="24"/>
        </w:rPr>
        <w:t xml:space="preserve">земельну ділянку загальною площею 13149,0 </w:t>
      </w:r>
      <w:proofErr w:type="spellStart"/>
      <w:r w:rsidRPr="007E6E54">
        <w:rPr>
          <w:rFonts w:ascii="Times New Roman" w:hAnsi="Times New Roman"/>
          <w:sz w:val="24"/>
        </w:rPr>
        <w:t>кв.м</w:t>
      </w:r>
      <w:proofErr w:type="spellEnd"/>
      <w:r w:rsidRPr="007E6E54">
        <w:rPr>
          <w:rFonts w:ascii="Times New Roman" w:hAnsi="Times New Roman"/>
          <w:sz w:val="24"/>
        </w:rPr>
        <w:t>, з кадастровим номером 3510600000:50:294:0105 по вул. Героїв Чорнобиля</w:t>
      </w:r>
      <w:r>
        <w:rPr>
          <w:rFonts w:ascii="Times New Roman" w:hAnsi="Times New Roman"/>
          <w:sz w:val="24"/>
        </w:rPr>
        <w:t xml:space="preserve"> (</w:t>
      </w:r>
      <w:r w:rsidRPr="007E6E54">
        <w:rPr>
          <w:rFonts w:ascii="Times New Roman" w:hAnsi="Times New Roman"/>
          <w:sz w:val="24"/>
        </w:rPr>
        <w:t>зелена зона біля зупинки «Водолікарня»), землі загального користува</w:t>
      </w:r>
      <w:r>
        <w:rPr>
          <w:rFonts w:ascii="Times New Roman" w:hAnsi="Times New Roman"/>
          <w:sz w:val="24"/>
        </w:rPr>
        <w:t xml:space="preserve">ння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ради, у</w:t>
      </w:r>
      <w:r w:rsidRPr="007E6E54">
        <w:rPr>
          <w:rFonts w:ascii="Times New Roman" w:hAnsi="Times New Roman"/>
          <w:sz w:val="24"/>
        </w:rPr>
        <w:t xml:space="preserve"> тому числі по угіддях – землі під соціально - культурними об’єктами, код КВЦПЗ – 18.00.</w:t>
      </w: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 Кіровоградської області на </w:t>
      </w:r>
      <w:r w:rsidRPr="007E6E54">
        <w:rPr>
          <w:rFonts w:ascii="Times New Roman" w:eastAsia="MS Mincho" w:hAnsi="Times New Roman"/>
          <w:bCs/>
          <w:sz w:val="24"/>
        </w:rPr>
        <w:t xml:space="preserve"> </w:t>
      </w:r>
      <w:r w:rsidRPr="007E6E54">
        <w:rPr>
          <w:rFonts w:ascii="Times New Roman" w:hAnsi="Times New Roman"/>
          <w:sz w:val="24"/>
        </w:rPr>
        <w:t xml:space="preserve">земельну ділянку загальною площею 11221,0 </w:t>
      </w:r>
      <w:proofErr w:type="spellStart"/>
      <w:r w:rsidRPr="007E6E54">
        <w:rPr>
          <w:rFonts w:ascii="Times New Roman" w:hAnsi="Times New Roman"/>
          <w:sz w:val="24"/>
        </w:rPr>
        <w:t>кв.м</w:t>
      </w:r>
      <w:proofErr w:type="spellEnd"/>
      <w:r w:rsidRPr="007E6E54">
        <w:rPr>
          <w:rFonts w:ascii="Times New Roman" w:hAnsi="Times New Roman"/>
          <w:sz w:val="24"/>
        </w:rPr>
        <w:t>, з кадастровим номером 3510600000:50:118:0018 по вул. Віктора Голого</w:t>
      </w:r>
      <w:r>
        <w:rPr>
          <w:rFonts w:ascii="Times New Roman" w:hAnsi="Times New Roman"/>
          <w:sz w:val="24"/>
        </w:rPr>
        <w:t>, (</w:t>
      </w:r>
      <w:r w:rsidRPr="007E6E54">
        <w:rPr>
          <w:rFonts w:ascii="Times New Roman" w:hAnsi="Times New Roman"/>
          <w:sz w:val="24"/>
        </w:rPr>
        <w:t xml:space="preserve">зелена зона біля спецшколи-інтернату), землі загального користування </w:t>
      </w:r>
      <w:proofErr w:type="spellStart"/>
      <w:r w:rsidRPr="007E6E54">
        <w:rPr>
          <w:rFonts w:ascii="Times New Roman" w:hAnsi="Times New Roman"/>
          <w:sz w:val="24"/>
        </w:rPr>
        <w:t>Знам’</w:t>
      </w:r>
      <w:r>
        <w:rPr>
          <w:rFonts w:ascii="Times New Roman" w:hAnsi="Times New Roman"/>
          <w:sz w:val="24"/>
        </w:rPr>
        <w:t>янської</w:t>
      </w:r>
      <w:proofErr w:type="spellEnd"/>
      <w:r>
        <w:rPr>
          <w:rFonts w:ascii="Times New Roman" w:hAnsi="Times New Roman"/>
          <w:sz w:val="24"/>
        </w:rPr>
        <w:t xml:space="preserve"> міської ради, у</w:t>
      </w:r>
      <w:r w:rsidRPr="007E6E54">
        <w:rPr>
          <w:rFonts w:ascii="Times New Roman" w:hAnsi="Times New Roman"/>
          <w:sz w:val="24"/>
        </w:rPr>
        <w:t xml:space="preserve"> тому числі по угіддях – землі під соціально - культурними об’єктами, код КВЦПЗ – 18.00. </w:t>
      </w: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 xml:space="preserve">Відповідно до  вимог чинного  законодавства України зареєструвати за територіальною громадою міста Знам’янка в особі </w:t>
      </w:r>
      <w:proofErr w:type="spellStart"/>
      <w:r w:rsidRPr="007E6E54">
        <w:rPr>
          <w:rFonts w:ascii="Times New Roman" w:hAnsi="Times New Roman"/>
          <w:sz w:val="24"/>
        </w:rPr>
        <w:t>Знам’янської</w:t>
      </w:r>
      <w:proofErr w:type="spellEnd"/>
      <w:r w:rsidRPr="007E6E54">
        <w:rPr>
          <w:rFonts w:ascii="Times New Roman" w:hAnsi="Times New Roman"/>
          <w:sz w:val="24"/>
        </w:rPr>
        <w:t xml:space="preserve"> міської ради право комунальної власності на дані земельні ділянки.</w:t>
      </w:r>
    </w:p>
    <w:p w:rsidR="0046572B" w:rsidRPr="007E6E54" w:rsidRDefault="0046572B" w:rsidP="0046572B">
      <w:pPr>
        <w:pStyle w:val="a5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7E6E54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7E6E54">
        <w:rPr>
          <w:rFonts w:ascii="Times New Roman" w:hAnsi="Times New Roman"/>
          <w:sz w:val="24"/>
        </w:rPr>
        <w:t>Кондратьєв</w:t>
      </w:r>
      <w:proofErr w:type="spellEnd"/>
      <w:r w:rsidRPr="007E6E54">
        <w:rPr>
          <w:rFonts w:ascii="Times New Roman" w:hAnsi="Times New Roman"/>
          <w:sz w:val="24"/>
        </w:rPr>
        <w:t>).</w:t>
      </w:r>
    </w:p>
    <w:p w:rsidR="0046572B" w:rsidRDefault="0046572B" w:rsidP="0046572B">
      <w:pPr>
        <w:pStyle w:val="a3"/>
        <w:jc w:val="both"/>
        <w:rPr>
          <w:rFonts w:ascii="Times New Roman" w:hAnsi="Times New Roman"/>
          <w:sz w:val="14"/>
          <w:lang w:val="uk-UA"/>
        </w:rPr>
      </w:pPr>
    </w:p>
    <w:p w:rsidR="0046572B" w:rsidRPr="007E6E54" w:rsidRDefault="0046572B" w:rsidP="0046572B">
      <w:pPr>
        <w:pStyle w:val="a3"/>
        <w:jc w:val="both"/>
        <w:rPr>
          <w:rFonts w:ascii="Times New Roman" w:hAnsi="Times New Roman"/>
          <w:sz w:val="14"/>
          <w:lang w:val="uk-UA"/>
        </w:rPr>
      </w:pPr>
    </w:p>
    <w:p w:rsidR="0046572B" w:rsidRPr="007E6E54" w:rsidRDefault="0046572B" w:rsidP="0046572B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7E6E54">
        <w:rPr>
          <w:rFonts w:ascii="Times New Roman" w:hAnsi="Times New Roman" w:cs="Times New Roman"/>
          <w:b/>
          <w:sz w:val="24"/>
        </w:rPr>
        <w:t>Міський голова</w:t>
      </w:r>
      <w:r w:rsidRPr="007E6E54">
        <w:rPr>
          <w:rFonts w:ascii="Times New Roman" w:hAnsi="Times New Roman" w:cs="Times New Roman"/>
          <w:b/>
          <w:sz w:val="24"/>
        </w:rPr>
        <w:tab/>
      </w:r>
      <w:r w:rsidRPr="007E6E54">
        <w:rPr>
          <w:rFonts w:ascii="Times New Roman" w:hAnsi="Times New Roman" w:cs="Times New Roman"/>
          <w:b/>
          <w:sz w:val="24"/>
        </w:rPr>
        <w:tab/>
      </w:r>
      <w:r w:rsidRPr="007E6E54">
        <w:rPr>
          <w:rFonts w:ascii="Times New Roman" w:hAnsi="Times New Roman" w:cs="Times New Roman"/>
          <w:b/>
          <w:sz w:val="24"/>
        </w:rPr>
        <w:tab/>
      </w:r>
      <w:r w:rsidRPr="007E6E54">
        <w:rPr>
          <w:rFonts w:ascii="Times New Roman" w:hAnsi="Times New Roman" w:cs="Times New Roman"/>
          <w:b/>
          <w:sz w:val="24"/>
        </w:rPr>
        <w:tab/>
      </w:r>
      <w:r w:rsidRPr="007E6E54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7E6E54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46572B" w:rsidRPr="007E6E54" w:rsidRDefault="0046572B" w:rsidP="0046572B">
      <w:pPr>
        <w:ind w:left="7080"/>
        <w:rPr>
          <w:sz w:val="20"/>
          <w:szCs w:val="16"/>
          <w:lang w:val="uk-UA"/>
        </w:rPr>
      </w:pPr>
    </w:p>
    <w:p w:rsidR="00D975C7" w:rsidRPr="0046572B" w:rsidRDefault="00D975C7" w:rsidP="0046572B">
      <w:bookmarkStart w:id="0" w:name="_GoBack"/>
      <w:bookmarkEnd w:id="0"/>
    </w:p>
    <w:sectPr w:rsidR="00D975C7" w:rsidRPr="0046572B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7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1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5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4"/>
  </w:num>
  <w:num w:numId="2">
    <w:abstractNumId w:val="33"/>
  </w:num>
  <w:num w:numId="3">
    <w:abstractNumId w:val="31"/>
  </w:num>
  <w:num w:numId="4">
    <w:abstractNumId w:val="10"/>
  </w:num>
  <w:num w:numId="5">
    <w:abstractNumId w:val="43"/>
  </w:num>
  <w:num w:numId="6">
    <w:abstractNumId w:val="6"/>
  </w:num>
  <w:num w:numId="7">
    <w:abstractNumId w:val="12"/>
  </w:num>
  <w:num w:numId="8">
    <w:abstractNumId w:val="21"/>
  </w:num>
  <w:num w:numId="9">
    <w:abstractNumId w:val="38"/>
  </w:num>
  <w:num w:numId="10">
    <w:abstractNumId w:val="9"/>
  </w:num>
  <w:num w:numId="11">
    <w:abstractNumId w:val="35"/>
  </w:num>
  <w:num w:numId="12">
    <w:abstractNumId w:val="14"/>
  </w:num>
  <w:num w:numId="13">
    <w:abstractNumId w:val="30"/>
  </w:num>
  <w:num w:numId="14">
    <w:abstractNumId w:val="7"/>
  </w:num>
  <w:num w:numId="15">
    <w:abstractNumId w:val="5"/>
  </w:num>
  <w:num w:numId="16">
    <w:abstractNumId w:val="40"/>
  </w:num>
  <w:num w:numId="17">
    <w:abstractNumId w:val="3"/>
  </w:num>
  <w:num w:numId="18">
    <w:abstractNumId w:val="13"/>
  </w:num>
  <w:num w:numId="19">
    <w:abstractNumId w:val="27"/>
  </w:num>
  <w:num w:numId="20">
    <w:abstractNumId w:val="24"/>
  </w:num>
  <w:num w:numId="21">
    <w:abstractNumId w:val="8"/>
  </w:num>
  <w:num w:numId="22">
    <w:abstractNumId w:val="42"/>
  </w:num>
  <w:num w:numId="23">
    <w:abstractNumId w:val="25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39"/>
  </w:num>
  <w:num w:numId="29">
    <w:abstractNumId w:val="28"/>
  </w:num>
  <w:num w:numId="30">
    <w:abstractNumId w:val="18"/>
  </w:num>
  <w:num w:numId="31">
    <w:abstractNumId w:val="17"/>
  </w:num>
  <w:num w:numId="32">
    <w:abstractNumId w:val="41"/>
  </w:num>
  <w:num w:numId="33">
    <w:abstractNumId w:val="0"/>
  </w:num>
  <w:num w:numId="34">
    <w:abstractNumId w:val="4"/>
  </w:num>
  <w:num w:numId="35">
    <w:abstractNumId w:val="23"/>
  </w:num>
  <w:num w:numId="36">
    <w:abstractNumId w:val="36"/>
  </w:num>
  <w:num w:numId="37">
    <w:abstractNumId w:val="44"/>
  </w:num>
  <w:num w:numId="38">
    <w:abstractNumId w:val="16"/>
  </w:num>
  <w:num w:numId="39">
    <w:abstractNumId w:val="15"/>
  </w:num>
  <w:num w:numId="40">
    <w:abstractNumId w:val="45"/>
  </w:num>
  <w:num w:numId="41">
    <w:abstractNumId w:val="19"/>
  </w:num>
  <w:num w:numId="42">
    <w:abstractNumId w:val="32"/>
  </w:num>
  <w:num w:numId="43">
    <w:abstractNumId w:val="26"/>
  </w:num>
  <w:num w:numId="44">
    <w:abstractNumId w:val="37"/>
  </w:num>
  <w:num w:numId="45">
    <w:abstractNumId w:val="29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46572B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E1D66"/>
    <w:rsid w:val="00BF2BCA"/>
    <w:rsid w:val="00C37087"/>
    <w:rsid w:val="00D35303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2019-05-03T11:34:00Z</dcterms:created>
  <dcterms:modified xsi:type="dcterms:W3CDTF">2019-05-03T11:34:00Z</dcterms:modified>
</cp:coreProperties>
</file>