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5E5" w:rsidRPr="001D2983" w:rsidRDefault="008875E5" w:rsidP="008875E5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8875E5" w:rsidRPr="001D2983" w:rsidRDefault="008875E5" w:rsidP="008875E5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8875E5" w:rsidRPr="001D2983" w:rsidRDefault="008875E5" w:rsidP="008875E5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8875E5" w:rsidRPr="009D0266" w:rsidRDefault="008875E5" w:rsidP="008875E5">
      <w:pPr>
        <w:jc w:val="center"/>
        <w:rPr>
          <w:sz w:val="22"/>
          <w:lang w:val="uk-UA"/>
        </w:rPr>
      </w:pPr>
    </w:p>
    <w:p w:rsidR="008875E5" w:rsidRPr="009D0266" w:rsidRDefault="008875E5" w:rsidP="008875E5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1927 </w:t>
      </w:r>
    </w:p>
    <w:p w:rsidR="008875E5" w:rsidRPr="009D0266" w:rsidRDefault="008875E5" w:rsidP="008875E5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8875E5" w:rsidRDefault="008875E5" w:rsidP="008875E5">
      <w:pPr>
        <w:ind w:left="1440" w:firstLine="720"/>
        <w:jc w:val="center"/>
        <w:rPr>
          <w:b/>
          <w:sz w:val="22"/>
          <w:lang w:val="uk-UA"/>
        </w:rPr>
      </w:pPr>
    </w:p>
    <w:p w:rsidR="008875E5" w:rsidRPr="000625E6" w:rsidRDefault="008875E5" w:rsidP="008875E5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гр.Нетребі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І.М.</w:t>
      </w:r>
    </w:p>
    <w:p w:rsidR="008875E5" w:rsidRPr="000625E6" w:rsidRDefault="008875E5" w:rsidP="008875E5">
      <w:pPr>
        <w:pStyle w:val="af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8875E5" w:rsidRPr="000625E6" w:rsidRDefault="008875E5" w:rsidP="008875E5">
      <w:pPr>
        <w:pStyle w:val="af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Нетреби Івана Миколайовича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індивідуального садівництва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346,0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Енергетиків, 18-А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8875E5" w:rsidRPr="000625E6" w:rsidRDefault="008875E5" w:rsidP="008875E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8875E5" w:rsidRPr="000625E6" w:rsidRDefault="008875E5" w:rsidP="008875E5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8875E5" w:rsidRPr="00E96B8F" w:rsidRDefault="008875E5" w:rsidP="008875E5">
      <w:pPr>
        <w:pStyle w:val="a5"/>
        <w:numPr>
          <w:ilvl w:val="1"/>
          <w:numId w:val="3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E96B8F">
        <w:rPr>
          <w:rFonts w:ascii="Times New Roman" w:hAnsi="Times New Roman"/>
          <w:sz w:val="24"/>
          <w:szCs w:val="24"/>
        </w:rPr>
        <w:t xml:space="preserve">Надати дозвіл на виготовлення проекту землеустрою щодо відведення земельної  ділянки у власність гр. </w:t>
      </w:r>
      <w:r w:rsidRPr="00E96B8F">
        <w:rPr>
          <w:rFonts w:ascii="Times New Roman" w:eastAsia="MS Mincho" w:hAnsi="Times New Roman"/>
          <w:sz w:val="24"/>
          <w:szCs w:val="24"/>
        </w:rPr>
        <w:t>Нетребі Івану Миколайовичу</w:t>
      </w:r>
      <w:r w:rsidRPr="00E96B8F">
        <w:rPr>
          <w:rFonts w:ascii="Times New Roman" w:eastAsia="MS Mincho" w:hAnsi="Times New Roman"/>
          <w:bCs/>
          <w:sz w:val="24"/>
          <w:szCs w:val="24"/>
        </w:rPr>
        <w:t xml:space="preserve"> </w:t>
      </w:r>
      <w:r w:rsidRPr="00E96B8F">
        <w:rPr>
          <w:rFonts w:ascii="Times New Roman" w:hAnsi="Times New Roman"/>
          <w:bCs/>
          <w:sz w:val="24"/>
          <w:szCs w:val="24"/>
        </w:rPr>
        <w:t xml:space="preserve">по вул. </w:t>
      </w:r>
      <w:r w:rsidRPr="00E96B8F">
        <w:rPr>
          <w:rFonts w:ascii="Times New Roman" w:eastAsia="MS Mincho" w:hAnsi="Times New Roman"/>
          <w:bCs/>
          <w:sz w:val="24"/>
          <w:szCs w:val="24"/>
        </w:rPr>
        <w:t>Енергетиків, 18-А для індивідуального садівництва</w:t>
      </w:r>
      <w:r w:rsidRPr="00E96B8F">
        <w:rPr>
          <w:rFonts w:ascii="Times New Roman" w:hAnsi="Times New Roman"/>
          <w:bCs/>
          <w:sz w:val="24"/>
          <w:szCs w:val="24"/>
        </w:rPr>
        <w:t xml:space="preserve"> загальною площею </w:t>
      </w:r>
      <w:r w:rsidRPr="00E96B8F">
        <w:rPr>
          <w:rFonts w:ascii="Times New Roman" w:eastAsia="MS Mincho" w:hAnsi="Times New Roman"/>
          <w:bCs/>
          <w:sz w:val="24"/>
          <w:szCs w:val="24"/>
        </w:rPr>
        <w:t>346,0</w:t>
      </w:r>
      <w:r w:rsidRPr="00E96B8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96B8F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E96B8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і</w:t>
      </w:r>
      <w:r w:rsidRPr="00E96B8F">
        <w:rPr>
          <w:rFonts w:ascii="Times New Roman" w:hAnsi="Times New Roman"/>
          <w:bCs/>
          <w:sz w:val="24"/>
          <w:szCs w:val="24"/>
        </w:rPr>
        <w:t xml:space="preserve">з земель сільськогосподарського призначення </w:t>
      </w:r>
      <w:proofErr w:type="spellStart"/>
      <w:r w:rsidRPr="00E96B8F"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 w:rsidRPr="00E96B8F">
        <w:rPr>
          <w:rFonts w:ascii="Times New Roman" w:hAnsi="Times New Roman"/>
          <w:bCs/>
          <w:sz w:val="24"/>
          <w:szCs w:val="24"/>
        </w:rPr>
        <w:t xml:space="preserve"> міської ради, </w:t>
      </w:r>
      <w:r>
        <w:rPr>
          <w:rFonts w:ascii="Times New Roman" w:hAnsi="Times New Roman"/>
          <w:sz w:val="24"/>
          <w:szCs w:val="24"/>
        </w:rPr>
        <w:t>у</w:t>
      </w:r>
      <w:r w:rsidRPr="00E96B8F">
        <w:rPr>
          <w:rFonts w:ascii="Times New Roman" w:hAnsi="Times New Roman"/>
          <w:sz w:val="24"/>
          <w:szCs w:val="24"/>
        </w:rPr>
        <w:t xml:space="preserve"> тому числі по угіддях – рілля, код КВЦПЗ – 01.05.</w:t>
      </w:r>
    </w:p>
    <w:p w:rsidR="008875E5" w:rsidRPr="00E96B8F" w:rsidRDefault="008875E5" w:rsidP="008875E5">
      <w:pPr>
        <w:pStyle w:val="a5"/>
        <w:numPr>
          <w:ilvl w:val="1"/>
          <w:numId w:val="3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E96B8F">
        <w:rPr>
          <w:rFonts w:ascii="Times New Roman" w:hAnsi="Times New Roman"/>
          <w:sz w:val="24"/>
          <w:szCs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8875E5" w:rsidRPr="00E96B8F" w:rsidRDefault="008875E5" w:rsidP="008875E5">
      <w:pPr>
        <w:pStyle w:val="a5"/>
        <w:numPr>
          <w:ilvl w:val="1"/>
          <w:numId w:val="3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E96B8F">
        <w:rPr>
          <w:rFonts w:ascii="Times New Roman" w:hAnsi="Times New Roman"/>
          <w:sz w:val="24"/>
          <w:szCs w:val="24"/>
        </w:rPr>
        <w:t>Якщо при виготовлені проекту землеустрою щодо відведення земельної ділянки</w:t>
      </w:r>
      <w:r>
        <w:rPr>
          <w:rFonts w:ascii="Times New Roman" w:hAnsi="Times New Roman"/>
          <w:sz w:val="24"/>
          <w:szCs w:val="24"/>
        </w:rPr>
        <w:t xml:space="preserve"> буде виявлено розбіжність у</w:t>
      </w:r>
      <w:r w:rsidRPr="00E96B8F">
        <w:rPr>
          <w:rFonts w:ascii="Times New Roman" w:hAnsi="Times New Roman"/>
          <w:sz w:val="24"/>
          <w:szCs w:val="24"/>
        </w:rPr>
        <w:t xml:space="preserve"> площі земельної ділянки, її буде уточнено при затверджені проекту відведення.</w:t>
      </w:r>
    </w:p>
    <w:p w:rsidR="008875E5" w:rsidRPr="00E96B8F" w:rsidRDefault="008875E5" w:rsidP="008875E5">
      <w:pPr>
        <w:pStyle w:val="a5"/>
        <w:numPr>
          <w:ilvl w:val="1"/>
          <w:numId w:val="3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E96B8F">
        <w:rPr>
          <w:rFonts w:ascii="Times New Roman" w:hAnsi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96B8F">
        <w:rPr>
          <w:rFonts w:ascii="Times New Roman" w:hAnsi="Times New Roman"/>
          <w:sz w:val="24"/>
          <w:szCs w:val="24"/>
        </w:rPr>
        <w:t>нач</w:t>
      </w:r>
      <w:proofErr w:type="spellEnd"/>
      <w:r w:rsidRPr="00E96B8F">
        <w:rPr>
          <w:rFonts w:ascii="Times New Roman" w:hAnsi="Times New Roman"/>
          <w:sz w:val="24"/>
          <w:szCs w:val="24"/>
        </w:rPr>
        <w:t>. А.</w:t>
      </w:r>
      <w:proofErr w:type="spellStart"/>
      <w:r w:rsidRPr="00E96B8F">
        <w:rPr>
          <w:rFonts w:ascii="Times New Roman" w:hAnsi="Times New Roman"/>
          <w:sz w:val="24"/>
          <w:szCs w:val="24"/>
        </w:rPr>
        <w:t>Грицюк</w:t>
      </w:r>
      <w:proofErr w:type="spellEnd"/>
      <w:r w:rsidRPr="00E96B8F">
        <w:rPr>
          <w:rFonts w:ascii="Times New Roman" w:hAnsi="Times New Roman"/>
          <w:sz w:val="24"/>
          <w:szCs w:val="24"/>
        </w:rPr>
        <w:t>).</w:t>
      </w:r>
    </w:p>
    <w:p w:rsidR="008875E5" w:rsidRPr="00E96B8F" w:rsidRDefault="008875E5" w:rsidP="008875E5">
      <w:pPr>
        <w:pStyle w:val="a5"/>
        <w:numPr>
          <w:ilvl w:val="1"/>
          <w:numId w:val="3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E96B8F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E96B8F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E96B8F">
        <w:rPr>
          <w:rFonts w:ascii="Times New Roman" w:hAnsi="Times New Roman"/>
          <w:sz w:val="24"/>
          <w:szCs w:val="24"/>
        </w:rPr>
        <w:t>).</w:t>
      </w:r>
    </w:p>
    <w:p w:rsidR="008875E5" w:rsidRPr="00E96B8F" w:rsidRDefault="008875E5" w:rsidP="008875E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875E5" w:rsidRDefault="008875E5" w:rsidP="008875E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875E5" w:rsidRPr="000625E6" w:rsidRDefault="008875E5" w:rsidP="008875E5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8875E5" w:rsidRPr="000625E6" w:rsidRDefault="008875E5" w:rsidP="008875E5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8875E5" w:rsidRPr="000625E6" w:rsidRDefault="008875E5" w:rsidP="008875E5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8875E5" w:rsidRDefault="008875E5" w:rsidP="008875E5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8875E5" w:rsidRDefault="008875E5" w:rsidP="008875E5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D975C7" w:rsidRPr="008875E5" w:rsidRDefault="00D975C7" w:rsidP="008875E5">
      <w:bookmarkStart w:id="0" w:name="_GoBack"/>
      <w:bookmarkEnd w:id="0"/>
    </w:p>
    <w:sectPr w:rsidR="00D975C7" w:rsidRPr="008875E5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7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1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4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30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23"/>
  </w:num>
  <w:num w:numId="4">
    <w:abstractNumId w:val="9"/>
  </w:num>
  <w:num w:numId="5">
    <w:abstractNumId w:val="32"/>
  </w:num>
  <w:num w:numId="6">
    <w:abstractNumId w:val="5"/>
  </w:num>
  <w:num w:numId="7">
    <w:abstractNumId w:val="11"/>
  </w:num>
  <w:num w:numId="8">
    <w:abstractNumId w:val="16"/>
  </w:num>
  <w:num w:numId="9">
    <w:abstractNumId w:val="27"/>
  </w:num>
  <w:num w:numId="10">
    <w:abstractNumId w:val="8"/>
  </w:num>
  <w:num w:numId="11">
    <w:abstractNumId w:val="26"/>
  </w:num>
  <w:num w:numId="12">
    <w:abstractNumId w:val="13"/>
  </w:num>
  <w:num w:numId="13">
    <w:abstractNumId w:val="22"/>
  </w:num>
  <w:num w:numId="14">
    <w:abstractNumId w:val="6"/>
  </w:num>
  <w:num w:numId="15">
    <w:abstractNumId w:val="4"/>
  </w:num>
  <w:num w:numId="16">
    <w:abstractNumId w:val="29"/>
  </w:num>
  <w:num w:numId="17">
    <w:abstractNumId w:val="3"/>
  </w:num>
  <w:num w:numId="18">
    <w:abstractNumId w:val="12"/>
  </w:num>
  <w:num w:numId="19">
    <w:abstractNumId w:val="20"/>
  </w:num>
  <w:num w:numId="20">
    <w:abstractNumId w:val="18"/>
  </w:num>
  <w:num w:numId="21">
    <w:abstractNumId w:val="7"/>
  </w:num>
  <w:num w:numId="22">
    <w:abstractNumId w:val="31"/>
  </w:num>
  <w:num w:numId="23">
    <w:abstractNumId w:val="19"/>
  </w:num>
  <w:num w:numId="24">
    <w:abstractNumId w:val="1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7"/>
  </w:num>
  <w:num w:numId="28">
    <w:abstractNumId w:val="28"/>
  </w:num>
  <w:num w:numId="29">
    <w:abstractNumId w:val="21"/>
  </w:num>
  <w:num w:numId="30">
    <w:abstractNumId w:val="15"/>
  </w:num>
  <w:num w:numId="31">
    <w:abstractNumId w:val="14"/>
  </w:num>
  <w:num w:numId="32">
    <w:abstractNumId w:val="30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44E53"/>
    <w:rsid w:val="001E0143"/>
    <w:rsid w:val="004B699C"/>
    <w:rsid w:val="004F38E5"/>
    <w:rsid w:val="00553434"/>
    <w:rsid w:val="008875E5"/>
    <w:rsid w:val="00B97978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2019-05-03T11:28:00Z</dcterms:created>
  <dcterms:modified xsi:type="dcterms:W3CDTF">2019-05-03T11:28:00Z</dcterms:modified>
</cp:coreProperties>
</file>