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626" w:rsidRPr="00C22626" w:rsidRDefault="00C22626" w:rsidP="00C22626">
      <w:pPr>
        <w:spacing w:after="0" w:line="240" w:lineRule="auto"/>
        <w:jc w:val="center"/>
        <w:rPr>
          <w:rFonts w:ascii="Times New Roman" w:hAnsi="Times New Roman"/>
          <w:noProof/>
          <w:szCs w:val="28"/>
        </w:rPr>
      </w:pPr>
      <w:r w:rsidRPr="00C22626">
        <w:rPr>
          <w:rFonts w:ascii="Times New Roman" w:hAnsi="Times New Roman"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C22626" w:rsidRPr="00C22626" w:rsidRDefault="00C22626" w:rsidP="00C22626">
      <w:pPr>
        <w:spacing w:after="0" w:line="240" w:lineRule="auto"/>
        <w:jc w:val="center"/>
        <w:rPr>
          <w:rFonts w:ascii="Times New Roman" w:hAnsi="Times New Roman"/>
          <w:noProof/>
          <w:szCs w:val="28"/>
        </w:rPr>
      </w:pPr>
    </w:p>
    <w:p w:rsidR="00C22626" w:rsidRPr="00C22626" w:rsidRDefault="00C22626" w:rsidP="00C22626">
      <w:pPr>
        <w:spacing w:after="0" w:line="240" w:lineRule="auto"/>
        <w:jc w:val="center"/>
        <w:rPr>
          <w:rFonts w:ascii="Times New Roman" w:hAnsi="Times New Roman"/>
          <w:noProof/>
          <w:szCs w:val="28"/>
          <w:lang w:val="uk-UA"/>
        </w:rPr>
      </w:pPr>
    </w:p>
    <w:p w:rsidR="00C22626" w:rsidRPr="00C22626" w:rsidRDefault="00C22626" w:rsidP="00C22626">
      <w:pPr>
        <w:spacing w:after="0" w:line="240" w:lineRule="auto"/>
        <w:jc w:val="center"/>
        <w:rPr>
          <w:rFonts w:ascii="Times New Roman" w:hAnsi="Times New Roman"/>
          <w:noProof/>
          <w:szCs w:val="28"/>
          <w:lang w:val="uk-UA"/>
        </w:rPr>
      </w:pPr>
    </w:p>
    <w:p w:rsidR="00C22626" w:rsidRPr="00C22626" w:rsidRDefault="00C22626" w:rsidP="00C22626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  <w:spacing w:val="78"/>
          <w:sz w:val="24"/>
          <w:szCs w:val="24"/>
        </w:rPr>
      </w:pPr>
      <w:r w:rsidRPr="00C22626">
        <w:rPr>
          <w:rFonts w:ascii="Times New Roman" w:hAnsi="Times New Roman" w:cs="Times New Roman"/>
          <w:b w:val="0"/>
          <w:color w:val="auto"/>
          <w:spacing w:val="78"/>
          <w:sz w:val="24"/>
          <w:szCs w:val="24"/>
        </w:rPr>
        <w:t>УКРАЇНА</w:t>
      </w:r>
    </w:p>
    <w:p w:rsidR="00C22626" w:rsidRPr="00C22626" w:rsidRDefault="00C22626" w:rsidP="00C22626">
      <w:pPr>
        <w:snapToGri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C22626">
        <w:rPr>
          <w:rFonts w:ascii="Times New Roman" w:hAnsi="Times New Roman"/>
          <w:color w:val="000000"/>
        </w:rPr>
        <w:t>БОРОМЛЯНСЬКА СІЛЬСЬКА РАДА</w:t>
      </w:r>
    </w:p>
    <w:p w:rsidR="00C22626" w:rsidRPr="00C22626" w:rsidRDefault="00C22626" w:rsidP="00C22626">
      <w:pPr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C22626">
        <w:rPr>
          <w:rFonts w:ascii="Times New Roman" w:hAnsi="Times New Roman"/>
          <w:color w:val="000000"/>
        </w:rPr>
        <w:t>СУМСЬКОЇ ОБЛАСТІ</w:t>
      </w:r>
    </w:p>
    <w:p w:rsidR="00C22626" w:rsidRPr="00C22626" w:rsidRDefault="00C22626" w:rsidP="00C22626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 w:rsidRPr="00C22626"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C22626" w:rsidRPr="00C22626" w:rsidRDefault="00C22626" w:rsidP="00C22626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C22626" w:rsidRPr="00C22626" w:rsidRDefault="00C22626" w:rsidP="00C22626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C22626">
        <w:rPr>
          <w:rFonts w:ascii="Times New Roman" w:hAnsi="Times New Roman"/>
          <w:b/>
          <w:bCs/>
          <w:sz w:val="36"/>
          <w:szCs w:val="36"/>
        </w:rPr>
        <w:t>Н А К А З</w:t>
      </w:r>
    </w:p>
    <w:p w:rsidR="00C22626" w:rsidRPr="00633050" w:rsidRDefault="00C22626" w:rsidP="00C226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20BC" w:rsidRPr="00C22626" w:rsidRDefault="000320BC" w:rsidP="000320BC">
      <w:pPr>
        <w:jc w:val="both"/>
        <w:rPr>
          <w:rFonts w:ascii="Times New Roman" w:hAnsi="Times New Roman"/>
          <w:sz w:val="28"/>
          <w:szCs w:val="28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2</w:t>
      </w:r>
      <w:r w:rsidR="003352AD" w:rsidRPr="00C22626">
        <w:rPr>
          <w:rFonts w:ascii="Times New Roman" w:hAnsi="Times New Roman"/>
          <w:sz w:val="28"/>
          <w:szCs w:val="28"/>
          <w:lang w:val="uk-UA"/>
        </w:rPr>
        <w:t>0</w:t>
      </w:r>
      <w:r w:rsidRPr="00C22626">
        <w:rPr>
          <w:rFonts w:ascii="Times New Roman" w:hAnsi="Times New Roman"/>
          <w:sz w:val="28"/>
          <w:szCs w:val="28"/>
        </w:rPr>
        <w:t>.0</w:t>
      </w:r>
      <w:r w:rsidRPr="00C22626">
        <w:rPr>
          <w:rFonts w:ascii="Times New Roman" w:hAnsi="Times New Roman"/>
          <w:sz w:val="28"/>
          <w:szCs w:val="28"/>
          <w:lang w:val="uk-UA"/>
        </w:rPr>
        <w:t>4</w:t>
      </w:r>
      <w:r w:rsidRPr="00C22626">
        <w:rPr>
          <w:rFonts w:ascii="Times New Roman" w:hAnsi="Times New Roman"/>
          <w:sz w:val="28"/>
          <w:szCs w:val="28"/>
        </w:rPr>
        <w:t>.20</w:t>
      </w:r>
      <w:r w:rsidR="003352AD" w:rsidRPr="00C22626">
        <w:rPr>
          <w:rFonts w:ascii="Times New Roman" w:hAnsi="Times New Roman"/>
          <w:sz w:val="28"/>
          <w:szCs w:val="28"/>
          <w:lang w:val="uk-UA"/>
        </w:rPr>
        <w:t>2</w:t>
      </w:r>
      <w:r w:rsidRPr="00C22626">
        <w:rPr>
          <w:rFonts w:ascii="Times New Roman" w:hAnsi="Times New Roman"/>
          <w:sz w:val="28"/>
          <w:szCs w:val="28"/>
        </w:rPr>
        <w:t>1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r w:rsidR="004A0FAB" w:rsidRPr="00C22626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22626" w:rsidRPr="00C22626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C22626">
        <w:rPr>
          <w:rFonts w:ascii="Times New Roman" w:hAnsi="Times New Roman"/>
          <w:sz w:val="28"/>
          <w:szCs w:val="28"/>
        </w:rPr>
        <w:t xml:space="preserve">        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22626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C22626">
        <w:rPr>
          <w:rFonts w:ascii="Times New Roman" w:hAnsi="Times New Roman"/>
          <w:sz w:val="28"/>
          <w:szCs w:val="28"/>
        </w:rPr>
        <w:t xml:space="preserve">№ </w:t>
      </w:r>
      <w:r w:rsidRPr="00C22626">
        <w:rPr>
          <w:rFonts w:ascii="Times New Roman" w:hAnsi="Times New Roman"/>
          <w:sz w:val="28"/>
          <w:szCs w:val="28"/>
          <w:lang w:val="uk-UA"/>
        </w:rPr>
        <w:t>2</w:t>
      </w:r>
      <w:r w:rsidR="00633050">
        <w:rPr>
          <w:rFonts w:ascii="Times New Roman" w:hAnsi="Times New Roman"/>
          <w:sz w:val="28"/>
          <w:szCs w:val="28"/>
          <w:lang w:val="uk-UA"/>
        </w:rPr>
        <w:t>9</w:t>
      </w:r>
      <w:r w:rsidRPr="00C22626">
        <w:rPr>
          <w:rFonts w:ascii="Times New Roman" w:hAnsi="Times New Roman"/>
          <w:sz w:val="28"/>
          <w:szCs w:val="28"/>
        </w:rPr>
        <w:t>-ОД</w:t>
      </w:r>
    </w:p>
    <w:p w:rsidR="005269FF" w:rsidRPr="00C22626" w:rsidRDefault="005269FF" w:rsidP="005269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22626">
        <w:rPr>
          <w:rFonts w:ascii="Times New Roman" w:hAnsi="Times New Roman"/>
          <w:b/>
          <w:sz w:val="28"/>
          <w:szCs w:val="28"/>
          <w:lang w:val="uk-UA"/>
        </w:rPr>
        <w:t xml:space="preserve">Про проведення попереднього слухання </w:t>
      </w:r>
    </w:p>
    <w:p w:rsidR="005269FF" w:rsidRPr="00C22626" w:rsidRDefault="005269FF" w:rsidP="005269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22626">
        <w:rPr>
          <w:rFonts w:ascii="Times New Roman" w:hAnsi="Times New Roman"/>
          <w:b/>
          <w:sz w:val="28"/>
          <w:szCs w:val="28"/>
          <w:lang w:val="uk-UA"/>
        </w:rPr>
        <w:t xml:space="preserve">щодо комплектації закладів освіти </w:t>
      </w:r>
    </w:p>
    <w:p w:rsidR="005269FF" w:rsidRPr="00C22626" w:rsidRDefault="005269FF" w:rsidP="005269FF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22626">
        <w:rPr>
          <w:rFonts w:ascii="Times New Roman" w:hAnsi="Times New Roman"/>
          <w:b/>
          <w:sz w:val="28"/>
          <w:szCs w:val="28"/>
          <w:lang w:val="uk-UA"/>
        </w:rPr>
        <w:t>на 20</w:t>
      </w:r>
      <w:r w:rsidR="00C22626">
        <w:rPr>
          <w:rFonts w:ascii="Times New Roman" w:hAnsi="Times New Roman"/>
          <w:b/>
          <w:sz w:val="28"/>
          <w:szCs w:val="28"/>
          <w:lang w:val="uk-UA"/>
        </w:rPr>
        <w:t>21/</w:t>
      </w:r>
      <w:r w:rsidRPr="00C22626">
        <w:rPr>
          <w:rFonts w:ascii="Times New Roman" w:hAnsi="Times New Roman"/>
          <w:b/>
          <w:sz w:val="28"/>
          <w:szCs w:val="28"/>
          <w:lang w:val="uk-UA"/>
        </w:rPr>
        <w:t>20</w:t>
      </w:r>
      <w:r w:rsidR="00C22626">
        <w:rPr>
          <w:rFonts w:ascii="Times New Roman" w:hAnsi="Times New Roman"/>
          <w:b/>
          <w:sz w:val="28"/>
          <w:szCs w:val="28"/>
          <w:lang w:val="uk-UA"/>
        </w:rPr>
        <w:t>22</w:t>
      </w:r>
      <w:r w:rsidRPr="00C22626">
        <w:rPr>
          <w:rFonts w:ascii="Times New Roman" w:hAnsi="Times New Roman"/>
          <w:b/>
          <w:sz w:val="28"/>
          <w:szCs w:val="28"/>
          <w:lang w:val="uk-UA"/>
        </w:rPr>
        <w:t xml:space="preserve"> навчальний рік</w:t>
      </w:r>
    </w:p>
    <w:p w:rsidR="005269FF" w:rsidRPr="00C22626" w:rsidRDefault="005269FF" w:rsidP="005269F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Pr="00C22626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</w:t>
      </w:r>
      <w:r w:rsidR="00456C2E">
        <w:rPr>
          <w:rFonts w:ascii="Times New Roman" w:hAnsi="Times New Roman"/>
          <w:color w:val="000000"/>
          <w:sz w:val="28"/>
          <w:szCs w:val="28"/>
          <w:lang w:val="uk-UA"/>
        </w:rPr>
        <w:t xml:space="preserve">повну </w:t>
      </w:r>
      <w:r w:rsidRPr="00C22626">
        <w:rPr>
          <w:rFonts w:ascii="Times New Roman" w:hAnsi="Times New Roman"/>
          <w:color w:val="000000"/>
          <w:sz w:val="28"/>
          <w:szCs w:val="28"/>
          <w:lang w:val="uk-UA"/>
        </w:rPr>
        <w:t xml:space="preserve">загальну середню освіту», </w:t>
      </w:r>
      <w:r w:rsidRPr="00C22626">
        <w:rPr>
          <w:rFonts w:ascii="Times New Roman" w:hAnsi="Times New Roman"/>
          <w:sz w:val="28"/>
          <w:szCs w:val="28"/>
          <w:lang w:val="uk-UA"/>
        </w:rPr>
        <w:t>Кодексу Законів про працю України, з метою дотримання трудового законодавства та вдосконалення добору й розстановки педагогічних та керівних кадрів, раціонального розподілу навчального навантаження, планування роботи відділу освіти:</w:t>
      </w:r>
    </w:p>
    <w:p w:rsidR="005269FF" w:rsidRPr="00C22626" w:rsidRDefault="005269FF" w:rsidP="004A0F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Н А К А З У Ю:</w:t>
      </w:r>
    </w:p>
    <w:p w:rsidR="005269FF" w:rsidRPr="00C22626" w:rsidRDefault="005269FF" w:rsidP="004A0FA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 xml:space="preserve">Створити комісію по проведенню попереднього слухання щодо комплектації </w:t>
      </w:r>
      <w:proofErr w:type="spellStart"/>
      <w:r w:rsidR="000320BC" w:rsidRPr="00C22626">
        <w:rPr>
          <w:rFonts w:ascii="Times New Roman" w:hAnsi="Times New Roman"/>
          <w:sz w:val="28"/>
          <w:szCs w:val="28"/>
          <w:lang w:val="uk-UA"/>
        </w:rPr>
        <w:t>БоромлянськогоНВК</w:t>
      </w:r>
      <w:proofErr w:type="spellEnd"/>
      <w:r w:rsidR="000320BC" w:rsidRPr="00C226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320BC" w:rsidRPr="00C22626">
        <w:rPr>
          <w:rFonts w:ascii="Times New Roman" w:hAnsi="Times New Roman"/>
          <w:sz w:val="28"/>
          <w:szCs w:val="28"/>
          <w:lang w:val="uk-UA"/>
        </w:rPr>
        <w:t>Боромлянської</w:t>
      </w:r>
      <w:proofErr w:type="spellEnd"/>
      <w:r w:rsidR="000320BC" w:rsidRPr="00C22626">
        <w:rPr>
          <w:rFonts w:ascii="Times New Roman" w:hAnsi="Times New Roman"/>
          <w:sz w:val="28"/>
          <w:szCs w:val="28"/>
          <w:lang w:val="uk-UA"/>
        </w:rPr>
        <w:t xml:space="preserve"> с/р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у складі: </w:t>
      </w:r>
    </w:p>
    <w:p w:rsidR="005269FF" w:rsidRPr="00C22626" w:rsidRDefault="000320BC" w:rsidP="005269F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22626">
        <w:rPr>
          <w:rFonts w:ascii="Times New Roman" w:hAnsi="Times New Roman"/>
          <w:sz w:val="28"/>
          <w:szCs w:val="28"/>
          <w:lang w:val="uk-UA"/>
        </w:rPr>
        <w:t>Касьяненко</w:t>
      </w:r>
      <w:proofErr w:type="spellEnd"/>
      <w:r w:rsidRPr="00C22626">
        <w:rPr>
          <w:rFonts w:ascii="Times New Roman" w:hAnsi="Times New Roman"/>
          <w:sz w:val="28"/>
          <w:szCs w:val="28"/>
          <w:lang w:val="uk-UA"/>
        </w:rPr>
        <w:t xml:space="preserve"> С.І.</w:t>
      </w:r>
      <w:r w:rsidR="005269FF" w:rsidRPr="00C22626">
        <w:rPr>
          <w:rFonts w:ascii="Times New Roman" w:hAnsi="Times New Roman"/>
          <w:sz w:val="28"/>
          <w:szCs w:val="28"/>
          <w:lang w:val="uk-UA"/>
        </w:rPr>
        <w:t xml:space="preserve"> – начальник відділу освіти;</w:t>
      </w:r>
    </w:p>
    <w:p w:rsidR="005269FF" w:rsidRPr="00C22626" w:rsidRDefault="005269FF" w:rsidP="005269F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 xml:space="preserve">Мандрико С.М. – </w:t>
      </w:r>
      <w:r w:rsidR="00456C2E">
        <w:rPr>
          <w:rFonts w:ascii="Times New Roman" w:hAnsi="Times New Roman"/>
          <w:sz w:val="28"/>
          <w:szCs w:val="28"/>
          <w:lang w:val="uk-UA"/>
        </w:rPr>
        <w:t>головний спеціаліст відділу освіти</w:t>
      </w:r>
      <w:r w:rsidR="000320BC" w:rsidRPr="00C22626">
        <w:rPr>
          <w:rFonts w:ascii="Times New Roman" w:hAnsi="Times New Roman"/>
          <w:sz w:val="28"/>
          <w:szCs w:val="28"/>
          <w:lang w:val="uk-UA"/>
        </w:rPr>
        <w:t>;</w:t>
      </w:r>
    </w:p>
    <w:p w:rsidR="005269FF" w:rsidRPr="00456C2E" w:rsidRDefault="000320BC" w:rsidP="00456C2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22626">
        <w:rPr>
          <w:rFonts w:ascii="Times New Roman" w:hAnsi="Times New Roman"/>
          <w:sz w:val="28"/>
          <w:szCs w:val="28"/>
          <w:lang w:val="uk-UA"/>
        </w:rPr>
        <w:t>Слабоспицька</w:t>
      </w:r>
      <w:proofErr w:type="spellEnd"/>
      <w:r w:rsidRPr="00C22626">
        <w:rPr>
          <w:rFonts w:ascii="Times New Roman" w:hAnsi="Times New Roman"/>
          <w:sz w:val="28"/>
          <w:szCs w:val="28"/>
          <w:lang w:val="uk-UA"/>
        </w:rPr>
        <w:t xml:space="preserve"> О.О.</w:t>
      </w:r>
      <w:r w:rsidR="005269FF" w:rsidRPr="00C226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C22626">
        <w:rPr>
          <w:rFonts w:ascii="Times New Roman" w:hAnsi="Times New Roman"/>
          <w:sz w:val="28"/>
          <w:szCs w:val="28"/>
          <w:lang w:val="uk-UA"/>
        </w:rPr>
        <w:t>головний бухгалтер централізованої бухгалтерії</w:t>
      </w:r>
      <w:r w:rsidR="005269FF" w:rsidRPr="00456C2E">
        <w:rPr>
          <w:rFonts w:ascii="Times New Roman" w:hAnsi="Times New Roman"/>
          <w:sz w:val="28"/>
          <w:szCs w:val="28"/>
          <w:lang w:val="uk-UA"/>
        </w:rPr>
        <w:t>.</w:t>
      </w:r>
    </w:p>
    <w:p w:rsidR="005269FF" w:rsidRPr="00C22626" w:rsidRDefault="005269FF" w:rsidP="005269FF">
      <w:pPr>
        <w:pStyle w:val="a4"/>
        <w:numPr>
          <w:ilvl w:val="0"/>
          <w:numId w:val="1"/>
        </w:numPr>
        <w:tabs>
          <w:tab w:val="num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Провести попередню комплектацію педагогічних та керівних кадрів  заклад</w:t>
      </w:r>
      <w:r w:rsidR="00F54B56" w:rsidRPr="00C22626">
        <w:rPr>
          <w:rFonts w:ascii="Times New Roman" w:hAnsi="Times New Roman"/>
          <w:sz w:val="28"/>
          <w:szCs w:val="28"/>
          <w:lang w:val="uk-UA"/>
        </w:rPr>
        <w:t>у загальної середньої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освіти на 20</w:t>
      </w:r>
      <w:r w:rsidR="00456C2E">
        <w:rPr>
          <w:rFonts w:ascii="Times New Roman" w:hAnsi="Times New Roman"/>
          <w:sz w:val="28"/>
          <w:szCs w:val="28"/>
          <w:lang w:val="uk-UA"/>
        </w:rPr>
        <w:t>21/</w:t>
      </w:r>
      <w:r w:rsidRPr="00C22626">
        <w:rPr>
          <w:rFonts w:ascii="Times New Roman" w:hAnsi="Times New Roman"/>
          <w:sz w:val="28"/>
          <w:szCs w:val="28"/>
          <w:lang w:val="uk-UA"/>
        </w:rPr>
        <w:t>20</w:t>
      </w:r>
      <w:r w:rsidR="00456C2E">
        <w:rPr>
          <w:rFonts w:ascii="Times New Roman" w:hAnsi="Times New Roman"/>
          <w:sz w:val="28"/>
          <w:szCs w:val="28"/>
          <w:lang w:val="uk-UA"/>
        </w:rPr>
        <w:t>22</w:t>
      </w:r>
      <w:r w:rsidRPr="00C2262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C22626">
        <w:rPr>
          <w:rFonts w:ascii="Times New Roman" w:hAnsi="Times New Roman"/>
          <w:sz w:val="28"/>
          <w:szCs w:val="28"/>
          <w:lang w:val="uk-UA"/>
        </w:rPr>
        <w:t>н</w:t>
      </w:r>
      <w:r w:rsidRPr="00C22626">
        <w:rPr>
          <w:rFonts w:ascii="Times New Roman" w:hAnsi="Times New Roman"/>
          <w:sz w:val="28"/>
          <w:szCs w:val="28"/>
        </w:rPr>
        <w:t>.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р</w:t>
      </w:r>
      <w:r w:rsidRPr="00C22626">
        <w:rPr>
          <w:rFonts w:ascii="Times New Roman" w:hAnsi="Times New Roman"/>
          <w:sz w:val="28"/>
          <w:szCs w:val="28"/>
        </w:rPr>
        <w:t>.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2626">
        <w:rPr>
          <w:rFonts w:ascii="Times New Roman" w:hAnsi="Times New Roman"/>
          <w:b/>
          <w:sz w:val="28"/>
          <w:szCs w:val="28"/>
          <w:lang w:val="uk-UA"/>
        </w:rPr>
        <w:t>2</w:t>
      </w:r>
      <w:r w:rsidR="00456C2E">
        <w:rPr>
          <w:rFonts w:ascii="Times New Roman" w:hAnsi="Times New Roman"/>
          <w:b/>
          <w:sz w:val="28"/>
          <w:szCs w:val="28"/>
          <w:lang w:val="uk-UA"/>
        </w:rPr>
        <w:t>3</w:t>
      </w:r>
      <w:r w:rsidRPr="00C22626">
        <w:rPr>
          <w:rFonts w:ascii="Times New Roman" w:hAnsi="Times New Roman"/>
          <w:b/>
          <w:sz w:val="28"/>
          <w:szCs w:val="28"/>
          <w:lang w:val="uk-UA"/>
        </w:rPr>
        <w:t xml:space="preserve"> квітня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2626">
        <w:rPr>
          <w:rFonts w:ascii="Times New Roman" w:hAnsi="Times New Roman"/>
          <w:b/>
          <w:sz w:val="28"/>
          <w:szCs w:val="28"/>
          <w:lang w:val="uk-UA"/>
        </w:rPr>
        <w:t>20</w:t>
      </w:r>
      <w:r w:rsidR="00456C2E">
        <w:rPr>
          <w:rFonts w:ascii="Times New Roman" w:hAnsi="Times New Roman"/>
          <w:b/>
          <w:sz w:val="28"/>
          <w:szCs w:val="28"/>
          <w:lang w:val="uk-UA"/>
        </w:rPr>
        <w:t>2</w:t>
      </w:r>
      <w:r w:rsidRPr="00C22626">
        <w:rPr>
          <w:rFonts w:ascii="Times New Roman" w:hAnsi="Times New Roman"/>
          <w:b/>
          <w:sz w:val="28"/>
          <w:szCs w:val="28"/>
          <w:lang w:val="uk-UA"/>
        </w:rPr>
        <w:t>1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2626">
        <w:rPr>
          <w:rFonts w:ascii="Times New Roman" w:hAnsi="Times New Roman"/>
          <w:b/>
          <w:sz w:val="28"/>
          <w:szCs w:val="28"/>
          <w:lang w:val="uk-UA"/>
        </w:rPr>
        <w:t>р</w:t>
      </w:r>
      <w:r w:rsidRPr="00C22626">
        <w:rPr>
          <w:rFonts w:ascii="Times New Roman" w:hAnsi="Times New Roman"/>
          <w:sz w:val="28"/>
          <w:szCs w:val="28"/>
          <w:lang w:val="uk-UA"/>
        </w:rPr>
        <w:t>.</w:t>
      </w:r>
    </w:p>
    <w:p w:rsidR="005269FF" w:rsidRPr="00C22626" w:rsidRDefault="005269FF" w:rsidP="005269F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Керівник</w:t>
      </w:r>
      <w:r w:rsidR="00F54B56" w:rsidRPr="00C22626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F54B56" w:rsidRPr="00C22626">
        <w:rPr>
          <w:rFonts w:ascii="Times New Roman" w:hAnsi="Times New Roman"/>
          <w:sz w:val="28"/>
          <w:szCs w:val="28"/>
          <w:lang w:val="uk-UA"/>
        </w:rPr>
        <w:t>Боромлянського</w:t>
      </w:r>
      <w:proofErr w:type="spellEnd"/>
      <w:r w:rsidR="00F54B56" w:rsidRPr="00C22626">
        <w:rPr>
          <w:rFonts w:ascii="Times New Roman" w:hAnsi="Times New Roman"/>
          <w:sz w:val="28"/>
          <w:szCs w:val="28"/>
          <w:lang w:val="uk-UA"/>
        </w:rPr>
        <w:t xml:space="preserve"> НВК</w:t>
      </w:r>
      <w:r w:rsidRPr="00C22626">
        <w:rPr>
          <w:rFonts w:ascii="Times New Roman" w:hAnsi="Times New Roman"/>
          <w:sz w:val="28"/>
          <w:szCs w:val="28"/>
          <w:lang w:val="uk-UA"/>
        </w:rPr>
        <w:t>:</w:t>
      </w:r>
    </w:p>
    <w:p w:rsidR="005269FF" w:rsidRPr="00C22626" w:rsidRDefault="005269FF" w:rsidP="005269FF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Подати повний пакет документів</w:t>
      </w:r>
      <w:r w:rsidRPr="00C22626">
        <w:rPr>
          <w:rFonts w:ascii="Times New Roman" w:hAnsi="Times New Roman"/>
          <w:sz w:val="28"/>
          <w:szCs w:val="28"/>
        </w:rPr>
        <w:t xml:space="preserve"> (</w:t>
      </w:r>
      <w:r w:rsidRPr="00C22626">
        <w:rPr>
          <w:rFonts w:ascii="Times New Roman" w:hAnsi="Times New Roman"/>
          <w:i/>
          <w:sz w:val="28"/>
          <w:szCs w:val="28"/>
        </w:rPr>
        <w:t xml:space="preserve">додаток </w:t>
      </w:r>
      <w:r w:rsidR="00F54B56" w:rsidRPr="00C22626">
        <w:rPr>
          <w:rFonts w:ascii="Times New Roman" w:hAnsi="Times New Roman"/>
          <w:i/>
          <w:sz w:val="28"/>
          <w:szCs w:val="28"/>
          <w:lang w:val="uk-UA"/>
        </w:rPr>
        <w:t>1</w:t>
      </w:r>
      <w:r w:rsidRPr="00C22626">
        <w:rPr>
          <w:rFonts w:ascii="Times New Roman" w:hAnsi="Times New Roman"/>
          <w:sz w:val="28"/>
          <w:szCs w:val="28"/>
        </w:rPr>
        <w:t>)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особисто на засідання комісії. </w:t>
      </w:r>
    </w:p>
    <w:p w:rsidR="005269FF" w:rsidRPr="00C22626" w:rsidRDefault="005269FF" w:rsidP="005269FF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 xml:space="preserve">При комплектації керуватися Законом України «Про </w:t>
      </w:r>
      <w:r w:rsidR="00456C2E">
        <w:rPr>
          <w:rFonts w:ascii="Times New Roman" w:hAnsi="Times New Roman"/>
          <w:sz w:val="28"/>
          <w:szCs w:val="28"/>
          <w:lang w:val="uk-UA"/>
        </w:rPr>
        <w:t xml:space="preserve">повну </w:t>
      </w:r>
      <w:r w:rsidRPr="00C22626">
        <w:rPr>
          <w:rFonts w:ascii="Times New Roman" w:hAnsi="Times New Roman"/>
          <w:sz w:val="28"/>
          <w:szCs w:val="28"/>
          <w:lang w:val="uk-UA"/>
        </w:rPr>
        <w:t>загальну середню освіту», при цьому  враховуючи :</w:t>
      </w:r>
    </w:p>
    <w:p w:rsidR="005269FF" w:rsidRPr="00C22626" w:rsidRDefault="005269FF" w:rsidP="005269FF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освіту та спеціальність вчителя;</w:t>
      </w:r>
    </w:p>
    <w:p w:rsidR="005269FF" w:rsidRPr="00C22626" w:rsidRDefault="005269FF" w:rsidP="005269FF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результати попередньої атестації;</w:t>
      </w:r>
    </w:p>
    <w:p w:rsidR="005269FF" w:rsidRPr="00C22626" w:rsidRDefault="005269FF" w:rsidP="005269FF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проходження курсової перепідготовки;</w:t>
      </w:r>
    </w:p>
    <w:p w:rsidR="005269FF" w:rsidRPr="00C22626" w:rsidRDefault="005269FF" w:rsidP="005269FF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встановлення навантаження в розмірі однієї ставки; першочергове забезпечення повним тижневим навантаженням молодих вчителів;</w:t>
      </w:r>
    </w:p>
    <w:p w:rsidR="005269FF" w:rsidRPr="00C22626" w:rsidRDefault="005269FF" w:rsidP="005269FF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недопущення роздрібнення годин одного предмету;</w:t>
      </w:r>
    </w:p>
    <w:p w:rsidR="005269FF" w:rsidRPr="00C22626" w:rsidRDefault="005269FF" w:rsidP="005269FF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дотримання вимог необхідності передачі годин музики, образотворчого мистецтва, фізичної культури в початкових класах спеціалістам (за заявою працівника);</w:t>
      </w:r>
    </w:p>
    <w:p w:rsidR="005269FF" w:rsidRPr="00C22626" w:rsidRDefault="005269FF" w:rsidP="005269FF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lastRenderedPageBreak/>
        <w:t>встановлення керівник</w:t>
      </w:r>
      <w:r w:rsidR="00F54B56" w:rsidRPr="00C22626">
        <w:rPr>
          <w:rFonts w:ascii="Times New Roman" w:hAnsi="Times New Roman"/>
          <w:sz w:val="28"/>
          <w:szCs w:val="28"/>
          <w:lang w:val="uk-UA"/>
        </w:rPr>
        <w:t>у опорного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="00F54B56" w:rsidRPr="00C22626">
        <w:rPr>
          <w:rFonts w:ascii="Times New Roman" w:hAnsi="Times New Roman"/>
          <w:sz w:val="28"/>
          <w:szCs w:val="28"/>
          <w:lang w:val="uk-UA"/>
        </w:rPr>
        <w:t>у, завідувачам філій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та їх заступник</w:t>
      </w:r>
      <w:r w:rsidR="00F54B56" w:rsidRPr="00C22626">
        <w:rPr>
          <w:rFonts w:ascii="Times New Roman" w:hAnsi="Times New Roman"/>
          <w:sz w:val="28"/>
          <w:szCs w:val="28"/>
          <w:lang w:val="uk-UA"/>
        </w:rPr>
        <w:t>ам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педагогічного навантаження у розмірі не більше 9 годин лише за умови забезпечення повним педагогічним навантаженням учителів закладу.</w:t>
      </w:r>
    </w:p>
    <w:p w:rsidR="005269FF" w:rsidRPr="00C22626" w:rsidRDefault="005269FF" w:rsidP="005269FF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 xml:space="preserve">Підготувати </w:t>
      </w:r>
      <w:r w:rsidR="00DC38AB" w:rsidRPr="00C22626">
        <w:rPr>
          <w:rFonts w:ascii="Times New Roman" w:hAnsi="Times New Roman"/>
          <w:sz w:val="28"/>
          <w:szCs w:val="28"/>
          <w:lang w:val="uk-UA"/>
        </w:rPr>
        <w:t>й подати розподіл годин інваріантної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частини навчального плану.</w:t>
      </w:r>
    </w:p>
    <w:p w:rsidR="005269FF" w:rsidRPr="00C22626" w:rsidRDefault="005269FF" w:rsidP="004A0FAB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Надати штатний розпис адміністра</w:t>
      </w:r>
      <w:r w:rsidR="00FF1847" w:rsidRPr="00C22626">
        <w:rPr>
          <w:rFonts w:ascii="Times New Roman" w:hAnsi="Times New Roman"/>
          <w:sz w:val="28"/>
          <w:szCs w:val="28"/>
          <w:lang w:val="uk-UA"/>
        </w:rPr>
        <w:t>тивно-господарського персоналу.</w:t>
      </w:r>
    </w:p>
    <w:p w:rsidR="00F54B56" w:rsidRPr="00C22626" w:rsidRDefault="00F54B56" w:rsidP="004A0FAB">
      <w:p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5269FF" w:rsidRPr="00C22626">
        <w:rPr>
          <w:rFonts w:ascii="Times New Roman" w:hAnsi="Times New Roman"/>
          <w:sz w:val="28"/>
          <w:szCs w:val="28"/>
          <w:lang w:val="uk-UA"/>
        </w:rPr>
        <w:t>Наказ довести до відома</w:t>
      </w:r>
      <w:r w:rsidRPr="00C22626">
        <w:rPr>
          <w:rFonts w:ascii="Times New Roman" w:hAnsi="Times New Roman"/>
          <w:sz w:val="28"/>
          <w:szCs w:val="28"/>
          <w:lang w:val="uk-UA"/>
        </w:rPr>
        <w:t xml:space="preserve"> всіх педагогічних працівників.</w:t>
      </w:r>
    </w:p>
    <w:p w:rsidR="005269FF" w:rsidRPr="00C22626" w:rsidRDefault="00F54B56" w:rsidP="004A0FAB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C22626">
        <w:rPr>
          <w:rFonts w:ascii="Times New Roman" w:hAnsi="Times New Roman"/>
          <w:sz w:val="28"/>
          <w:szCs w:val="28"/>
          <w:lang w:val="uk-UA"/>
        </w:rPr>
        <w:t>5</w:t>
      </w:r>
      <w:r w:rsidR="005269FF" w:rsidRPr="00C22626">
        <w:rPr>
          <w:rFonts w:ascii="Times New Roman" w:hAnsi="Times New Roman"/>
          <w:sz w:val="28"/>
          <w:szCs w:val="28"/>
          <w:lang w:val="uk-UA"/>
        </w:rPr>
        <w:t>. Контроль за виконанням  наказу залишаю за собою.</w:t>
      </w:r>
    </w:p>
    <w:p w:rsidR="004A0FAB" w:rsidRDefault="004A0FAB" w:rsidP="005269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7894" w:rsidRDefault="006F7894" w:rsidP="005269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7894" w:rsidRDefault="006F7894" w:rsidP="005269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7894" w:rsidRPr="00C22626" w:rsidRDefault="006F7894" w:rsidP="005269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69FF" w:rsidRPr="00C22626" w:rsidRDefault="005269FF" w:rsidP="005269F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22626">
        <w:rPr>
          <w:rFonts w:ascii="Times New Roman" w:hAnsi="Times New Roman"/>
          <w:b/>
          <w:sz w:val="28"/>
          <w:szCs w:val="28"/>
          <w:lang w:val="uk-UA"/>
        </w:rPr>
        <w:t>Начальник</w:t>
      </w:r>
      <w:r w:rsidRPr="00C22626">
        <w:rPr>
          <w:rFonts w:ascii="Times New Roman" w:hAnsi="Times New Roman"/>
          <w:b/>
          <w:sz w:val="28"/>
          <w:szCs w:val="28"/>
          <w:lang w:val="uk-UA"/>
        </w:rPr>
        <w:tab/>
      </w:r>
      <w:r w:rsidRPr="00C22626">
        <w:rPr>
          <w:rFonts w:ascii="Times New Roman" w:hAnsi="Times New Roman"/>
          <w:b/>
          <w:sz w:val="28"/>
          <w:szCs w:val="28"/>
          <w:lang w:val="uk-UA"/>
        </w:rPr>
        <w:tab/>
      </w:r>
      <w:r w:rsidRPr="00C22626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F54B56" w:rsidRPr="00C22626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C22626"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r w:rsidRPr="00C2262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22626" w:rsidRPr="00C22626">
        <w:rPr>
          <w:rFonts w:ascii="Times New Roman" w:hAnsi="Times New Roman"/>
          <w:b/>
          <w:sz w:val="28"/>
          <w:szCs w:val="28"/>
          <w:lang w:val="uk-UA"/>
        </w:rPr>
        <w:t>Світлана КАСЬЯНЕНКО</w:t>
      </w:r>
    </w:p>
    <w:p w:rsidR="00C22626" w:rsidRDefault="00C22626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F4194" w:rsidRDefault="009F4194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C22626" w:rsidRDefault="00C22626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C22626" w:rsidRDefault="00C22626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C22626" w:rsidRDefault="00C22626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5269FF" w:rsidRPr="004A0FAB" w:rsidRDefault="005269FF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4A0FAB">
        <w:rPr>
          <w:rFonts w:ascii="Times New Roman" w:hAnsi="Times New Roman"/>
          <w:sz w:val="20"/>
          <w:szCs w:val="20"/>
          <w:lang w:val="uk-UA"/>
        </w:rPr>
        <w:t>Додаток №1</w:t>
      </w:r>
    </w:p>
    <w:p w:rsidR="005269FF" w:rsidRPr="004A0FAB" w:rsidRDefault="005269FF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4A0FAB">
        <w:rPr>
          <w:rFonts w:ascii="Times New Roman" w:hAnsi="Times New Roman"/>
          <w:sz w:val="20"/>
          <w:szCs w:val="20"/>
          <w:lang w:val="uk-UA"/>
        </w:rPr>
        <w:t>до наказу відділу освіти</w:t>
      </w:r>
    </w:p>
    <w:p w:rsidR="005269FF" w:rsidRPr="004A0FAB" w:rsidRDefault="005269FF" w:rsidP="005269F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4A0FAB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від </w:t>
      </w:r>
      <w:r w:rsidR="00F54B56" w:rsidRPr="004A0FAB">
        <w:rPr>
          <w:rFonts w:ascii="Times New Roman" w:hAnsi="Times New Roman"/>
          <w:sz w:val="20"/>
          <w:szCs w:val="20"/>
          <w:lang w:val="uk-UA"/>
        </w:rPr>
        <w:t>2</w:t>
      </w:r>
      <w:r w:rsidR="009F4194" w:rsidRPr="004A0FAB">
        <w:rPr>
          <w:rFonts w:ascii="Times New Roman" w:hAnsi="Times New Roman"/>
          <w:sz w:val="20"/>
          <w:szCs w:val="20"/>
          <w:lang w:val="uk-UA"/>
        </w:rPr>
        <w:t>0</w:t>
      </w:r>
      <w:r w:rsidRPr="004A0FAB">
        <w:rPr>
          <w:rFonts w:ascii="Times New Roman" w:hAnsi="Times New Roman"/>
          <w:sz w:val="20"/>
          <w:szCs w:val="20"/>
          <w:lang w:val="uk-UA"/>
        </w:rPr>
        <w:t>.04.20</w:t>
      </w:r>
      <w:r w:rsidR="009F4194">
        <w:rPr>
          <w:rFonts w:ascii="Times New Roman" w:hAnsi="Times New Roman"/>
          <w:sz w:val="20"/>
          <w:szCs w:val="20"/>
          <w:lang w:val="uk-UA"/>
        </w:rPr>
        <w:t>2</w:t>
      </w:r>
      <w:r w:rsidRPr="004A0FAB">
        <w:rPr>
          <w:rFonts w:ascii="Times New Roman" w:hAnsi="Times New Roman"/>
          <w:sz w:val="20"/>
          <w:szCs w:val="20"/>
          <w:lang w:val="uk-UA"/>
        </w:rPr>
        <w:t xml:space="preserve">1  № </w:t>
      </w:r>
      <w:r w:rsidR="003D2858" w:rsidRPr="004A0FAB">
        <w:rPr>
          <w:rFonts w:ascii="Times New Roman" w:hAnsi="Times New Roman"/>
          <w:sz w:val="20"/>
          <w:szCs w:val="20"/>
          <w:lang w:val="uk-UA"/>
        </w:rPr>
        <w:t>2</w:t>
      </w:r>
      <w:r w:rsidR="009F4194">
        <w:rPr>
          <w:rFonts w:ascii="Times New Roman" w:hAnsi="Times New Roman"/>
          <w:sz w:val="20"/>
          <w:szCs w:val="20"/>
          <w:lang w:val="uk-UA"/>
        </w:rPr>
        <w:t>8</w:t>
      </w:r>
      <w:r w:rsidRPr="004A0FAB">
        <w:rPr>
          <w:rFonts w:ascii="Times New Roman" w:hAnsi="Times New Roman"/>
          <w:sz w:val="20"/>
          <w:szCs w:val="20"/>
          <w:lang w:val="uk-UA"/>
        </w:rPr>
        <w:t>-ОД</w:t>
      </w:r>
    </w:p>
    <w:p w:rsidR="005269FF" w:rsidRDefault="005269FF" w:rsidP="005269FF">
      <w:pPr>
        <w:spacing w:line="240" w:lineRule="auto"/>
        <w:jc w:val="center"/>
        <w:rPr>
          <w:rFonts w:ascii="Times New Roman" w:hAnsi="Times New Roman"/>
          <w:b/>
          <w:lang w:val="uk-UA"/>
        </w:rPr>
      </w:pPr>
    </w:p>
    <w:p w:rsidR="005269FF" w:rsidRPr="004A0FAB" w:rsidRDefault="005269FF" w:rsidP="005269F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A0FAB">
        <w:rPr>
          <w:rFonts w:ascii="Times New Roman" w:hAnsi="Times New Roman"/>
          <w:b/>
          <w:sz w:val="24"/>
          <w:szCs w:val="24"/>
          <w:lang w:val="uk-UA"/>
        </w:rPr>
        <w:t>Перелік документів</w:t>
      </w:r>
    </w:p>
    <w:p w:rsidR="005269FF" w:rsidRPr="004A0FAB" w:rsidRDefault="005269FF" w:rsidP="005269FF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Мережа 1-4 (вказати класи-комплекти), 5-9 та 10-11 класів на 20</w:t>
      </w:r>
      <w:r w:rsidR="009F4194">
        <w:rPr>
          <w:rFonts w:ascii="Times New Roman" w:hAnsi="Times New Roman"/>
          <w:sz w:val="24"/>
          <w:szCs w:val="24"/>
          <w:lang w:val="uk-UA"/>
        </w:rPr>
        <w:t>21/2022</w:t>
      </w:r>
      <w:r w:rsidRPr="004A0FAB">
        <w:rPr>
          <w:rFonts w:ascii="Times New Roman" w:hAnsi="Times New Roman"/>
          <w:sz w:val="24"/>
          <w:szCs w:val="24"/>
          <w:lang w:val="uk-UA"/>
        </w:rPr>
        <w:t>, 20</w:t>
      </w:r>
      <w:r w:rsidR="009F4194">
        <w:rPr>
          <w:rFonts w:ascii="Times New Roman" w:hAnsi="Times New Roman"/>
          <w:sz w:val="24"/>
          <w:szCs w:val="24"/>
          <w:lang w:val="uk-UA"/>
        </w:rPr>
        <w:t>22/</w:t>
      </w:r>
      <w:r w:rsidRPr="004A0FAB">
        <w:rPr>
          <w:rFonts w:ascii="Times New Roman" w:hAnsi="Times New Roman"/>
          <w:sz w:val="24"/>
          <w:szCs w:val="24"/>
          <w:lang w:val="uk-UA"/>
        </w:rPr>
        <w:t>-202</w:t>
      </w:r>
      <w:r w:rsidR="009F4194">
        <w:rPr>
          <w:rFonts w:ascii="Times New Roman" w:hAnsi="Times New Roman"/>
          <w:sz w:val="24"/>
          <w:szCs w:val="24"/>
          <w:lang w:val="uk-UA"/>
        </w:rPr>
        <w:t>3</w:t>
      </w:r>
      <w:r w:rsidR="004A0FAB" w:rsidRPr="004A0FAB">
        <w:rPr>
          <w:rFonts w:ascii="Times New Roman" w:hAnsi="Times New Roman"/>
          <w:sz w:val="24"/>
          <w:szCs w:val="24"/>
          <w:lang w:val="uk-UA"/>
        </w:rPr>
        <w:t>, 202</w:t>
      </w:r>
      <w:r w:rsidR="009F4194">
        <w:rPr>
          <w:rFonts w:ascii="Times New Roman" w:hAnsi="Times New Roman"/>
          <w:sz w:val="24"/>
          <w:szCs w:val="24"/>
          <w:lang w:val="uk-UA"/>
        </w:rPr>
        <w:t>3/</w:t>
      </w:r>
      <w:r w:rsidR="004A0FAB" w:rsidRPr="004A0FAB">
        <w:rPr>
          <w:rFonts w:ascii="Times New Roman" w:hAnsi="Times New Roman"/>
          <w:sz w:val="24"/>
          <w:szCs w:val="24"/>
          <w:lang w:val="uk-UA"/>
        </w:rPr>
        <w:t>202</w:t>
      </w:r>
      <w:r w:rsidR="009F4194">
        <w:rPr>
          <w:rFonts w:ascii="Times New Roman" w:hAnsi="Times New Roman"/>
          <w:sz w:val="24"/>
          <w:szCs w:val="24"/>
          <w:lang w:val="uk-UA"/>
        </w:rPr>
        <w:t>4</w:t>
      </w:r>
      <w:r w:rsidR="004A0FAB" w:rsidRPr="004A0FAB">
        <w:rPr>
          <w:rFonts w:ascii="Times New Roman" w:hAnsi="Times New Roman"/>
          <w:sz w:val="24"/>
          <w:szCs w:val="24"/>
          <w:lang w:val="uk-UA"/>
        </w:rPr>
        <w:t xml:space="preserve"> н. р.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Вказати окремо </w:t>
      </w:r>
      <w:r w:rsidRPr="004A0FAB">
        <w:rPr>
          <w:rFonts w:ascii="Times New Roman" w:hAnsi="Times New Roman"/>
          <w:b/>
          <w:sz w:val="24"/>
          <w:szCs w:val="24"/>
          <w:lang w:val="uk-UA"/>
        </w:rPr>
        <w:t>всі класи</w:t>
      </w:r>
      <w:r w:rsidR="004A0FAB" w:rsidRPr="004A0FAB">
        <w:rPr>
          <w:rFonts w:ascii="Times New Roman" w:hAnsi="Times New Roman"/>
          <w:sz w:val="24"/>
          <w:szCs w:val="24"/>
          <w:lang w:val="uk-UA"/>
        </w:rPr>
        <w:t xml:space="preserve"> з наповненістю учнів у кожному.</w:t>
      </w:r>
    </w:p>
    <w:p w:rsidR="005269FF" w:rsidRPr="004A0FAB" w:rsidRDefault="005269FF" w:rsidP="005269FF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Список працюючих пенсіонерів (вказати кількість років перебування на пенсії).</w:t>
      </w:r>
    </w:p>
    <w:p w:rsidR="005269FF" w:rsidRPr="004A0FAB" w:rsidRDefault="005269FF" w:rsidP="005269FF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Список вакансій на 20</w:t>
      </w:r>
      <w:r w:rsidR="009F4194">
        <w:rPr>
          <w:rFonts w:ascii="Times New Roman" w:hAnsi="Times New Roman"/>
          <w:sz w:val="24"/>
          <w:szCs w:val="24"/>
          <w:lang w:val="uk-UA"/>
        </w:rPr>
        <w:t>21/</w:t>
      </w:r>
      <w:r w:rsidR="004A0FAB" w:rsidRPr="004A0FAB">
        <w:rPr>
          <w:rFonts w:ascii="Times New Roman" w:hAnsi="Times New Roman"/>
          <w:sz w:val="24"/>
          <w:szCs w:val="24"/>
          <w:lang w:val="uk-UA"/>
        </w:rPr>
        <w:t>20</w:t>
      </w:r>
      <w:r w:rsidR="009F4194">
        <w:rPr>
          <w:rFonts w:ascii="Times New Roman" w:hAnsi="Times New Roman"/>
          <w:sz w:val="24"/>
          <w:szCs w:val="24"/>
          <w:lang w:val="uk-UA"/>
        </w:rPr>
        <w:t>22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н .р. згідно форми (додаток </w:t>
      </w:r>
      <w:r w:rsidR="004A0FAB" w:rsidRPr="004A0FAB">
        <w:rPr>
          <w:rFonts w:ascii="Times New Roman" w:hAnsi="Times New Roman"/>
          <w:sz w:val="24"/>
          <w:szCs w:val="24"/>
          <w:lang w:val="uk-UA"/>
        </w:rPr>
        <w:t>2</w:t>
      </w:r>
      <w:r w:rsidRPr="004A0FAB">
        <w:rPr>
          <w:rFonts w:ascii="Times New Roman" w:hAnsi="Times New Roman"/>
          <w:sz w:val="24"/>
          <w:szCs w:val="24"/>
          <w:lang w:val="uk-UA"/>
        </w:rPr>
        <w:t>).</w:t>
      </w:r>
    </w:p>
    <w:p w:rsidR="005269FF" w:rsidRPr="004A0FAB" w:rsidRDefault="005269FF" w:rsidP="005269FF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Штатний розпис адміністративно-господарського персоналу.</w:t>
      </w:r>
    </w:p>
    <w:p w:rsidR="005269FF" w:rsidRPr="004A0FAB" w:rsidRDefault="005269FF" w:rsidP="005269FF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69FF" w:rsidRPr="004A0FAB" w:rsidRDefault="005269FF" w:rsidP="005269FF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69FF" w:rsidRPr="004A0FAB" w:rsidRDefault="005269FF" w:rsidP="005269F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4A0FAB">
        <w:rPr>
          <w:rFonts w:ascii="Times New Roman" w:hAnsi="Times New Roman"/>
          <w:b/>
          <w:i/>
          <w:sz w:val="24"/>
          <w:szCs w:val="24"/>
          <w:lang w:val="uk-UA"/>
        </w:rPr>
        <w:t xml:space="preserve">Вся інформація – за підписом керівника та погодженням профспілкового комітету навчального закладу. </w:t>
      </w:r>
    </w:p>
    <w:p w:rsidR="005269FF" w:rsidRPr="004A0FAB" w:rsidRDefault="005269FF" w:rsidP="005269FF">
      <w:pPr>
        <w:spacing w:line="240" w:lineRule="auto"/>
        <w:jc w:val="right"/>
        <w:rPr>
          <w:rFonts w:ascii="Times New Roman" w:hAnsi="Times New Roman"/>
          <w:i/>
          <w:sz w:val="24"/>
          <w:szCs w:val="24"/>
          <w:lang w:val="uk-UA"/>
        </w:rPr>
      </w:pPr>
    </w:p>
    <w:p w:rsidR="005269FF" w:rsidRPr="004A0FAB" w:rsidRDefault="005269FF" w:rsidP="005269FF">
      <w:pPr>
        <w:spacing w:line="240" w:lineRule="auto"/>
        <w:jc w:val="right"/>
        <w:rPr>
          <w:rFonts w:ascii="Times New Roman" w:hAnsi="Times New Roman"/>
          <w:i/>
          <w:sz w:val="24"/>
          <w:szCs w:val="24"/>
          <w:lang w:val="uk-UA"/>
        </w:rPr>
      </w:pPr>
    </w:p>
    <w:p w:rsidR="005269FF" w:rsidRDefault="005269FF" w:rsidP="003D2858">
      <w:pPr>
        <w:spacing w:after="0" w:line="240" w:lineRule="auto"/>
        <w:ind w:left="8496"/>
        <w:jc w:val="center"/>
        <w:rPr>
          <w:rFonts w:ascii="Times New Roman" w:hAnsi="Times New Roman"/>
          <w:i/>
          <w:lang w:val="uk-UA"/>
        </w:rPr>
      </w:pPr>
    </w:p>
    <w:p w:rsidR="005269FF" w:rsidRPr="004A0FAB" w:rsidRDefault="005269FF" w:rsidP="003D2858">
      <w:pPr>
        <w:spacing w:after="0" w:line="240" w:lineRule="auto"/>
        <w:ind w:left="8496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4A0FAB">
        <w:rPr>
          <w:rFonts w:ascii="Times New Roman" w:hAnsi="Times New Roman"/>
          <w:i/>
          <w:sz w:val="20"/>
          <w:szCs w:val="20"/>
          <w:lang w:val="uk-UA"/>
        </w:rPr>
        <w:t xml:space="preserve">Додаток </w:t>
      </w:r>
      <w:r w:rsidR="004A0FAB" w:rsidRPr="004A0FAB">
        <w:rPr>
          <w:rFonts w:ascii="Times New Roman" w:hAnsi="Times New Roman"/>
          <w:i/>
          <w:sz w:val="20"/>
          <w:szCs w:val="20"/>
          <w:lang w:val="uk-UA"/>
        </w:rPr>
        <w:t>2</w:t>
      </w:r>
    </w:p>
    <w:p w:rsidR="003D2858" w:rsidRPr="004A0FAB" w:rsidRDefault="003D2858" w:rsidP="003D2858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4A0FAB">
        <w:rPr>
          <w:rFonts w:ascii="Times New Roman" w:hAnsi="Times New Roman"/>
          <w:sz w:val="20"/>
          <w:szCs w:val="20"/>
          <w:lang w:val="uk-UA"/>
        </w:rPr>
        <w:t>до наказу відділу освіти</w:t>
      </w:r>
    </w:p>
    <w:p w:rsidR="003D2858" w:rsidRPr="004A0FAB" w:rsidRDefault="003D2858" w:rsidP="003D2858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4A0FAB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від </w:t>
      </w:r>
      <w:r w:rsidR="009F4194">
        <w:rPr>
          <w:rFonts w:ascii="Times New Roman" w:hAnsi="Times New Roman"/>
          <w:sz w:val="20"/>
          <w:szCs w:val="20"/>
          <w:lang w:val="uk-UA"/>
        </w:rPr>
        <w:t>20.04.2021</w:t>
      </w:r>
      <w:r w:rsidRPr="004A0FAB">
        <w:rPr>
          <w:rFonts w:ascii="Times New Roman" w:hAnsi="Times New Roman"/>
          <w:sz w:val="20"/>
          <w:szCs w:val="20"/>
          <w:lang w:val="uk-UA"/>
        </w:rPr>
        <w:t xml:space="preserve">  № 2</w:t>
      </w:r>
      <w:r w:rsidR="009F4194">
        <w:rPr>
          <w:rFonts w:ascii="Times New Roman" w:hAnsi="Times New Roman"/>
          <w:sz w:val="20"/>
          <w:szCs w:val="20"/>
          <w:lang w:val="uk-UA"/>
        </w:rPr>
        <w:t>8</w:t>
      </w:r>
      <w:r w:rsidRPr="004A0FAB">
        <w:rPr>
          <w:rFonts w:ascii="Times New Roman" w:hAnsi="Times New Roman"/>
          <w:sz w:val="20"/>
          <w:szCs w:val="20"/>
          <w:lang w:val="uk-UA"/>
        </w:rPr>
        <w:t>-ОД</w:t>
      </w:r>
    </w:p>
    <w:p w:rsidR="003D2858" w:rsidRPr="004A0FAB" w:rsidRDefault="003D2858" w:rsidP="003D2858">
      <w:pPr>
        <w:spacing w:line="240" w:lineRule="auto"/>
        <w:ind w:left="8496"/>
        <w:jc w:val="center"/>
        <w:rPr>
          <w:rFonts w:ascii="Times New Roman" w:hAnsi="Times New Roman"/>
          <w:i/>
          <w:sz w:val="20"/>
          <w:szCs w:val="20"/>
          <w:lang w:val="uk-UA"/>
        </w:rPr>
      </w:pPr>
    </w:p>
    <w:p w:rsidR="005269FF" w:rsidRDefault="005269FF" w:rsidP="005269FF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69FF" w:rsidRPr="004A0FAB" w:rsidRDefault="005269FF" w:rsidP="005269F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A0FAB">
        <w:rPr>
          <w:rFonts w:ascii="Times New Roman" w:hAnsi="Times New Roman"/>
          <w:b/>
          <w:sz w:val="24"/>
          <w:szCs w:val="24"/>
          <w:lang w:val="uk-UA"/>
        </w:rPr>
        <w:t xml:space="preserve">          Вакансії</w:t>
      </w:r>
    </w:p>
    <w:p w:rsidR="005269FF" w:rsidRPr="004A0FAB" w:rsidRDefault="005269FF" w:rsidP="005269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педагогічних працівників  _______________________  на 20</w:t>
      </w:r>
      <w:r w:rsidR="009F4194">
        <w:rPr>
          <w:rFonts w:ascii="Times New Roman" w:hAnsi="Times New Roman"/>
          <w:sz w:val="24"/>
          <w:szCs w:val="24"/>
          <w:lang w:val="uk-UA"/>
        </w:rPr>
        <w:t>21/</w:t>
      </w:r>
      <w:r w:rsidR="004A0FAB" w:rsidRPr="004A0FAB">
        <w:rPr>
          <w:rFonts w:ascii="Times New Roman" w:hAnsi="Times New Roman"/>
          <w:sz w:val="24"/>
          <w:szCs w:val="24"/>
          <w:lang w:val="uk-UA"/>
        </w:rPr>
        <w:t>20</w:t>
      </w:r>
      <w:r w:rsidR="009F4194">
        <w:rPr>
          <w:rFonts w:ascii="Times New Roman" w:hAnsi="Times New Roman"/>
          <w:sz w:val="24"/>
          <w:szCs w:val="24"/>
          <w:lang w:val="uk-UA"/>
        </w:rPr>
        <w:t>22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н. р.</w:t>
      </w:r>
    </w:p>
    <w:p w:rsidR="005269FF" w:rsidRPr="004A0FAB" w:rsidRDefault="005269FF" w:rsidP="005269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 xml:space="preserve">                  (назва закладу)</w:t>
      </w:r>
    </w:p>
    <w:p w:rsidR="005269FF" w:rsidRPr="004A0FAB" w:rsidRDefault="005269FF" w:rsidP="005269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269FF" w:rsidRPr="004A0FAB" w:rsidRDefault="005269FF" w:rsidP="005269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7"/>
        <w:gridCol w:w="1870"/>
        <w:gridCol w:w="1980"/>
        <w:gridCol w:w="2860"/>
        <w:gridCol w:w="2377"/>
      </w:tblGrid>
      <w:tr w:rsidR="005269FF" w:rsidRPr="004A0FAB" w:rsidTr="005269FF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9FF" w:rsidRPr="004A0FAB" w:rsidRDefault="005269F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№ п/</w:t>
            </w:r>
            <w:proofErr w:type="spellStart"/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п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9FF" w:rsidRPr="004A0FAB" w:rsidRDefault="005269F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Предмет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F" w:rsidRPr="004A0FAB" w:rsidRDefault="005269F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Навантаження</w:t>
            </w:r>
          </w:p>
          <w:p w:rsidR="005269FF" w:rsidRPr="004A0FAB" w:rsidRDefault="005269F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9FF" w:rsidRPr="004A0FAB" w:rsidRDefault="005269F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Причина виникнення вакансії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9FF" w:rsidRPr="004A0FAB" w:rsidRDefault="005269F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Пропозиція</w:t>
            </w:r>
          </w:p>
          <w:p w:rsidR="005269FF" w:rsidRPr="004A0FAB" w:rsidRDefault="005269F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щодо вакансії</w:t>
            </w:r>
          </w:p>
        </w:tc>
      </w:tr>
      <w:tr w:rsidR="005269FF" w:rsidRPr="004A0FAB" w:rsidTr="005269FF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F" w:rsidRPr="004A0FAB" w:rsidRDefault="005269F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F" w:rsidRPr="004A0FAB" w:rsidRDefault="005269F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F" w:rsidRPr="004A0FAB" w:rsidRDefault="005269F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F" w:rsidRPr="004A0FAB" w:rsidRDefault="005269F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FF" w:rsidRPr="004A0FAB" w:rsidRDefault="005269F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5269FF" w:rsidRDefault="005269FF" w:rsidP="005269FF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69FF" w:rsidRDefault="005269FF" w:rsidP="005269FF">
      <w:pPr>
        <w:spacing w:line="240" w:lineRule="auto"/>
        <w:ind w:left="8496"/>
        <w:jc w:val="center"/>
        <w:rPr>
          <w:rFonts w:ascii="Times New Roman" w:hAnsi="Times New Roman"/>
          <w:i/>
          <w:lang w:val="uk-UA"/>
        </w:rPr>
      </w:pPr>
    </w:p>
    <w:p w:rsidR="005269FF" w:rsidRDefault="005269FF" w:rsidP="005269FF">
      <w:pPr>
        <w:spacing w:line="240" w:lineRule="auto"/>
        <w:ind w:left="8496"/>
        <w:jc w:val="center"/>
        <w:rPr>
          <w:rFonts w:ascii="Times New Roman" w:hAnsi="Times New Roman"/>
          <w:i/>
          <w:lang w:val="uk-UA"/>
        </w:rPr>
      </w:pPr>
    </w:p>
    <w:p w:rsidR="005269FF" w:rsidRDefault="005269FF" w:rsidP="005269FF">
      <w:pPr>
        <w:spacing w:line="240" w:lineRule="auto"/>
        <w:ind w:left="8496"/>
        <w:jc w:val="center"/>
        <w:rPr>
          <w:rFonts w:ascii="Times New Roman" w:hAnsi="Times New Roman"/>
          <w:i/>
          <w:lang w:val="uk-UA"/>
        </w:rPr>
      </w:pPr>
    </w:p>
    <w:p w:rsidR="005269FF" w:rsidRDefault="005269FF" w:rsidP="005269FF">
      <w:pPr>
        <w:spacing w:line="240" w:lineRule="auto"/>
        <w:ind w:left="8496"/>
        <w:jc w:val="center"/>
        <w:rPr>
          <w:rFonts w:ascii="Times New Roman" w:hAnsi="Times New Roman"/>
          <w:i/>
          <w:lang w:val="uk-UA"/>
        </w:rPr>
      </w:pPr>
    </w:p>
    <w:p w:rsidR="005269FF" w:rsidRDefault="005269FF" w:rsidP="005269FF">
      <w:pPr>
        <w:spacing w:line="240" w:lineRule="auto"/>
        <w:ind w:left="8496"/>
        <w:jc w:val="center"/>
        <w:rPr>
          <w:rFonts w:ascii="Times New Roman" w:hAnsi="Times New Roman"/>
          <w:i/>
          <w:lang w:val="uk-UA"/>
        </w:rPr>
      </w:pPr>
    </w:p>
    <w:sectPr w:rsidR="005269FF" w:rsidSect="004A0FAB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193C"/>
    <w:multiLevelType w:val="hybridMultilevel"/>
    <w:tmpl w:val="6E2A9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D1E6D"/>
    <w:multiLevelType w:val="hybridMultilevel"/>
    <w:tmpl w:val="C994E030"/>
    <w:lvl w:ilvl="0" w:tplc="E70AEEF4">
      <w:numFmt w:val="bullet"/>
      <w:lvlText w:val="-"/>
      <w:lvlJc w:val="left"/>
      <w:pPr>
        <w:tabs>
          <w:tab w:val="num" w:pos="1690"/>
        </w:tabs>
        <w:ind w:left="16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75B3C45"/>
    <w:multiLevelType w:val="hybridMultilevel"/>
    <w:tmpl w:val="7FCEA584"/>
    <w:lvl w:ilvl="0" w:tplc="30BE3A6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B660B3"/>
    <w:multiLevelType w:val="multilevel"/>
    <w:tmpl w:val="C63443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50"/>
        </w:tabs>
        <w:ind w:left="315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50"/>
        </w:tabs>
        <w:ind w:left="405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2160"/>
      </w:pPr>
      <w:rPr>
        <w:rFonts w:cs="Times New Roman"/>
      </w:rPr>
    </w:lvl>
  </w:abstractNum>
  <w:abstractNum w:abstractNumId="4">
    <w:nsid w:val="5B1170C7"/>
    <w:multiLevelType w:val="hybridMultilevel"/>
    <w:tmpl w:val="EE20FF24"/>
    <w:lvl w:ilvl="0" w:tplc="896C5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E792D"/>
    <w:rsid w:val="000320BC"/>
    <w:rsid w:val="0006084C"/>
    <w:rsid w:val="000E792D"/>
    <w:rsid w:val="00210B55"/>
    <w:rsid w:val="002E65CF"/>
    <w:rsid w:val="003352AD"/>
    <w:rsid w:val="003D2858"/>
    <w:rsid w:val="00456C2E"/>
    <w:rsid w:val="00492176"/>
    <w:rsid w:val="004A0FAB"/>
    <w:rsid w:val="005269FF"/>
    <w:rsid w:val="00633050"/>
    <w:rsid w:val="006629A4"/>
    <w:rsid w:val="006F7894"/>
    <w:rsid w:val="007619D2"/>
    <w:rsid w:val="00805EBC"/>
    <w:rsid w:val="00814654"/>
    <w:rsid w:val="009F4194"/>
    <w:rsid w:val="00C22626"/>
    <w:rsid w:val="00D2116D"/>
    <w:rsid w:val="00D23395"/>
    <w:rsid w:val="00D4587F"/>
    <w:rsid w:val="00DC38AB"/>
    <w:rsid w:val="00F54B56"/>
    <w:rsid w:val="00FF1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9F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262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269F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269F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semiHidden/>
    <w:unhideWhenUsed/>
    <w:qFormat/>
    <w:rsid w:val="005269FF"/>
    <w:pPr>
      <w:snapToGrid w:val="0"/>
      <w:spacing w:after="0" w:line="240" w:lineRule="auto"/>
      <w:jc w:val="center"/>
    </w:pPr>
    <w:rPr>
      <w:rFonts w:ascii="Tahoma" w:hAnsi="Tahoma"/>
      <w:color w:val="000000"/>
      <w:sz w:val="24"/>
      <w:szCs w:val="20"/>
      <w:lang w:val="uk-UA"/>
    </w:rPr>
  </w:style>
  <w:style w:type="paragraph" w:styleId="a4">
    <w:name w:val="List Paragraph"/>
    <w:basedOn w:val="a"/>
    <w:uiPriority w:val="99"/>
    <w:qFormat/>
    <w:rsid w:val="005269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6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226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9FF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269F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269F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semiHidden/>
    <w:unhideWhenUsed/>
    <w:qFormat/>
    <w:rsid w:val="005269FF"/>
    <w:pPr>
      <w:snapToGrid w:val="0"/>
      <w:spacing w:after="0" w:line="240" w:lineRule="auto"/>
      <w:jc w:val="center"/>
    </w:pPr>
    <w:rPr>
      <w:rFonts w:ascii="Tahoma" w:hAnsi="Tahoma"/>
      <w:color w:val="000000"/>
      <w:sz w:val="24"/>
      <w:szCs w:val="20"/>
      <w:lang w:val="uk-UA"/>
    </w:rPr>
  </w:style>
  <w:style w:type="paragraph" w:styleId="a4">
    <w:name w:val="List Paragraph"/>
    <w:basedOn w:val="a"/>
    <w:uiPriority w:val="99"/>
    <w:qFormat/>
    <w:rsid w:val="005269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6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9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8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2021-04-21T12:08:00Z</cp:lastPrinted>
  <dcterms:created xsi:type="dcterms:W3CDTF">2017-04-07T04:42:00Z</dcterms:created>
  <dcterms:modified xsi:type="dcterms:W3CDTF">2021-04-21T12:08:00Z</dcterms:modified>
</cp:coreProperties>
</file>