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A0" w:rsidRDefault="00D878A0" w:rsidP="00D878A0">
      <w:pPr>
        <w:jc w:val="center"/>
        <w:rPr>
          <w:rFonts w:ascii="Times New Roman" w:hAnsi="Times New Roman" w:cs="Times New Roman"/>
          <w:noProof/>
          <w:szCs w:val="24"/>
          <w:lang w:val="uk-UA"/>
        </w:rPr>
      </w:pPr>
      <w:r w:rsidRPr="00471ED8">
        <w:rPr>
          <w:noProof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98425</wp:posOffset>
            </wp:positionV>
            <wp:extent cx="433705" cy="532130"/>
            <wp:effectExtent l="19050" t="0" r="444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32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F14A5" w:rsidRPr="00471ED8" w:rsidRDefault="002F14A5" w:rsidP="00D878A0">
      <w:pPr>
        <w:jc w:val="center"/>
        <w:rPr>
          <w:rFonts w:ascii="Times New Roman" w:hAnsi="Times New Roman" w:cs="Times New Roman"/>
          <w:noProof/>
          <w:szCs w:val="24"/>
          <w:lang w:val="uk-UA"/>
        </w:rPr>
      </w:pPr>
    </w:p>
    <w:p w:rsidR="00D878A0" w:rsidRPr="00471ED8" w:rsidRDefault="00D878A0" w:rsidP="00D878A0">
      <w:pPr>
        <w:jc w:val="center"/>
        <w:rPr>
          <w:rFonts w:ascii="Times New Roman" w:hAnsi="Times New Roman" w:cs="Times New Roman"/>
          <w:noProof/>
          <w:szCs w:val="24"/>
        </w:rPr>
      </w:pPr>
    </w:p>
    <w:p w:rsidR="00D878A0" w:rsidRPr="00471ED8" w:rsidRDefault="00D878A0" w:rsidP="00D878A0">
      <w:pPr>
        <w:jc w:val="center"/>
        <w:rPr>
          <w:rFonts w:ascii="Times New Roman" w:hAnsi="Times New Roman" w:cs="Times New Roman"/>
          <w:noProof/>
          <w:szCs w:val="24"/>
        </w:rPr>
      </w:pPr>
    </w:p>
    <w:p w:rsidR="00D878A0" w:rsidRPr="00471ED8" w:rsidRDefault="00D878A0" w:rsidP="00D878A0">
      <w:pPr>
        <w:pStyle w:val="1"/>
        <w:spacing w:before="0"/>
        <w:jc w:val="center"/>
        <w:rPr>
          <w:rFonts w:ascii="Times New Roman" w:hAnsi="Times New Roman" w:cs="Times New Roman"/>
          <w:color w:val="auto"/>
          <w:spacing w:val="78"/>
          <w:sz w:val="24"/>
          <w:szCs w:val="24"/>
        </w:rPr>
      </w:pPr>
      <w:r w:rsidRPr="00471ED8">
        <w:rPr>
          <w:rFonts w:ascii="Times New Roman" w:hAnsi="Times New Roman" w:cs="Times New Roman"/>
          <w:color w:val="auto"/>
          <w:spacing w:val="78"/>
          <w:sz w:val="24"/>
          <w:szCs w:val="24"/>
        </w:rPr>
        <w:t>УКРАЇНА</w:t>
      </w:r>
    </w:p>
    <w:p w:rsidR="00D878A0" w:rsidRPr="00471ED8" w:rsidRDefault="00D878A0" w:rsidP="00D878A0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471ED8">
        <w:rPr>
          <w:rFonts w:ascii="Times New Roman" w:hAnsi="Times New Roman" w:cs="Times New Roman"/>
          <w:b/>
          <w:color w:val="000000"/>
          <w:szCs w:val="24"/>
        </w:rPr>
        <w:t>БОРОМЛЯНСЬКА СІЛЬСЬКА РАДА</w:t>
      </w:r>
    </w:p>
    <w:p w:rsidR="00D878A0" w:rsidRPr="00471ED8" w:rsidRDefault="00D878A0" w:rsidP="00D878A0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471ED8">
        <w:rPr>
          <w:rFonts w:ascii="Times New Roman" w:hAnsi="Times New Roman" w:cs="Times New Roman"/>
          <w:b/>
          <w:color w:val="000000"/>
          <w:szCs w:val="24"/>
        </w:rPr>
        <w:t>СУМСЬКОЇ ОБЛАСТІ</w:t>
      </w:r>
    </w:p>
    <w:p w:rsidR="00D878A0" w:rsidRPr="00471ED8" w:rsidRDefault="00D878A0" w:rsidP="00D878A0">
      <w:pPr>
        <w:keepNext/>
        <w:jc w:val="center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71ED8">
        <w:rPr>
          <w:rFonts w:ascii="Times New Roman" w:hAnsi="Times New Roman" w:cs="Times New Roman"/>
          <w:b/>
          <w:bCs/>
          <w:sz w:val="28"/>
          <w:szCs w:val="28"/>
        </w:rPr>
        <w:t>ВІДДІЛ ОСВІТИ</w:t>
      </w:r>
    </w:p>
    <w:p w:rsidR="00D878A0" w:rsidRPr="00471ED8" w:rsidRDefault="00D878A0" w:rsidP="00D878A0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471ED8">
        <w:rPr>
          <w:rFonts w:ascii="Times New Roman" w:hAnsi="Times New Roman" w:cs="Times New Roman"/>
          <w:b/>
          <w:bCs/>
          <w:szCs w:val="24"/>
        </w:rPr>
        <w:t>Н А К А З</w:t>
      </w:r>
    </w:p>
    <w:p w:rsidR="00D878A0" w:rsidRPr="00471ED8" w:rsidRDefault="00D878A0" w:rsidP="00D878A0">
      <w:pPr>
        <w:rPr>
          <w:rFonts w:ascii="Times New Roman" w:hAnsi="Times New Roman" w:cs="Times New Roman"/>
          <w:szCs w:val="24"/>
          <w:lang w:val="uk-UA"/>
        </w:rPr>
      </w:pPr>
    </w:p>
    <w:p w:rsidR="00D878A0" w:rsidRPr="00471ED8" w:rsidRDefault="00185A8F" w:rsidP="00D878A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lang w:val="uk-UA"/>
        </w:rPr>
        <w:t>1</w:t>
      </w:r>
      <w:r w:rsidR="00D878A0" w:rsidRPr="00471ED8">
        <w:rPr>
          <w:rFonts w:ascii="Times New Roman" w:hAnsi="Times New Roman" w:cs="Times New Roman"/>
          <w:szCs w:val="24"/>
          <w:lang w:val="uk-UA"/>
        </w:rPr>
        <w:t>5</w:t>
      </w:r>
      <w:r w:rsidR="00D878A0" w:rsidRPr="00471ED8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  <w:lang w:val="uk-UA"/>
        </w:rPr>
        <w:t>07</w:t>
      </w:r>
      <w:r w:rsidR="00D878A0" w:rsidRPr="00471ED8">
        <w:rPr>
          <w:rFonts w:ascii="Times New Roman" w:hAnsi="Times New Roman" w:cs="Times New Roman"/>
          <w:szCs w:val="24"/>
        </w:rPr>
        <w:t>.20</w:t>
      </w:r>
      <w:proofErr w:type="spellStart"/>
      <w:r>
        <w:rPr>
          <w:rFonts w:ascii="Times New Roman" w:hAnsi="Times New Roman" w:cs="Times New Roman"/>
          <w:szCs w:val="24"/>
          <w:lang w:val="uk-UA"/>
        </w:rPr>
        <w:t>20</w:t>
      </w:r>
      <w:proofErr w:type="spellEnd"/>
      <w:r w:rsidR="00D878A0" w:rsidRPr="00471ED8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</w:t>
      </w:r>
      <w:r w:rsidR="00471ED8">
        <w:rPr>
          <w:rFonts w:ascii="Times New Roman" w:hAnsi="Times New Roman" w:cs="Times New Roman"/>
          <w:szCs w:val="24"/>
          <w:lang w:val="uk-UA"/>
        </w:rPr>
        <w:t xml:space="preserve">                    </w:t>
      </w:r>
      <w:r w:rsidR="00D878A0" w:rsidRPr="00471ED8">
        <w:rPr>
          <w:rFonts w:ascii="Times New Roman" w:hAnsi="Times New Roman" w:cs="Times New Roman"/>
          <w:szCs w:val="24"/>
        </w:rPr>
        <w:t xml:space="preserve">    № </w:t>
      </w:r>
      <w:r w:rsidR="00D878A0" w:rsidRPr="00471ED8">
        <w:rPr>
          <w:rFonts w:ascii="Times New Roman" w:hAnsi="Times New Roman" w:cs="Times New Roman"/>
          <w:szCs w:val="24"/>
          <w:lang w:val="uk-UA"/>
        </w:rPr>
        <w:t>6</w:t>
      </w:r>
      <w:r>
        <w:rPr>
          <w:rFonts w:ascii="Times New Roman" w:hAnsi="Times New Roman" w:cs="Times New Roman"/>
          <w:szCs w:val="24"/>
          <w:lang w:val="uk-UA"/>
        </w:rPr>
        <w:t>3</w:t>
      </w:r>
      <w:r w:rsidR="00D878A0" w:rsidRPr="00471ED8">
        <w:rPr>
          <w:rFonts w:ascii="Times New Roman" w:hAnsi="Times New Roman" w:cs="Times New Roman"/>
          <w:szCs w:val="24"/>
        </w:rPr>
        <w:t>-ОД</w:t>
      </w:r>
    </w:p>
    <w:p w:rsidR="00D878A0" w:rsidRPr="00471ED8" w:rsidRDefault="00D878A0" w:rsidP="00D878A0">
      <w:pPr>
        <w:rPr>
          <w:rFonts w:ascii="Times New Roman" w:hAnsi="Times New Roman" w:cs="Times New Roman"/>
          <w:szCs w:val="24"/>
        </w:rPr>
      </w:pPr>
    </w:p>
    <w:p w:rsidR="00EB26F4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 xml:space="preserve">Про проведення І етапу Всеукраїнського </w:t>
      </w:r>
    </w:p>
    <w:p w:rsidR="00EB26F4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 xml:space="preserve">конкурсу авторських програм </w:t>
      </w:r>
    </w:p>
    <w:p w:rsidR="00EB26F4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 xml:space="preserve">практичних психологів і соціальних педагогів </w:t>
      </w:r>
    </w:p>
    <w:p w:rsidR="00D878A0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>«Нові технології</w:t>
      </w:r>
      <w:r w:rsidR="00EB26F4" w:rsidRPr="00471ED8">
        <w:rPr>
          <w:rFonts w:ascii="Times New Roman" w:hAnsi="Times New Roman" w:cs="Times New Roman"/>
          <w:b/>
          <w:szCs w:val="24"/>
          <w:lang w:val="uk-UA"/>
        </w:rPr>
        <w:t xml:space="preserve"> у новій школі</w:t>
      </w:r>
      <w:r w:rsidRPr="00471ED8">
        <w:rPr>
          <w:rFonts w:ascii="Times New Roman" w:hAnsi="Times New Roman" w:cs="Times New Roman"/>
          <w:b/>
          <w:szCs w:val="24"/>
          <w:lang w:val="uk-UA"/>
        </w:rPr>
        <w:t>»</w:t>
      </w:r>
    </w:p>
    <w:p w:rsidR="00D878A0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</w:p>
    <w:p w:rsidR="00EB26F4" w:rsidRPr="00471ED8" w:rsidRDefault="00EB26F4" w:rsidP="00185A8F">
      <w:pPr>
        <w:pStyle w:val="Style1"/>
        <w:widowControl/>
        <w:tabs>
          <w:tab w:val="left" w:pos="4140"/>
        </w:tabs>
        <w:spacing w:line="317" w:lineRule="exact"/>
        <w:ind w:right="72" w:firstLine="851"/>
        <w:jc w:val="both"/>
        <w:rPr>
          <w:b/>
          <w:lang w:val="uk-UA" w:eastAsia="uk-UA"/>
        </w:rPr>
      </w:pPr>
      <w:r w:rsidRPr="00471ED8">
        <w:rPr>
          <w:snapToGrid w:val="0"/>
          <w:lang w:val="uk-UA"/>
        </w:rPr>
        <w:t>Відповідно до статей 54, 59 Закону У</w:t>
      </w:r>
      <w:r w:rsidR="00185A8F">
        <w:rPr>
          <w:snapToGrid w:val="0"/>
          <w:lang w:val="uk-UA"/>
        </w:rPr>
        <w:t xml:space="preserve">країни «Про освіту», підпункту </w:t>
      </w:r>
      <w:r w:rsidRPr="00471ED8">
        <w:rPr>
          <w:snapToGrid w:val="0"/>
          <w:lang w:val="uk-UA"/>
        </w:rPr>
        <w:t>17 пункту 4, пункту 8 Положення про Міністерство освіти і науки України, затвердженого постановою Кабінету Міністрів України від 16 жовтня 2014 р. № 630, Положення про Всеукраїнський конкурс авторських програм практичних психологів і соціальних педагогів «Нові технології у новій школі», затвердженого наказом Міністерства освіти і науки України від 31 травня      2018 року № 555, зареєстрованого у Міністерстві юстиції України 26 червня 2018 року за № 744/32196, наказу Міністер</w:t>
      </w:r>
      <w:r w:rsidR="00185A8F">
        <w:rPr>
          <w:snapToGrid w:val="0"/>
          <w:lang w:val="uk-UA"/>
        </w:rPr>
        <w:t xml:space="preserve">ства освіти і науки України від </w:t>
      </w:r>
      <w:r w:rsidRPr="00471ED8">
        <w:rPr>
          <w:snapToGrid w:val="0"/>
          <w:lang w:val="uk-UA"/>
        </w:rPr>
        <w:t>1</w:t>
      </w:r>
      <w:r w:rsidR="00185A8F">
        <w:rPr>
          <w:snapToGrid w:val="0"/>
          <w:lang w:val="uk-UA"/>
        </w:rPr>
        <w:t>6</w:t>
      </w:r>
      <w:r w:rsidRPr="00471ED8">
        <w:rPr>
          <w:snapToGrid w:val="0"/>
          <w:lang w:val="uk-UA"/>
        </w:rPr>
        <w:t xml:space="preserve"> </w:t>
      </w:r>
      <w:r w:rsidR="00185A8F">
        <w:rPr>
          <w:snapToGrid w:val="0"/>
          <w:lang w:val="uk-UA"/>
        </w:rPr>
        <w:t>черв</w:t>
      </w:r>
      <w:r w:rsidRPr="00471ED8">
        <w:rPr>
          <w:snapToGrid w:val="0"/>
          <w:lang w:val="uk-UA"/>
        </w:rPr>
        <w:t>ня 20</w:t>
      </w:r>
      <w:r w:rsidR="00185A8F">
        <w:rPr>
          <w:snapToGrid w:val="0"/>
          <w:lang w:val="uk-UA"/>
        </w:rPr>
        <w:t>20</w:t>
      </w:r>
      <w:r w:rsidRPr="00471ED8">
        <w:rPr>
          <w:snapToGrid w:val="0"/>
          <w:lang w:val="uk-UA"/>
        </w:rPr>
        <w:t xml:space="preserve"> року № </w:t>
      </w:r>
      <w:r w:rsidR="00185A8F">
        <w:rPr>
          <w:snapToGrid w:val="0"/>
          <w:lang w:val="uk-UA"/>
        </w:rPr>
        <w:t>802 «Про проведення Всеукраїнського конкурсу авторських програм практичних психологів, соціальних педагогів «</w:t>
      </w:r>
      <w:r w:rsidR="002F14A5">
        <w:rPr>
          <w:snapToGrid w:val="0"/>
          <w:lang w:val="uk-UA"/>
        </w:rPr>
        <w:t>Нові технології у новій школі</w:t>
      </w:r>
      <w:r w:rsidR="00185A8F">
        <w:rPr>
          <w:snapToGrid w:val="0"/>
          <w:lang w:val="uk-UA"/>
        </w:rPr>
        <w:t>»</w:t>
      </w:r>
      <w:r w:rsidR="002F14A5">
        <w:rPr>
          <w:snapToGrid w:val="0"/>
          <w:lang w:val="uk-UA"/>
        </w:rPr>
        <w:t xml:space="preserve"> у номінації «Розвивальні програми</w:t>
      </w:r>
      <w:r w:rsidR="00185A8F">
        <w:rPr>
          <w:snapToGrid w:val="0"/>
          <w:lang w:val="uk-UA"/>
        </w:rPr>
        <w:t>»</w:t>
      </w:r>
      <w:r w:rsidRPr="00471ED8">
        <w:rPr>
          <w:snapToGrid w:val="0"/>
          <w:lang w:val="uk-UA"/>
        </w:rPr>
        <w:t xml:space="preserve">, наказу Департаменту освіти і науки Сумської обласної державної адміністрації від </w:t>
      </w:r>
      <w:r w:rsidR="002F14A5">
        <w:rPr>
          <w:snapToGrid w:val="0"/>
          <w:lang w:val="uk-UA"/>
        </w:rPr>
        <w:t>22</w:t>
      </w:r>
      <w:r w:rsidRPr="00471ED8">
        <w:rPr>
          <w:snapToGrid w:val="0"/>
          <w:lang w:val="uk-UA"/>
        </w:rPr>
        <w:t>.0</w:t>
      </w:r>
      <w:r w:rsidR="002F14A5">
        <w:rPr>
          <w:snapToGrid w:val="0"/>
          <w:lang w:val="uk-UA"/>
        </w:rPr>
        <w:t>6</w:t>
      </w:r>
      <w:r w:rsidRPr="00471ED8">
        <w:rPr>
          <w:snapToGrid w:val="0"/>
          <w:lang w:val="uk-UA"/>
        </w:rPr>
        <w:t>.20</w:t>
      </w:r>
      <w:r w:rsidR="002F14A5">
        <w:rPr>
          <w:snapToGrid w:val="0"/>
          <w:lang w:val="uk-UA"/>
        </w:rPr>
        <w:t>20</w:t>
      </w:r>
      <w:r w:rsidRPr="00471ED8">
        <w:rPr>
          <w:snapToGrid w:val="0"/>
          <w:lang w:val="uk-UA"/>
        </w:rPr>
        <w:t xml:space="preserve"> № </w:t>
      </w:r>
      <w:r w:rsidR="002F14A5">
        <w:rPr>
          <w:snapToGrid w:val="0"/>
          <w:lang w:val="uk-UA"/>
        </w:rPr>
        <w:t>2</w:t>
      </w:r>
      <w:r w:rsidRPr="00471ED8">
        <w:rPr>
          <w:snapToGrid w:val="0"/>
          <w:lang w:val="uk-UA"/>
        </w:rPr>
        <w:t>9</w:t>
      </w:r>
      <w:r w:rsidR="002F14A5">
        <w:rPr>
          <w:snapToGrid w:val="0"/>
          <w:lang w:val="uk-UA"/>
        </w:rPr>
        <w:t>1</w:t>
      </w:r>
      <w:r w:rsidRPr="00471ED8">
        <w:rPr>
          <w:snapToGrid w:val="0"/>
          <w:lang w:val="uk-UA"/>
        </w:rPr>
        <w:t>-ОД «</w:t>
      </w:r>
      <w:r w:rsidRPr="00471ED8">
        <w:rPr>
          <w:rStyle w:val="FontStyle11"/>
          <w:sz w:val="24"/>
          <w:szCs w:val="24"/>
          <w:lang w:val="uk-UA" w:eastAsia="uk-UA"/>
        </w:rPr>
        <w:t>Про проведення І та ІІ етапів Всеукраїнського конкурсу авторських програм практичних психологів і соціальних педагогів «Нові технології у новій школі»</w:t>
      </w:r>
      <w:r w:rsidR="002F14A5">
        <w:rPr>
          <w:rStyle w:val="FontStyle11"/>
          <w:sz w:val="24"/>
          <w:szCs w:val="24"/>
          <w:lang w:val="uk-UA" w:eastAsia="uk-UA"/>
        </w:rPr>
        <w:t>,</w:t>
      </w:r>
      <w:r w:rsidRPr="00471ED8">
        <w:rPr>
          <w:rStyle w:val="FontStyle11"/>
          <w:b/>
          <w:sz w:val="24"/>
          <w:szCs w:val="24"/>
          <w:lang w:val="uk-UA" w:eastAsia="uk-UA"/>
        </w:rPr>
        <w:t xml:space="preserve"> </w:t>
      </w:r>
      <w:r w:rsidRPr="00471ED8">
        <w:rPr>
          <w:snapToGrid w:val="0"/>
          <w:lang w:val="uk-UA"/>
        </w:rPr>
        <w:t xml:space="preserve">з метою підвищення професійного рівня і розвитку творчого потенціалу фахівців психологічної служби в системі освіти </w:t>
      </w:r>
    </w:p>
    <w:p w:rsidR="00D878A0" w:rsidRPr="00471ED8" w:rsidRDefault="00D878A0" w:rsidP="00D878A0">
      <w:pPr>
        <w:spacing w:line="276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D878A0" w:rsidRPr="00471ED8" w:rsidRDefault="00D878A0" w:rsidP="00D878A0">
      <w:pPr>
        <w:spacing w:line="276" w:lineRule="auto"/>
        <w:jc w:val="both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>НАКАЗУЮ:</w:t>
      </w:r>
    </w:p>
    <w:p w:rsidR="00EB26F4" w:rsidRPr="00471ED8" w:rsidRDefault="00EB26F4" w:rsidP="00EF637D">
      <w:pPr>
        <w:pStyle w:val="Style1"/>
        <w:numPr>
          <w:ilvl w:val="0"/>
          <w:numId w:val="3"/>
        </w:numPr>
        <w:tabs>
          <w:tab w:val="num" w:pos="1134"/>
        </w:tabs>
        <w:spacing w:line="317" w:lineRule="exact"/>
        <w:ind w:right="72"/>
        <w:jc w:val="both"/>
        <w:rPr>
          <w:rStyle w:val="FontStyle11"/>
          <w:sz w:val="24"/>
          <w:szCs w:val="24"/>
          <w:lang w:val="uk-UA"/>
        </w:rPr>
      </w:pPr>
      <w:r w:rsidRPr="00471ED8">
        <w:rPr>
          <w:snapToGrid w:val="0"/>
          <w:lang w:val="uk-UA"/>
        </w:rPr>
        <w:t xml:space="preserve">Провести </w:t>
      </w:r>
      <w:r w:rsidR="002F14A5">
        <w:rPr>
          <w:snapToGrid w:val="0"/>
          <w:lang w:val="uk-UA"/>
        </w:rPr>
        <w:t>18</w:t>
      </w:r>
      <w:r w:rsidR="00471ED8" w:rsidRPr="00471ED8">
        <w:rPr>
          <w:snapToGrid w:val="0"/>
          <w:lang w:val="uk-UA"/>
        </w:rPr>
        <w:t xml:space="preserve"> листопада 20</w:t>
      </w:r>
      <w:r w:rsidR="002F14A5">
        <w:rPr>
          <w:snapToGrid w:val="0"/>
          <w:lang w:val="uk-UA"/>
        </w:rPr>
        <w:t>20</w:t>
      </w:r>
      <w:r w:rsidR="00471ED8" w:rsidRPr="00471ED8">
        <w:rPr>
          <w:snapToGrid w:val="0"/>
          <w:lang w:val="uk-UA"/>
        </w:rPr>
        <w:t xml:space="preserve"> року</w:t>
      </w:r>
      <w:r w:rsidRPr="00471ED8">
        <w:rPr>
          <w:lang w:val="uk-UA"/>
        </w:rPr>
        <w:t xml:space="preserve"> І етап Всеукраїнського конкурсу </w:t>
      </w:r>
      <w:r w:rsidRPr="00471ED8">
        <w:rPr>
          <w:rStyle w:val="FontStyle11"/>
          <w:sz w:val="24"/>
          <w:szCs w:val="24"/>
          <w:lang w:val="uk-UA" w:eastAsia="uk-UA"/>
        </w:rPr>
        <w:t>авторських програм «Нові технології у новій школі» в номінації «</w:t>
      </w:r>
      <w:r w:rsidR="002F14A5">
        <w:rPr>
          <w:snapToGrid w:val="0"/>
          <w:lang w:val="uk-UA"/>
        </w:rPr>
        <w:t>Розвивальні програми</w:t>
      </w:r>
      <w:r w:rsidRPr="00471ED8">
        <w:rPr>
          <w:rStyle w:val="FontStyle11"/>
          <w:sz w:val="24"/>
          <w:szCs w:val="24"/>
          <w:lang w:val="uk-UA" w:eastAsia="uk-UA"/>
        </w:rPr>
        <w:t>» окремо для практичних психологів і соціальних педагогів.</w:t>
      </w:r>
    </w:p>
    <w:p w:rsidR="00EB26F4" w:rsidRPr="00471ED8" w:rsidRDefault="00EB26F4" w:rsidP="00EF637D">
      <w:pPr>
        <w:pStyle w:val="Style1"/>
        <w:numPr>
          <w:ilvl w:val="0"/>
          <w:numId w:val="3"/>
        </w:numPr>
        <w:tabs>
          <w:tab w:val="num" w:pos="1134"/>
        </w:tabs>
        <w:spacing w:line="317" w:lineRule="exact"/>
        <w:ind w:right="72"/>
        <w:jc w:val="both"/>
        <w:rPr>
          <w:lang w:val="uk-UA"/>
        </w:rPr>
      </w:pPr>
      <w:r w:rsidRPr="00471ED8">
        <w:rPr>
          <w:lang w:val="uk-UA"/>
        </w:rPr>
        <w:t>Затвердити склад організаційного комітету I (районного) етапу конкурсу (додається).</w:t>
      </w:r>
    </w:p>
    <w:p w:rsidR="00EF637D" w:rsidRPr="00471ED8" w:rsidRDefault="00EF637D" w:rsidP="00EF637D">
      <w:pPr>
        <w:pStyle w:val="Style1"/>
        <w:numPr>
          <w:ilvl w:val="0"/>
          <w:numId w:val="3"/>
        </w:numPr>
        <w:tabs>
          <w:tab w:val="num" w:pos="1134"/>
        </w:tabs>
        <w:spacing w:line="317" w:lineRule="exact"/>
        <w:ind w:right="72"/>
        <w:jc w:val="both"/>
        <w:rPr>
          <w:lang w:val="uk-UA"/>
        </w:rPr>
      </w:pPr>
      <w:r w:rsidRPr="00471ED8">
        <w:rPr>
          <w:lang w:val="uk-UA"/>
        </w:rPr>
        <w:t>Дотримуватися умов та порядку проведення І етапу Всеукраїнського конкурсу (додається).</w:t>
      </w:r>
    </w:p>
    <w:p w:rsidR="00471ED8" w:rsidRPr="00471ED8" w:rsidRDefault="00471ED8" w:rsidP="00471ED8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>Подати матеріали переможців І (зонального) етапу конкурсу та інформаційно-статистичні дані до навчально-методичного центру психологічної служби комунального закладу Сумський обласний інститут післядипломної педагогічної освіти до 01.12.20</w:t>
      </w:r>
      <w:r w:rsidR="002F14A5">
        <w:rPr>
          <w:rFonts w:ascii="Times New Roman" w:hAnsi="Times New Roman" w:cs="Times New Roman"/>
          <w:szCs w:val="24"/>
          <w:lang w:val="uk-UA"/>
        </w:rPr>
        <w:t>20</w:t>
      </w:r>
      <w:r w:rsidRPr="00471ED8">
        <w:rPr>
          <w:rFonts w:ascii="Times New Roman" w:hAnsi="Times New Roman" w:cs="Times New Roman"/>
          <w:szCs w:val="24"/>
          <w:lang w:val="uk-UA"/>
        </w:rPr>
        <w:t>.</w:t>
      </w:r>
    </w:p>
    <w:p w:rsidR="00471ED8" w:rsidRPr="00471ED8" w:rsidRDefault="00471ED8" w:rsidP="00471ED8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 xml:space="preserve"> Забезпечити участь у ІІ турі конкурсу практичних психологів, соціальних педагогів – переможців зонального етапу змагань.</w:t>
      </w:r>
    </w:p>
    <w:p w:rsidR="00D878A0" w:rsidRPr="00471ED8" w:rsidRDefault="00D878A0" w:rsidP="00471ED8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>Контроль за виконанням цього наказу залишаю за собою.</w:t>
      </w:r>
    </w:p>
    <w:p w:rsidR="00D878A0" w:rsidRPr="00471ED8" w:rsidRDefault="00D878A0" w:rsidP="00D878A0">
      <w:pPr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878A0" w:rsidRPr="00471ED8" w:rsidRDefault="00D878A0" w:rsidP="00D878A0">
      <w:pPr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878A0" w:rsidRPr="00471ED8" w:rsidRDefault="00D878A0" w:rsidP="00D878A0">
      <w:pPr>
        <w:jc w:val="both"/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 xml:space="preserve">Начальник                                                                </w:t>
      </w:r>
      <w:r w:rsidR="002F14A5">
        <w:rPr>
          <w:rFonts w:ascii="Times New Roman" w:hAnsi="Times New Roman" w:cs="Times New Roman"/>
          <w:b/>
          <w:szCs w:val="24"/>
          <w:lang w:val="uk-UA"/>
        </w:rPr>
        <w:t xml:space="preserve">                    Світлана </w:t>
      </w:r>
      <w:r w:rsidRPr="00471ED8">
        <w:rPr>
          <w:rFonts w:ascii="Times New Roman" w:hAnsi="Times New Roman" w:cs="Times New Roman"/>
          <w:b/>
          <w:szCs w:val="24"/>
          <w:lang w:val="uk-UA"/>
        </w:rPr>
        <w:t>КАСЬЯНЕНКО</w:t>
      </w:r>
    </w:p>
    <w:p w:rsidR="00D221A6" w:rsidRPr="00D221A6" w:rsidRDefault="00D221A6" w:rsidP="00D221A6">
      <w:pPr>
        <w:jc w:val="right"/>
        <w:rPr>
          <w:rFonts w:ascii="Times New Roman" w:hAnsi="Times New Roman" w:cs="Times New Roman"/>
          <w:szCs w:val="24"/>
          <w:lang w:val="uk-UA"/>
        </w:rPr>
      </w:pPr>
      <w:r w:rsidRPr="00D221A6">
        <w:rPr>
          <w:rFonts w:ascii="Times New Roman" w:hAnsi="Times New Roman" w:cs="Times New Roman"/>
          <w:szCs w:val="24"/>
          <w:lang w:val="uk-UA"/>
        </w:rPr>
        <w:lastRenderedPageBreak/>
        <w:t xml:space="preserve">Додаток </w:t>
      </w:r>
    </w:p>
    <w:p w:rsidR="00D221A6" w:rsidRDefault="00D221A6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</w:p>
    <w:p w:rsidR="00115FFB" w:rsidRDefault="00471ED8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>ЗАТВЕРДЖЕНО</w:t>
      </w:r>
    </w:p>
    <w:p w:rsidR="00471ED8" w:rsidRDefault="002F14A5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t>Н</w:t>
      </w:r>
      <w:r w:rsidR="00471ED8">
        <w:rPr>
          <w:rFonts w:ascii="Times New Roman" w:hAnsi="Times New Roman" w:cs="Times New Roman"/>
          <w:szCs w:val="24"/>
          <w:lang w:val="uk-UA"/>
        </w:rPr>
        <w:t xml:space="preserve">аказ відділу освіти </w:t>
      </w:r>
    </w:p>
    <w:p w:rsidR="00471ED8" w:rsidRDefault="00471ED8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Cs w:val="24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Cs w:val="24"/>
          <w:lang w:val="uk-UA"/>
        </w:rPr>
        <w:t xml:space="preserve"> сільської ради</w:t>
      </w:r>
    </w:p>
    <w:p w:rsidR="00471ED8" w:rsidRDefault="002F14A5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t xml:space="preserve">15.07.2020 № </w:t>
      </w:r>
      <w:r w:rsidR="00471ED8">
        <w:rPr>
          <w:rFonts w:ascii="Times New Roman" w:hAnsi="Times New Roman" w:cs="Times New Roman"/>
          <w:szCs w:val="24"/>
          <w:lang w:val="uk-UA"/>
        </w:rPr>
        <w:t>6</w:t>
      </w:r>
      <w:r>
        <w:rPr>
          <w:rFonts w:ascii="Times New Roman" w:hAnsi="Times New Roman" w:cs="Times New Roman"/>
          <w:szCs w:val="24"/>
          <w:lang w:val="uk-UA"/>
        </w:rPr>
        <w:t>3</w:t>
      </w:r>
      <w:r w:rsidR="00471ED8">
        <w:rPr>
          <w:rFonts w:ascii="Times New Roman" w:hAnsi="Times New Roman" w:cs="Times New Roman"/>
          <w:szCs w:val="24"/>
          <w:lang w:val="uk-UA"/>
        </w:rPr>
        <w:t>-ОД</w:t>
      </w:r>
    </w:p>
    <w:p w:rsidR="00471ED8" w:rsidRDefault="00471ED8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471ED8" w:rsidRPr="00D221A6" w:rsidRDefault="00471ED8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D221A6">
        <w:rPr>
          <w:rFonts w:ascii="Times New Roman" w:hAnsi="Times New Roman" w:cs="Times New Roman"/>
          <w:b/>
          <w:szCs w:val="24"/>
          <w:lang w:val="uk-UA"/>
        </w:rPr>
        <w:t xml:space="preserve">Склад </w:t>
      </w:r>
    </w:p>
    <w:p w:rsidR="00471ED8" w:rsidRPr="00D221A6" w:rsidRDefault="00471ED8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D221A6">
        <w:rPr>
          <w:rFonts w:ascii="Times New Roman" w:hAnsi="Times New Roman" w:cs="Times New Roman"/>
          <w:b/>
          <w:szCs w:val="24"/>
          <w:lang w:val="uk-UA"/>
        </w:rPr>
        <w:t>організаційного комітету І (районного) етапу</w:t>
      </w:r>
    </w:p>
    <w:p w:rsidR="00471ED8" w:rsidRPr="00D221A6" w:rsidRDefault="00471ED8" w:rsidP="00471ED8">
      <w:pPr>
        <w:jc w:val="center"/>
        <w:rPr>
          <w:rStyle w:val="FontStyle11"/>
          <w:b/>
          <w:sz w:val="24"/>
          <w:szCs w:val="24"/>
          <w:lang w:val="uk-UA" w:eastAsia="uk-UA"/>
        </w:rPr>
      </w:pPr>
      <w:r w:rsidRPr="00D221A6">
        <w:rPr>
          <w:rFonts w:ascii="Times New Roman" w:hAnsi="Times New Roman" w:cs="Times New Roman"/>
          <w:b/>
          <w:szCs w:val="24"/>
          <w:lang w:val="uk-UA"/>
        </w:rPr>
        <w:t xml:space="preserve">Всеукраїнського конкурсу </w:t>
      </w:r>
      <w:r w:rsidRPr="00D221A6">
        <w:rPr>
          <w:rStyle w:val="FontStyle11"/>
          <w:b/>
          <w:sz w:val="24"/>
          <w:szCs w:val="24"/>
          <w:lang w:val="uk-UA" w:eastAsia="uk-UA"/>
        </w:rPr>
        <w:t xml:space="preserve">авторських програм </w:t>
      </w:r>
    </w:p>
    <w:p w:rsidR="00471ED8" w:rsidRPr="00D221A6" w:rsidRDefault="00471ED8" w:rsidP="00471ED8">
      <w:pPr>
        <w:jc w:val="center"/>
        <w:rPr>
          <w:rStyle w:val="FontStyle11"/>
          <w:b/>
          <w:sz w:val="24"/>
          <w:szCs w:val="24"/>
          <w:lang w:val="uk-UA" w:eastAsia="uk-UA"/>
        </w:rPr>
      </w:pPr>
      <w:r w:rsidRPr="00D221A6">
        <w:rPr>
          <w:rStyle w:val="FontStyle11"/>
          <w:b/>
          <w:sz w:val="24"/>
          <w:szCs w:val="24"/>
          <w:lang w:val="uk-UA" w:eastAsia="uk-UA"/>
        </w:rPr>
        <w:t xml:space="preserve">практичних психологів і соціальних педагогів </w:t>
      </w:r>
    </w:p>
    <w:p w:rsidR="00471ED8" w:rsidRPr="00D221A6" w:rsidRDefault="00471ED8" w:rsidP="00471ED8">
      <w:pPr>
        <w:jc w:val="center"/>
        <w:rPr>
          <w:rStyle w:val="FontStyle11"/>
          <w:b/>
          <w:sz w:val="24"/>
          <w:szCs w:val="24"/>
          <w:lang w:val="uk-UA" w:eastAsia="uk-UA"/>
        </w:rPr>
      </w:pPr>
      <w:r w:rsidRPr="00D221A6">
        <w:rPr>
          <w:rStyle w:val="FontStyle11"/>
          <w:b/>
          <w:sz w:val="24"/>
          <w:szCs w:val="24"/>
          <w:lang w:val="uk-UA" w:eastAsia="uk-UA"/>
        </w:rPr>
        <w:t>«Нові технології у новій школі»</w:t>
      </w:r>
    </w:p>
    <w:p w:rsidR="00471ED8" w:rsidRDefault="00471ED8" w:rsidP="00471ED8">
      <w:pPr>
        <w:jc w:val="center"/>
        <w:rPr>
          <w:rStyle w:val="FontStyle11"/>
          <w:sz w:val="24"/>
          <w:szCs w:val="24"/>
          <w:lang w:val="uk-UA" w:eastAsia="uk-UA"/>
        </w:rPr>
      </w:pPr>
    </w:p>
    <w:p w:rsidR="00D221A6" w:rsidRDefault="00D221A6" w:rsidP="00471ED8">
      <w:pPr>
        <w:jc w:val="center"/>
        <w:rPr>
          <w:rStyle w:val="FontStyle11"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471ED8" w:rsidTr="00471ED8">
        <w:tc>
          <w:tcPr>
            <w:tcW w:w="4927" w:type="dxa"/>
          </w:tcPr>
          <w:p w:rsidR="00471ED8" w:rsidRDefault="00471ED8" w:rsidP="00471ED8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uk-UA"/>
              </w:rPr>
              <w:t>Касьяненко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Світлана Іванівна</w:t>
            </w:r>
          </w:p>
        </w:tc>
        <w:tc>
          <w:tcPr>
            <w:tcW w:w="4927" w:type="dxa"/>
          </w:tcPr>
          <w:p w:rsidR="00471ED8" w:rsidRDefault="00471ED8" w:rsidP="00471ED8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Начальник відділу освіти, голова оргкомітету</w:t>
            </w:r>
          </w:p>
        </w:tc>
      </w:tr>
      <w:tr w:rsidR="00471ED8" w:rsidTr="00471ED8">
        <w:tc>
          <w:tcPr>
            <w:tcW w:w="4927" w:type="dxa"/>
          </w:tcPr>
          <w:p w:rsidR="00471ED8" w:rsidRDefault="00471ED8" w:rsidP="00471ED8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Кракова Євгенія Анатоліївна</w:t>
            </w:r>
          </w:p>
        </w:tc>
        <w:tc>
          <w:tcPr>
            <w:tcW w:w="4927" w:type="dxa"/>
          </w:tcPr>
          <w:p w:rsidR="00471ED8" w:rsidRDefault="00471ED8" w:rsidP="00471ED8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Методист методичного кабінету відділу освіти</w:t>
            </w:r>
          </w:p>
        </w:tc>
      </w:tr>
      <w:tr w:rsidR="00471ED8" w:rsidTr="00471ED8">
        <w:tc>
          <w:tcPr>
            <w:tcW w:w="4927" w:type="dxa"/>
          </w:tcPr>
          <w:p w:rsidR="00471ED8" w:rsidRDefault="00471ED8" w:rsidP="00471ED8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Мандрико Світлана Миколаївна</w:t>
            </w:r>
          </w:p>
        </w:tc>
        <w:tc>
          <w:tcPr>
            <w:tcW w:w="4927" w:type="dxa"/>
          </w:tcPr>
          <w:p w:rsidR="00471ED8" w:rsidRDefault="00471ED8" w:rsidP="00BD2313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Методист методичного кабінету відділу освіти</w:t>
            </w:r>
          </w:p>
        </w:tc>
      </w:tr>
      <w:tr w:rsidR="00471ED8" w:rsidTr="00471ED8">
        <w:tc>
          <w:tcPr>
            <w:tcW w:w="4927" w:type="dxa"/>
          </w:tcPr>
          <w:p w:rsidR="00471ED8" w:rsidRDefault="00471ED8" w:rsidP="00471ED8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uk-UA"/>
              </w:rPr>
              <w:t>Єсипенко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Алла Василівна</w:t>
            </w:r>
          </w:p>
        </w:tc>
        <w:tc>
          <w:tcPr>
            <w:tcW w:w="4927" w:type="dxa"/>
          </w:tcPr>
          <w:p w:rsidR="00471ED8" w:rsidRDefault="00471ED8" w:rsidP="00BD2313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Методист методичного кабінету відділу освіти</w:t>
            </w:r>
          </w:p>
        </w:tc>
      </w:tr>
    </w:tbl>
    <w:p w:rsidR="00471ED8" w:rsidRDefault="00471ED8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Pr="00D221A6" w:rsidRDefault="00D221A6" w:rsidP="00D221A6">
      <w:pPr>
        <w:jc w:val="both"/>
        <w:rPr>
          <w:rFonts w:ascii="Times New Roman" w:hAnsi="Times New Roman" w:cs="Times New Roman"/>
          <w:b/>
          <w:szCs w:val="24"/>
          <w:lang w:val="uk-UA"/>
        </w:rPr>
      </w:pPr>
      <w:r w:rsidRPr="00D221A6">
        <w:rPr>
          <w:rFonts w:ascii="Times New Roman" w:hAnsi="Times New Roman" w:cs="Times New Roman"/>
          <w:b/>
          <w:szCs w:val="24"/>
          <w:lang w:val="uk-UA"/>
        </w:rPr>
        <w:t xml:space="preserve">Начальник                                                                         </w:t>
      </w:r>
      <w:r>
        <w:rPr>
          <w:rFonts w:ascii="Times New Roman" w:hAnsi="Times New Roman" w:cs="Times New Roman"/>
          <w:b/>
          <w:szCs w:val="24"/>
          <w:lang w:val="uk-UA"/>
        </w:rPr>
        <w:t xml:space="preserve">                 </w:t>
      </w:r>
      <w:r w:rsidRPr="00D221A6">
        <w:rPr>
          <w:rFonts w:ascii="Times New Roman" w:hAnsi="Times New Roman" w:cs="Times New Roman"/>
          <w:b/>
          <w:szCs w:val="24"/>
          <w:lang w:val="uk-UA"/>
        </w:rPr>
        <w:t xml:space="preserve">Світлана КАСЬЯНЕНКО </w:t>
      </w: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123996" w:rsidRDefault="0012399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2F14A5" w:rsidRDefault="002F14A5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D221A6">
      <w:pPr>
        <w:jc w:val="right"/>
        <w:rPr>
          <w:rFonts w:ascii="Times New Roman" w:hAnsi="Times New Roman" w:cs="Times New Roman"/>
          <w:szCs w:val="24"/>
          <w:lang w:val="uk-UA"/>
        </w:rPr>
      </w:pPr>
      <w:r w:rsidRPr="00D221A6">
        <w:rPr>
          <w:rFonts w:ascii="Times New Roman" w:hAnsi="Times New Roman" w:cs="Times New Roman"/>
          <w:szCs w:val="24"/>
          <w:lang w:val="uk-UA"/>
        </w:rPr>
        <w:lastRenderedPageBreak/>
        <w:t xml:space="preserve">Додаток </w:t>
      </w:r>
    </w:p>
    <w:p w:rsidR="001F1E0A" w:rsidRPr="001F1E0A" w:rsidRDefault="001F1E0A" w:rsidP="00D221A6">
      <w:pPr>
        <w:jc w:val="right"/>
        <w:rPr>
          <w:rFonts w:ascii="Times New Roman" w:hAnsi="Times New Roman" w:cs="Times New Roman"/>
          <w:szCs w:val="24"/>
          <w:lang w:val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1F1E0A">
        <w:rPr>
          <w:rFonts w:ascii="Times New Roman" w:hAnsi="Times New Roman" w:cs="Times New Roman"/>
          <w:b/>
          <w:szCs w:val="24"/>
          <w:lang w:val="uk-UA"/>
        </w:rPr>
        <w:t xml:space="preserve">Умови та порядок проведення І та ІІ етапів </w:t>
      </w:r>
    </w:p>
    <w:p w:rsidR="001F1E0A" w:rsidRPr="001F1E0A" w:rsidRDefault="001F1E0A" w:rsidP="001F1E0A">
      <w:pPr>
        <w:widowControl w:val="0"/>
        <w:autoSpaceDE w:val="0"/>
        <w:autoSpaceDN w:val="0"/>
        <w:adjustRightInd w:val="0"/>
        <w:jc w:val="center"/>
        <w:rPr>
          <w:rStyle w:val="FontStyle11"/>
          <w:b/>
          <w:sz w:val="24"/>
          <w:szCs w:val="24"/>
          <w:lang w:val="uk-UA" w:eastAsia="uk-UA"/>
        </w:rPr>
      </w:pPr>
      <w:r w:rsidRPr="001F1E0A">
        <w:rPr>
          <w:rStyle w:val="FontStyle11"/>
          <w:b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1F1E0A" w:rsidRPr="001F1E0A" w:rsidRDefault="001F1E0A" w:rsidP="001F1E0A">
      <w:pPr>
        <w:ind w:right="41"/>
        <w:rPr>
          <w:rFonts w:ascii="Times New Roman" w:hAnsi="Times New Roman" w:cs="Times New Roman"/>
          <w:b/>
          <w:szCs w:val="24"/>
          <w:lang w:val="uk-UA"/>
        </w:rPr>
      </w:pPr>
    </w:p>
    <w:p w:rsidR="001F1E0A" w:rsidRPr="001F1E0A" w:rsidRDefault="001F1E0A" w:rsidP="001F1E0A">
      <w:pPr>
        <w:ind w:right="40"/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І. Загальні положення</w:t>
      </w:r>
    </w:p>
    <w:p w:rsidR="001F1E0A" w:rsidRPr="001F1E0A" w:rsidRDefault="001F1E0A" w:rsidP="001F1E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 xml:space="preserve">1.1 Всеукраїнський конкурс </w:t>
      </w:r>
      <w:r w:rsidRPr="001F1E0A">
        <w:rPr>
          <w:rStyle w:val="FontStyle11"/>
          <w:sz w:val="24"/>
          <w:szCs w:val="24"/>
          <w:lang w:val="uk-UA" w:eastAsia="uk-UA"/>
        </w:rPr>
        <w:t xml:space="preserve">авторських програм практичних психологів і соціальних педагогів «Нові технології у новій школі» </w:t>
      </w:r>
      <w:r w:rsidRPr="001F1E0A">
        <w:rPr>
          <w:rFonts w:ascii="Times New Roman" w:hAnsi="Times New Roman" w:cs="Times New Roman"/>
          <w:szCs w:val="24"/>
          <w:lang w:val="uk-UA"/>
        </w:rPr>
        <w:t xml:space="preserve">(далі – конкурс) проводиться на виконання </w:t>
      </w:r>
      <w:r w:rsidRPr="001F1E0A">
        <w:rPr>
          <w:rFonts w:ascii="Times New Roman" w:hAnsi="Times New Roman" w:cs="Times New Roman"/>
          <w:snapToGrid w:val="0"/>
          <w:szCs w:val="24"/>
          <w:lang w:val="uk-UA"/>
        </w:rPr>
        <w:t>Закону України «Про освіту», Положення про Всеукраїнський конкурс авторських програм практичних психологів і соціальних педагогів «Нові технології у новій школі», затвердженого наказом Міністерства освіти і науки України від 31 травня 2018 року                                №  555, зареєстрованого у Міністерстві юстиції України 26 червня 2018 року за № 744/32196, наказу Міністерства освіти</w:t>
      </w:r>
      <w:r w:rsidR="002F14A5">
        <w:rPr>
          <w:rFonts w:ascii="Times New Roman" w:hAnsi="Times New Roman" w:cs="Times New Roman"/>
          <w:snapToGrid w:val="0"/>
          <w:szCs w:val="24"/>
          <w:lang w:val="uk-UA"/>
        </w:rPr>
        <w:t xml:space="preserve"> і науки України від 16 червня </w:t>
      </w:r>
      <w:r w:rsidRPr="001F1E0A">
        <w:rPr>
          <w:rFonts w:ascii="Times New Roman" w:hAnsi="Times New Roman" w:cs="Times New Roman"/>
          <w:snapToGrid w:val="0"/>
          <w:szCs w:val="24"/>
          <w:lang w:val="uk-UA"/>
        </w:rPr>
        <w:t>20</w:t>
      </w:r>
      <w:r w:rsidR="002F14A5">
        <w:rPr>
          <w:rFonts w:ascii="Times New Roman" w:hAnsi="Times New Roman" w:cs="Times New Roman"/>
          <w:snapToGrid w:val="0"/>
          <w:szCs w:val="24"/>
          <w:lang w:val="uk-UA"/>
        </w:rPr>
        <w:t>20</w:t>
      </w:r>
      <w:r w:rsidRPr="001F1E0A">
        <w:rPr>
          <w:rFonts w:ascii="Times New Roman" w:hAnsi="Times New Roman" w:cs="Times New Roman"/>
          <w:snapToGrid w:val="0"/>
          <w:szCs w:val="24"/>
          <w:lang w:val="uk-UA"/>
        </w:rPr>
        <w:t xml:space="preserve"> року № </w:t>
      </w:r>
      <w:r w:rsidR="002F14A5">
        <w:rPr>
          <w:rFonts w:ascii="Times New Roman" w:hAnsi="Times New Roman" w:cs="Times New Roman"/>
          <w:snapToGrid w:val="0"/>
          <w:szCs w:val="24"/>
          <w:lang w:val="uk-UA"/>
        </w:rPr>
        <w:t>802</w:t>
      </w:r>
      <w:r w:rsidRPr="001F1E0A">
        <w:rPr>
          <w:rFonts w:ascii="Times New Roman" w:hAnsi="Times New Roman" w:cs="Times New Roman"/>
          <w:snapToGrid w:val="0"/>
          <w:szCs w:val="24"/>
          <w:lang w:val="uk-UA"/>
        </w:rPr>
        <w:t>.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 xml:space="preserve">1.2. Метою конкурсу є виявлення та поширення кращого досвіду, оптимізація інноваційної діяльності працівників психологічної служби, підвищення професійної компетентності, якості програм, реалізації творчого потенціалу, престижності професії практичних психологів та соціальних педагогів. 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1.3. Конкурс проводиться в номінації «</w:t>
      </w:r>
      <w:r w:rsidR="002F14A5">
        <w:rPr>
          <w:rFonts w:ascii="Times New Roman" w:hAnsi="Times New Roman" w:cs="Times New Roman"/>
          <w:szCs w:val="24"/>
          <w:lang w:val="uk-UA"/>
        </w:rPr>
        <w:t>Розвивальні</w:t>
      </w:r>
      <w:r w:rsidRPr="001F1E0A">
        <w:rPr>
          <w:rFonts w:ascii="Times New Roman" w:hAnsi="Times New Roman" w:cs="Times New Roman"/>
          <w:szCs w:val="24"/>
          <w:lang w:val="uk-UA"/>
        </w:rPr>
        <w:t xml:space="preserve"> програми».  </w:t>
      </w:r>
      <w:proofErr w:type="spellStart"/>
      <w:r w:rsidR="002F14A5">
        <w:rPr>
          <w:rFonts w:ascii="Times New Roman" w:hAnsi="Times New Roman" w:cs="Times New Roman"/>
          <w:szCs w:val="24"/>
          <w:lang w:val="uk-UA"/>
        </w:rPr>
        <w:t>Розввивальні</w:t>
      </w:r>
      <w:proofErr w:type="spellEnd"/>
      <w:r w:rsidRPr="001F1E0A">
        <w:rPr>
          <w:rFonts w:ascii="Times New Roman" w:hAnsi="Times New Roman" w:cs="Times New Roman"/>
          <w:szCs w:val="24"/>
          <w:lang w:val="uk-UA"/>
        </w:rPr>
        <w:t xml:space="preserve"> програми – програми, спрямовані на </w:t>
      </w:r>
      <w:r w:rsidR="00123996">
        <w:rPr>
          <w:rFonts w:ascii="Times New Roman" w:hAnsi="Times New Roman" w:cs="Times New Roman"/>
          <w:szCs w:val="24"/>
          <w:lang w:val="uk-UA"/>
        </w:rPr>
        <w:t xml:space="preserve">розкриття інтелектуально-особистісного потенціалу учасників освітнього процесу, формування та розвиток їх соціально-психологічних </w:t>
      </w:r>
      <w:proofErr w:type="spellStart"/>
      <w:r w:rsidR="00123996">
        <w:rPr>
          <w:rFonts w:ascii="Times New Roman" w:hAnsi="Times New Roman" w:cs="Times New Roman"/>
          <w:szCs w:val="24"/>
          <w:lang w:val="uk-UA"/>
        </w:rPr>
        <w:t>компетентностей</w:t>
      </w:r>
      <w:proofErr w:type="spellEnd"/>
      <w:r w:rsidR="00123996">
        <w:rPr>
          <w:rFonts w:ascii="Times New Roman" w:hAnsi="Times New Roman" w:cs="Times New Roman"/>
          <w:szCs w:val="24"/>
          <w:lang w:val="uk-UA"/>
        </w:rPr>
        <w:t>, формування готовності до самореалізації</w:t>
      </w:r>
      <w:r w:rsidRPr="001F1E0A">
        <w:rPr>
          <w:rFonts w:ascii="Times New Roman" w:hAnsi="Times New Roman" w:cs="Times New Roman"/>
          <w:szCs w:val="24"/>
          <w:lang w:val="uk-UA"/>
        </w:rPr>
        <w:t>.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1F1E0A" w:rsidRPr="001F1E0A" w:rsidRDefault="001F1E0A" w:rsidP="001F1E0A">
      <w:pPr>
        <w:tabs>
          <w:tab w:val="left" w:pos="900"/>
        </w:tabs>
        <w:ind w:right="40" w:firstLine="737"/>
        <w:jc w:val="center"/>
        <w:rPr>
          <w:rFonts w:ascii="Times New Roman" w:hAnsi="Times New Roman" w:cs="Times New Roman"/>
          <w:color w:val="000000"/>
          <w:szCs w:val="24"/>
          <w:lang w:val="uk-UA"/>
        </w:rPr>
      </w:pPr>
      <w:r w:rsidRPr="001F1E0A">
        <w:rPr>
          <w:rFonts w:ascii="Times New Roman" w:hAnsi="Times New Roman" w:cs="Times New Roman"/>
          <w:color w:val="000000"/>
          <w:szCs w:val="24"/>
          <w:lang w:val="uk-UA"/>
        </w:rPr>
        <w:t>ІІ. Етапи та строки проведення конкурсу</w:t>
      </w:r>
    </w:p>
    <w:p w:rsidR="001F1E0A" w:rsidRPr="001F1E0A" w:rsidRDefault="001F1E0A" w:rsidP="001F1E0A">
      <w:pPr>
        <w:pStyle w:val="Style1"/>
        <w:numPr>
          <w:ilvl w:val="1"/>
          <w:numId w:val="6"/>
        </w:numPr>
        <w:spacing w:line="317" w:lineRule="exact"/>
        <w:ind w:left="0" w:right="72" w:firstLine="709"/>
        <w:jc w:val="both"/>
        <w:rPr>
          <w:lang w:val="uk-UA"/>
        </w:rPr>
      </w:pPr>
      <w:r w:rsidRPr="001F1E0A">
        <w:rPr>
          <w:lang w:val="uk-UA"/>
        </w:rPr>
        <w:t xml:space="preserve">Конкурс проводиться у два етапи: І (зональний) – до </w:t>
      </w:r>
      <w:r w:rsidR="00123996">
        <w:rPr>
          <w:lang w:val="uk-UA"/>
        </w:rPr>
        <w:t>01 грудня</w:t>
      </w:r>
      <w:r w:rsidRPr="001F1E0A">
        <w:rPr>
          <w:lang w:val="uk-UA"/>
        </w:rPr>
        <w:t xml:space="preserve"> 20</w:t>
      </w:r>
      <w:r w:rsidR="00123996">
        <w:rPr>
          <w:lang w:val="uk-UA"/>
        </w:rPr>
        <w:t>20</w:t>
      </w:r>
      <w:r w:rsidRPr="001F1E0A">
        <w:rPr>
          <w:lang w:val="uk-UA"/>
        </w:rPr>
        <w:t xml:space="preserve"> року, II (обласний) – до </w:t>
      </w:r>
      <w:r w:rsidR="00123996">
        <w:rPr>
          <w:lang w:val="uk-UA"/>
        </w:rPr>
        <w:t>01 лютого 2021</w:t>
      </w:r>
      <w:r w:rsidRPr="001F1E0A">
        <w:rPr>
          <w:lang w:val="uk-UA"/>
        </w:rPr>
        <w:t xml:space="preserve"> року.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1F1E0A">
        <w:rPr>
          <w:rFonts w:ascii="Times New Roman" w:hAnsi="Times New Roman" w:cs="Times New Roman"/>
          <w:color w:val="000000"/>
          <w:szCs w:val="24"/>
          <w:lang w:val="uk-UA"/>
        </w:rPr>
        <w:t>2.2. Для участі в ІІ (регіональному) етапі конкурсу спеціалістам психологічної служби необхідно до 1 грудня 20</w:t>
      </w:r>
      <w:r w:rsidR="00123996">
        <w:rPr>
          <w:rFonts w:ascii="Times New Roman" w:hAnsi="Times New Roman" w:cs="Times New Roman"/>
          <w:color w:val="000000"/>
          <w:szCs w:val="24"/>
          <w:lang w:val="uk-UA"/>
        </w:rPr>
        <w:t>20</w:t>
      </w:r>
      <w:r w:rsidRPr="001F1E0A">
        <w:rPr>
          <w:rFonts w:ascii="Times New Roman" w:hAnsi="Times New Roman" w:cs="Times New Roman"/>
          <w:color w:val="000000"/>
          <w:szCs w:val="24"/>
          <w:lang w:val="uk-UA"/>
        </w:rPr>
        <w:t xml:space="preserve"> року подати організаційному комітетові другого етапу комплект матеріалів: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1F1E0A">
        <w:rPr>
          <w:rFonts w:ascii="Times New Roman" w:hAnsi="Times New Roman" w:cs="Times New Roman"/>
          <w:color w:val="000000"/>
          <w:szCs w:val="24"/>
          <w:lang w:val="uk-UA"/>
        </w:rPr>
        <w:t>заявку на участь у конкурсі (додаток 1);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1F1E0A">
        <w:rPr>
          <w:rFonts w:ascii="Times New Roman" w:hAnsi="Times New Roman" w:cs="Times New Roman"/>
          <w:color w:val="000000"/>
          <w:szCs w:val="24"/>
          <w:lang w:val="uk-UA"/>
        </w:rPr>
        <w:t>авторську програму відповідно до вимог (додаток 2);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1F1E0A">
        <w:rPr>
          <w:rFonts w:ascii="Times New Roman" w:hAnsi="Times New Roman" w:cs="Times New Roman"/>
          <w:color w:val="000000"/>
          <w:szCs w:val="24"/>
          <w:lang w:val="uk-UA"/>
        </w:rPr>
        <w:t>анотацію авторської програми (</w:t>
      </w:r>
      <w:r>
        <w:rPr>
          <w:rFonts w:ascii="Times New Roman" w:hAnsi="Times New Roman" w:cs="Times New Roman"/>
          <w:color w:val="000000"/>
          <w:szCs w:val="24"/>
          <w:lang w:val="uk-UA"/>
        </w:rPr>
        <w:t xml:space="preserve">не більше 4000 тисяч знаків, до </w:t>
      </w:r>
      <w:r w:rsidRPr="001F1E0A">
        <w:rPr>
          <w:rFonts w:ascii="Times New Roman" w:hAnsi="Times New Roman" w:cs="Times New Roman"/>
          <w:color w:val="000000"/>
          <w:szCs w:val="24"/>
          <w:lang w:val="uk-UA"/>
        </w:rPr>
        <w:t>2 сторінок);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1F1E0A">
        <w:rPr>
          <w:rFonts w:ascii="Times New Roman" w:hAnsi="Times New Roman" w:cs="Times New Roman"/>
          <w:color w:val="000000"/>
          <w:szCs w:val="24"/>
          <w:lang w:val="uk-UA"/>
        </w:rPr>
        <w:t>відгуки керівника закладу освіти, де проходила апробацію програма;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1F1E0A">
        <w:rPr>
          <w:rFonts w:ascii="Times New Roman" w:hAnsi="Times New Roman" w:cs="Times New Roman"/>
          <w:color w:val="000000"/>
          <w:szCs w:val="24"/>
          <w:lang w:val="uk-UA"/>
        </w:rPr>
        <w:t>матеріали, що демонструють реалізацію програми в закладі освіти (фото, відео, відгуки учасників, публікації в ЗМІ).</w:t>
      </w:r>
    </w:p>
    <w:p w:rsidR="001F1E0A" w:rsidRPr="001F1E0A" w:rsidRDefault="001F1E0A" w:rsidP="001F1E0A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1F1E0A">
        <w:rPr>
          <w:rFonts w:ascii="Times New Roman" w:hAnsi="Times New Roman" w:cs="Times New Roman"/>
          <w:color w:val="000000"/>
          <w:szCs w:val="24"/>
          <w:lang w:val="uk-UA"/>
        </w:rPr>
        <w:t>2.3. Журі І етапу конкурсу подає до оргкомітету ІІ етапу протокол підбиття підсумків І етапу конкурсу (додаток 3).</w:t>
      </w:r>
    </w:p>
    <w:p w:rsidR="001F1E0A" w:rsidRPr="001F1E0A" w:rsidRDefault="001F1E0A" w:rsidP="001F1E0A">
      <w:pPr>
        <w:tabs>
          <w:tab w:val="left" w:pos="346"/>
        </w:tabs>
        <w:jc w:val="center"/>
        <w:rPr>
          <w:rFonts w:ascii="Times New Roman" w:hAnsi="Times New Roman" w:cs="Times New Roman"/>
          <w:szCs w:val="24"/>
          <w:lang w:val="uk-UA"/>
        </w:rPr>
      </w:pPr>
    </w:p>
    <w:p w:rsidR="001F1E0A" w:rsidRPr="001F1E0A" w:rsidRDefault="001F1E0A" w:rsidP="001F1E0A">
      <w:pPr>
        <w:tabs>
          <w:tab w:val="left" w:pos="346"/>
        </w:tabs>
        <w:jc w:val="center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ІІІ. Оцінювання конкурсних випробувань</w:t>
      </w:r>
    </w:p>
    <w:p w:rsidR="001F1E0A" w:rsidRPr="001F1E0A" w:rsidRDefault="001F1E0A" w:rsidP="001F1E0A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3.1. Оцінювання конкурсних випробувань здійснюється за бальною системою та критеріями (додаток 4).</w:t>
      </w:r>
    </w:p>
    <w:p w:rsidR="001F1E0A" w:rsidRPr="001F1E0A" w:rsidRDefault="001F1E0A" w:rsidP="001F1E0A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3.2. Оцінювання здійснюється особисто кожним членом журі, який вносить бали до оціночного листа, підписує та здає його секретареві журі одразу після закінчення вивчення конкурсних робіт.</w:t>
      </w:r>
    </w:p>
    <w:p w:rsidR="001F1E0A" w:rsidRPr="001F1E0A" w:rsidRDefault="001F1E0A" w:rsidP="001F1E0A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</w:p>
    <w:p w:rsidR="001F1E0A" w:rsidRPr="001F1E0A" w:rsidRDefault="001F1E0A" w:rsidP="001F1E0A">
      <w:pPr>
        <w:tabs>
          <w:tab w:val="left" w:pos="2417"/>
        </w:tabs>
        <w:jc w:val="center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 xml:space="preserve">ІV. Визначення переможців та лауреатів </w:t>
      </w:r>
    </w:p>
    <w:p w:rsidR="001F1E0A" w:rsidRPr="001F1E0A" w:rsidRDefault="001F1E0A" w:rsidP="001F1E0A">
      <w:pPr>
        <w:tabs>
          <w:tab w:val="left" w:pos="2417"/>
        </w:tabs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 xml:space="preserve">4.1. Учасники наступного етапу визначаються на основі рейтингу, укладеного за загальною кількістю балів, одержаних під час конкурсних випробувань І та ІІ етапів. </w:t>
      </w:r>
    </w:p>
    <w:p w:rsidR="001F1E0A" w:rsidRPr="001F1E0A" w:rsidRDefault="001F1E0A" w:rsidP="001F1E0A">
      <w:pPr>
        <w:tabs>
          <w:tab w:val="left" w:pos="2417"/>
        </w:tabs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4.2. Рішення журі кожного етапу конкурсу оформляються протоколами, які підписують голова та секретар журі.</w:t>
      </w:r>
    </w:p>
    <w:p w:rsidR="001F1E0A" w:rsidRPr="001F1E0A" w:rsidRDefault="00123996" w:rsidP="00123996">
      <w:pPr>
        <w:tabs>
          <w:tab w:val="left" w:pos="346"/>
        </w:tabs>
        <w:jc w:val="both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szCs w:val="24"/>
          <w:lang w:val="uk-UA"/>
        </w:rPr>
        <w:tab/>
      </w:r>
      <w:r w:rsidR="001F1E0A" w:rsidRPr="001F1E0A">
        <w:rPr>
          <w:rFonts w:ascii="Times New Roman" w:hAnsi="Times New Roman" w:cs="Times New Roman"/>
          <w:szCs w:val="24"/>
          <w:lang w:val="uk-UA"/>
        </w:rPr>
        <w:t xml:space="preserve">4.3. Підсумок кожного етапу конкурсу є колегіальним рішенням журі та не підлягає перегляду. У разі виникнення питань щодо результатів оцінювання конкурсних випробувань роз’яснення учасникам надає голова журі. </w:t>
      </w:r>
    </w:p>
    <w:p w:rsidR="001F1E0A" w:rsidRPr="001F1E0A" w:rsidRDefault="001F1E0A" w:rsidP="001F1E0A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1F1E0A" w:rsidRPr="001F1E0A" w:rsidRDefault="001F1E0A" w:rsidP="001F1E0A">
      <w:pPr>
        <w:jc w:val="center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V. Оприлюднення результатів конкурсних випробувань</w:t>
      </w:r>
    </w:p>
    <w:p w:rsidR="001F1E0A" w:rsidRPr="001F1E0A" w:rsidRDefault="001F1E0A" w:rsidP="001F1E0A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5.1. Результати оцінювання конкурсних випробувань доводяться до відома учасників у 3-денний термін по закінченню певного етапу.</w:t>
      </w:r>
    </w:p>
    <w:p w:rsidR="001F1E0A" w:rsidRPr="001F1E0A" w:rsidRDefault="001F1E0A" w:rsidP="001F1E0A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5.2. Зведені відомості кожного конкурсного випробування, рейтингові листи підписуються всіма присутніми членами журі.</w:t>
      </w:r>
    </w:p>
    <w:p w:rsidR="001F1E0A" w:rsidRPr="001F1E0A" w:rsidRDefault="001F1E0A" w:rsidP="001F1E0A">
      <w:pPr>
        <w:tabs>
          <w:tab w:val="num" w:pos="737"/>
        </w:tabs>
        <w:ind w:firstLine="709"/>
        <w:jc w:val="center"/>
        <w:rPr>
          <w:rFonts w:ascii="Times New Roman" w:hAnsi="Times New Roman" w:cs="Times New Roman"/>
          <w:szCs w:val="24"/>
          <w:lang w:val="uk-UA"/>
        </w:rPr>
      </w:pPr>
    </w:p>
    <w:p w:rsidR="001F1E0A" w:rsidRPr="001F1E0A" w:rsidRDefault="001F1E0A" w:rsidP="001F1E0A">
      <w:pPr>
        <w:tabs>
          <w:tab w:val="num" w:pos="737"/>
        </w:tabs>
        <w:ind w:firstLine="709"/>
        <w:jc w:val="center"/>
        <w:rPr>
          <w:rFonts w:ascii="Times New Roman" w:hAnsi="Times New Roman" w:cs="Times New Roman"/>
          <w:i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>VІ</w:t>
      </w:r>
      <w:r w:rsidRPr="001F1E0A">
        <w:rPr>
          <w:rFonts w:ascii="Times New Roman" w:hAnsi="Times New Roman" w:cs="Times New Roman"/>
          <w:i/>
          <w:szCs w:val="24"/>
          <w:lang w:val="uk-UA"/>
        </w:rPr>
        <w:t xml:space="preserve">. </w:t>
      </w:r>
      <w:r w:rsidRPr="001F1E0A">
        <w:rPr>
          <w:rFonts w:ascii="Times New Roman" w:hAnsi="Times New Roman" w:cs="Times New Roman"/>
          <w:szCs w:val="24"/>
          <w:lang w:val="uk-UA"/>
        </w:rPr>
        <w:t>Нагородження переможців та лауреатів конкурсу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szCs w:val="24"/>
          <w:lang w:val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ab/>
        <w:t>6.1. За результатами змагань визначається переможець (І місце) та лауреати (ІІ, ІІІ місця).</w:t>
      </w:r>
    </w:p>
    <w:p w:rsidR="001F1E0A" w:rsidRPr="001F1E0A" w:rsidRDefault="001F1E0A" w:rsidP="001239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 w:eastAsia="uk-UA"/>
        </w:rPr>
      </w:pPr>
      <w:r w:rsidRPr="001F1E0A">
        <w:rPr>
          <w:rFonts w:ascii="Times New Roman" w:hAnsi="Times New Roman" w:cs="Times New Roman"/>
          <w:szCs w:val="24"/>
          <w:lang w:val="uk-UA"/>
        </w:rPr>
        <w:tab/>
        <w:t xml:space="preserve">6.2. Переможці  II туру </w:t>
      </w:r>
      <w:r w:rsidRPr="001F1E0A">
        <w:rPr>
          <w:rStyle w:val="FontStyle11"/>
          <w:sz w:val="24"/>
          <w:szCs w:val="24"/>
          <w:lang w:val="uk-UA" w:eastAsia="uk-UA"/>
        </w:rPr>
        <w:t>Всеукраїнського конкурсу авторських програм практичних психологів і соціальних педагогів «Нові технології у новій школі»</w:t>
      </w:r>
      <w:r w:rsidR="00123996">
        <w:rPr>
          <w:rStyle w:val="FontStyle11"/>
          <w:sz w:val="24"/>
          <w:szCs w:val="24"/>
          <w:lang w:val="uk-UA" w:eastAsia="uk-UA"/>
        </w:rPr>
        <w:t xml:space="preserve"> </w:t>
      </w:r>
      <w:r w:rsidRPr="001F1E0A">
        <w:rPr>
          <w:rFonts w:ascii="Times New Roman" w:hAnsi="Times New Roman" w:cs="Times New Roman"/>
          <w:szCs w:val="24"/>
          <w:lang w:val="uk-UA"/>
        </w:rPr>
        <w:t>нагороджуються  дипломами,  лауреати – грамотами  Департаменту освіти і науки Сумської обласної державної адміністрації із занесенням до трудових книжок.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lastRenderedPageBreak/>
        <w:t xml:space="preserve">Додаток </w:t>
      </w:r>
      <w:r w:rsidR="00123996">
        <w:rPr>
          <w:rFonts w:ascii="Times New Roman" w:hAnsi="Times New Roman" w:cs="Times New Roman"/>
          <w:bCs/>
          <w:szCs w:val="24"/>
          <w:lang w:val="uk-UA"/>
        </w:rPr>
        <w:t>1</w:t>
      </w:r>
      <w:r w:rsidRPr="001F1E0A">
        <w:rPr>
          <w:rFonts w:ascii="Times New Roman" w:hAnsi="Times New Roman" w:cs="Times New Roman"/>
          <w:bCs/>
          <w:szCs w:val="24"/>
          <w:lang w:val="uk-UA"/>
        </w:rPr>
        <w:t xml:space="preserve"> до </w:t>
      </w:r>
      <w:r w:rsidRPr="001F1E0A">
        <w:rPr>
          <w:rFonts w:ascii="Times New Roman" w:hAnsi="Times New Roman" w:cs="Times New Roman"/>
          <w:szCs w:val="24"/>
          <w:lang w:val="uk-UA"/>
        </w:rPr>
        <w:t xml:space="preserve">Умов та порядку проведення І та ІІ етапів проведення </w:t>
      </w:r>
      <w:r w:rsidRPr="001F1E0A">
        <w:rPr>
          <w:rStyle w:val="FontStyle11"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both"/>
        <w:rPr>
          <w:rStyle w:val="FontStyle11"/>
          <w:sz w:val="24"/>
          <w:szCs w:val="24"/>
          <w:lang w:val="uk-UA" w:eastAsia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center"/>
        <w:rPr>
          <w:rStyle w:val="FontStyle11"/>
          <w:b/>
          <w:sz w:val="24"/>
          <w:szCs w:val="24"/>
          <w:lang w:val="uk-UA" w:eastAsia="uk-UA"/>
        </w:rPr>
      </w:pPr>
      <w:r w:rsidRPr="001F1E0A">
        <w:rPr>
          <w:rStyle w:val="FontStyle11"/>
          <w:b/>
          <w:sz w:val="24"/>
          <w:szCs w:val="24"/>
          <w:lang w:val="uk-UA" w:eastAsia="uk-UA"/>
        </w:rPr>
        <w:t xml:space="preserve">Заявка на участь у Всеукраїнському конкурсі авторських програм практичних психологів і соціальних педагогів «Нові технології у новій школі» </w:t>
      </w: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center"/>
        <w:rPr>
          <w:rStyle w:val="FontStyle11"/>
          <w:b/>
          <w:sz w:val="24"/>
          <w:szCs w:val="24"/>
          <w:lang w:val="uk-UA" w:eastAsia="uk-UA"/>
        </w:rPr>
      </w:pPr>
      <w:r w:rsidRPr="001F1E0A">
        <w:rPr>
          <w:rStyle w:val="FontStyle11"/>
          <w:b/>
          <w:sz w:val="24"/>
          <w:szCs w:val="24"/>
          <w:lang w:val="uk-UA" w:eastAsia="uk-UA"/>
        </w:rPr>
        <w:t>___________________________________</w:t>
      </w:r>
    </w:p>
    <w:p w:rsidR="001F1E0A" w:rsidRPr="002F14A5" w:rsidRDefault="001F1E0A" w:rsidP="001F1E0A">
      <w:pPr>
        <w:tabs>
          <w:tab w:val="left" w:pos="2715"/>
          <w:tab w:val="center" w:pos="4718"/>
        </w:tabs>
        <w:ind w:right="-81"/>
        <w:jc w:val="center"/>
        <w:rPr>
          <w:rStyle w:val="FontStyle11"/>
          <w:sz w:val="22"/>
          <w:szCs w:val="22"/>
          <w:lang w:val="uk-UA" w:eastAsia="uk-UA"/>
        </w:rPr>
      </w:pPr>
      <w:r w:rsidRPr="002F14A5">
        <w:rPr>
          <w:rStyle w:val="FontStyle11"/>
          <w:sz w:val="22"/>
          <w:szCs w:val="22"/>
          <w:lang w:val="uk-UA" w:eastAsia="uk-UA"/>
        </w:rPr>
        <w:t>(практичний психолог, соціальний педагог)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Автор (авторський колектив) ____________________________________</w:t>
      </w: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 xml:space="preserve">направляє на участь </w:t>
      </w:r>
      <w:r w:rsidRPr="001F1E0A">
        <w:rPr>
          <w:rFonts w:ascii="Times New Roman" w:hAnsi="Times New Roman" w:cs="Times New Roman"/>
          <w:szCs w:val="24"/>
          <w:lang w:val="uk-UA"/>
        </w:rPr>
        <w:t xml:space="preserve">у </w:t>
      </w:r>
      <w:r w:rsidRPr="001F1E0A">
        <w:rPr>
          <w:rStyle w:val="FontStyle11"/>
          <w:sz w:val="24"/>
          <w:szCs w:val="24"/>
          <w:lang w:val="uk-UA" w:eastAsia="uk-UA"/>
        </w:rPr>
        <w:t xml:space="preserve">Всеукраїнському конкурсі авторських програм практичних психологів і соціальних педагогів «Нові технології у новій школі» </w:t>
      </w:r>
      <w:r w:rsidRPr="001F1E0A">
        <w:rPr>
          <w:rFonts w:ascii="Times New Roman" w:hAnsi="Times New Roman" w:cs="Times New Roman"/>
          <w:bCs/>
          <w:szCs w:val="24"/>
          <w:lang w:val="uk-UA"/>
        </w:rPr>
        <w:t>в номінації «</w:t>
      </w:r>
      <w:r w:rsidR="00123996">
        <w:rPr>
          <w:rFonts w:ascii="Times New Roman" w:hAnsi="Times New Roman" w:cs="Times New Roman"/>
          <w:bCs/>
          <w:szCs w:val="24"/>
          <w:lang w:val="uk-UA"/>
        </w:rPr>
        <w:t>Розвивальні</w:t>
      </w:r>
      <w:r w:rsidRPr="001F1E0A">
        <w:rPr>
          <w:rFonts w:ascii="Times New Roman" w:hAnsi="Times New Roman" w:cs="Times New Roman"/>
          <w:bCs/>
          <w:szCs w:val="24"/>
          <w:lang w:val="uk-UA"/>
        </w:rPr>
        <w:t xml:space="preserve"> програми»</w:t>
      </w: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програму _________________________________________________________</w:t>
      </w: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Апробацію програми проведено з _________________ 20___р. по 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20___р. в ________________________________________________________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 xml:space="preserve">                                                                  (назва закладу освіти)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Кількість учасників _________________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Автор (авторський колектив)                                      ____________________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 xml:space="preserve">                                                                                                  </w:t>
      </w:r>
      <w:r w:rsidR="00123996">
        <w:rPr>
          <w:rFonts w:ascii="Times New Roman" w:hAnsi="Times New Roman" w:cs="Times New Roman"/>
          <w:bCs/>
          <w:szCs w:val="24"/>
          <w:lang w:val="uk-UA"/>
        </w:rPr>
        <w:t>(</w:t>
      </w:r>
      <w:r w:rsidRPr="001F1E0A">
        <w:rPr>
          <w:rFonts w:ascii="Times New Roman" w:hAnsi="Times New Roman" w:cs="Times New Roman"/>
          <w:bCs/>
          <w:szCs w:val="24"/>
          <w:lang w:val="uk-UA"/>
        </w:rPr>
        <w:t>підпис)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______________________ 20____р.</w:t>
      </w: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lastRenderedPageBreak/>
        <w:t xml:space="preserve">Додаток 2 до </w:t>
      </w:r>
      <w:r w:rsidRPr="001F1E0A">
        <w:rPr>
          <w:rFonts w:ascii="Times New Roman" w:hAnsi="Times New Roman" w:cs="Times New Roman"/>
          <w:szCs w:val="24"/>
          <w:lang w:val="uk-UA"/>
        </w:rPr>
        <w:t xml:space="preserve">Умов та порядку проведення І та ІІ етапів проведення </w:t>
      </w:r>
      <w:r w:rsidRPr="001F1E0A">
        <w:rPr>
          <w:rStyle w:val="FontStyle11"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1F1E0A" w:rsidRPr="001F1E0A" w:rsidRDefault="001F1E0A" w:rsidP="001F1E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1F1E0A" w:rsidRPr="001F1E0A" w:rsidRDefault="001F1E0A" w:rsidP="001F1E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center"/>
        <w:rPr>
          <w:rStyle w:val="FontStyle11"/>
          <w:b/>
          <w:sz w:val="24"/>
          <w:szCs w:val="24"/>
          <w:lang w:val="uk-UA" w:eastAsia="uk-UA"/>
        </w:rPr>
      </w:pPr>
      <w:r w:rsidRPr="001F1E0A">
        <w:rPr>
          <w:rFonts w:ascii="Times New Roman" w:hAnsi="Times New Roman" w:cs="Times New Roman"/>
          <w:b/>
          <w:szCs w:val="24"/>
          <w:lang w:val="uk-UA"/>
        </w:rPr>
        <w:t xml:space="preserve">Вимоги до авторських програм </w:t>
      </w:r>
      <w:r w:rsidRPr="001F1E0A">
        <w:rPr>
          <w:rStyle w:val="FontStyle11"/>
          <w:b/>
          <w:sz w:val="24"/>
          <w:szCs w:val="24"/>
          <w:lang w:val="uk-UA" w:eastAsia="uk-UA"/>
        </w:rPr>
        <w:t>Всеукраїнського конкурсу авторських програм практичних психологів і соціальних педагогів «Нові технології у новій школі»</w:t>
      </w:r>
    </w:p>
    <w:p w:rsidR="001F1E0A" w:rsidRPr="001F1E0A" w:rsidRDefault="001F1E0A" w:rsidP="001F1E0A">
      <w:pPr>
        <w:tabs>
          <w:tab w:val="left" w:pos="2715"/>
          <w:tab w:val="center" w:pos="4718"/>
        </w:tabs>
        <w:ind w:right="-81"/>
        <w:jc w:val="both"/>
        <w:rPr>
          <w:rStyle w:val="FontStyle11"/>
          <w:sz w:val="24"/>
          <w:szCs w:val="24"/>
          <w:lang w:val="uk-UA" w:eastAsia="uk-UA"/>
        </w:rPr>
      </w:pPr>
    </w:p>
    <w:p w:rsidR="001F1E0A" w:rsidRPr="001F1E0A" w:rsidRDefault="001F1E0A" w:rsidP="001F1E0A">
      <w:pPr>
        <w:tabs>
          <w:tab w:val="left" w:pos="0"/>
        </w:tabs>
        <w:ind w:right="-81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ab/>
        <w:t>Авторська програма – комплекс заходів, направлених на досягнення цілей навчання, виховання і розвитку, реалізація яких обмежена конкретними часовими рамками.</w:t>
      </w:r>
    </w:p>
    <w:p w:rsidR="001F1E0A" w:rsidRPr="001F1E0A" w:rsidRDefault="001F1E0A" w:rsidP="001F1E0A">
      <w:pPr>
        <w:tabs>
          <w:tab w:val="left" w:pos="0"/>
        </w:tabs>
        <w:ind w:right="-81"/>
        <w:jc w:val="both"/>
        <w:rPr>
          <w:rStyle w:val="FontStyle11"/>
          <w:sz w:val="24"/>
          <w:szCs w:val="24"/>
          <w:lang w:val="uk-UA" w:eastAsia="uk-UA"/>
        </w:rPr>
      </w:pPr>
    </w:p>
    <w:p w:rsidR="001F1E0A" w:rsidRPr="001F1E0A" w:rsidRDefault="001F1E0A" w:rsidP="001F1E0A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Теоретичні основи програми (опис психологічної/соціальної проблематики).</w:t>
      </w:r>
    </w:p>
    <w:p w:rsidR="001F1E0A" w:rsidRPr="001F1E0A" w:rsidRDefault="001F1E0A" w:rsidP="001F1E0A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Науково-методичне обґрунтування програми, де зазначено її актуальність, мету, кількість учасників, а також на яку аудиторію розрахована, на кого спрямована авторська робота, хто має її впроваджувати.</w:t>
      </w:r>
    </w:p>
    <w:p w:rsidR="001F1E0A" w:rsidRPr="001F1E0A" w:rsidRDefault="001F1E0A" w:rsidP="001F1E0A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Структура та зміст програми (перелік та опис програмних вправ/заходів, модулів, дидактичних розділів).</w:t>
      </w:r>
    </w:p>
    <w:p w:rsidR="001F1E0A" w:rsidRPr="001F1E0A" w:rsidRDefault="001F1E0A" w:rsidP="001F1E0A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Опис використаних методик і технологій із зазначенням джерел.</w:t>
      </w:r>
    </w:p>
    <w:p w:rsidR="001F1E0A" w:rsidRPr="001F1E0A" w:rsidRDefault="001F1E0A" w:rsidP="001F1E0A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Перелік необхідних матеріалів та обладнання для реалізації програми.</w:t>
      </w:r>
    </w:p>
    <w:p w:rsidR="001F1E0A" w:rsidRPr="001F1E0A" w:rsidRDefault="001F1E0A" w:rsidP="001F1E0A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Строки та етапи реалізації програми.</w:t>
      </w:r>
    </w:p>
    <w:p w:rsidR="001F1E0A" w:rsidRPr="001F1E0A" w:rsidRDefault="001F1E0A" w:rsidP="001F1E0A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Очікувані результати.</w:t>
      </w:r>
    </w:p>
    <w:p w:rsidR="001F1E0A" w:rsidRPr="001F1E0A" w:rsidRDefault="001F1E0A" w:rsidP="001F1E0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4"/>
          <w:u w:val="single"/>
          <w:lang w:val="uk-UA"/>
        </w:rPr>
      </w:pPr>
    </w:p>
    <w:p w:rsidR="001F1E0A" w:rsidRPr="001F1E0A" w:rsidRDefault="001F1E0A" w:rsidP="001F1E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lastRenderedPageBreak/>
        <w:t xml:space="preserve">Додаток 3 до </w:t>
      </w:r>
      <w:r w:rsidRPr="001F1E0A">
        <w:rPr>
          <w:rFonts w:ascii="Times New Roman" w:hAnsi="Times New Roman" w:cs="Times New Roman"/>
          <w:szCs w:val="24"/>
          <w:lang w:val="uk-UA"/>
        </w:rPr>
        <w:t xml:space="preserve">Умов та порядку проведення І та ІІ етапів проведення </w:t>
      </w:r>
      <w:r w:rsidRPr="001F1E0A">
        <w:rPr>
          <w:rStyle w:val="FontStyle11"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1F1E0A" w:rsidRPr="001F1E0A" w:rsidRDefault="001F1E0A" w:rsidP="001F1E0A">
      <w:pPr>
        <w:jc w:val="center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center"/>
        <w:rPr>
          <w:rStyle w:val="FontStyle11"/>
          <w:b/>
          <w:sz w:val="24"/>
          <w:szCs w:val="24"/>
          <w:lang w:val="uk-UA" w:eastAsia="uk-UA"/>
        </w:rPr>
      </w:pPr>
      <w:r w:rsidRPr="001F1E0A">
        <w:rPr>
          <w:rFonts w:ascii="Times New Roman" w:hAnsi="Times New Roman" w:cs="Times New Roman"/>
          <w:b/>
          <w:bCs/>
          <w:szCs w:val="24"/>
          <w:lang w:val="uk-UA"/>
        </w:rPr>
        <w:t xml:space="preserve">Протокол підбиття підсумків </w:t>
      </w:r>
      <w:r w:rsidRPr="001F1E0A">
        <w:rPr>
          <w:rStyle w:val="FontStyle11"/>
          <w:b/>
          <w:sz w:val="24"/>
          <w:szCs w:val="24"/>
          <w:lang w:val="uk-UA" w:eastAsia="uk-UA"/>
        </w:rPr>
        <w:t>Всеукраїнського конкурсу авторських програм практичних психологів і соціальних педагогів «Нові технології у новій школі»</w:t>
      </w:r>
    </w:p>
    <w:p w:rsidR="001F1E0A" w:rsidRPr="001F1E0A" w:rsidRDefault="001F1E0A" w:rsidP="001F1E0A">
      <w:pPr>
        <w:jc w:val="right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______________ 20_____р.</w:t>
      </w:r>
    </w:p>
    <w:p w:rsidR="001F1E0A" w:rsidRPr="001F1E0A" w:rsidRDefault="001F1E0A" w:rsidP="001F1E0A">
      <w:pPr>
        <w:jc w:val="both"/>
        <w:rPr>
          <w:rStyle w:val="FontStyle11"/>
          <w:b/>
          <w:sz w:val="24"/>
          <w:szCs w:val="24"/>
          <w:lang w:val="uk-UA" w:eastAsia="uk-UA"/>
        </w:rPr>
      </w:pPr>
    </w:p>
    <w:p w:rsidR="001F1E0A" w:rsidRPr="001F1E0A" w:rsidRDefault="001F1E0A" w:rsidP="001F1E0A">
      <w:pPr>
        <w:jc w:val="both"/>
        <w:rPr>
          <w:rStyle w:val="FontStyle11"/>
          <w:b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Голова оргкомітету</w:t>
      </w:r>
      <w:r w:rsidRPr="001F1E0A">
        <w:rPr>
          <w:rStyle w:val="FontStyle11"/>
          <w:b/>
          <w:sz w:val="24"/>
          <w:szCs w:val="24"/>
          <w:lang w:val="uk-UA" w:eastAsia="uk-UA"/>
        </w:rPr>
        <w:t xml:space="preserve"> __________________________________________</w:t>
      </w:r>
    </w:p>
    <w:p w:rsidR="001F1E0A" w:rsidRPr="001F1E0A" w:rsidRDefault="001F1E0A" w:rsidP="001F1E0A">
      <w:pPr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Style w:val="FontStyle11"/>
          <w:sz w:val="24"/>
          <w:szCs w:val="24"/>
          <w:lang w:val="uk-UA" w:eastAsia="uk-UA"/>
        </w:rPr>
        <w:t>Члени оргкомітету: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1. ______________________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2. ______________________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3. ______________________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Члени журі: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1. ___________________________________________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2. ___________________________________________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3. ___________________________________________</w:t>
      </w:r>
    </w:p>
    <w:p w:rsidR="001F1E0A" w:rsidRPr="001F1E0A" w:rsidRDefault="001F1E0A" w:rsidP="001F1E0A">
      <w:pPr>
        <w:ind w:firstLine="708"/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Оргкомітет в установлений термін прийняв і зареєстрував 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авторських програм за номінацією «</w:t>
      </w:r>
      <w:r w:rsidR="008A4257">
        <w:rPr>
          <w:rFonts w:ascii="Times New Roman" w:hAnsi="Times New Roman" w:cs="Times New Roman"/>
          <w:bCs/>
          <w:szCs w:val="24"/>
          <w:lang w:val="uk-UA"/>
        </w:rPr>
        <w:t>Розвивальні</w:t>
      </w:r>
      <w:r w:rsidRPr="001F1E0A">
        <w:rPr>
          <w:rFonts w:ascii="Times New Roman" w:hAnsi="Times New Roman" w:cs="Times New Roman"/>
          <w:bCs/>
          <w:szCs w:val="24"/>
          <w:lang w:val="uk-UA"/>
        </w:rPr>
        <w:t xml:space="preserve"> програми»</w:t>
      </w:r>
    </w:p>
    <w:tbl>
      <w:tblPr>
        <w:tblStyle w:val="a3"/>
        <w:tblW w:w="0" w:type="auto"/>
        <w:tblLook w:val="04A0"/>
      </w:tblPr>
      <w:tblGrid>
        <w:gridCol w:w="959"/>
        <w:gridCol w:w="5103"/>
        <w:gridCol w:w="3685"/>
      </w:tblGrid>
      <w:tr w:rsidR="001F1E0A" w:rsidRPr="001F1E0A" w:rsidTr="00BD2313">
        <w:tc>
          <w:tcPr>
            <w:tcW w:w="959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Назва авторської програми</w:t>
            </w:r>
          </w:p>
        </w:tc>
        <w:tc>
          <w:tcPr>
            <w:tcW w:w="368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Автор/авторський колектив</w:t>
            </w:r>
          </w:p>
        </w:tc>
      </w:tr>
      <w:tr w:rsidR="001F1E0A" w:rsidRPr="001F1E0A" w:rsidTr="00BD2313">
        <w:tc>
          <w:tcPr>
            <w:tcW w:w="959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959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959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ab/>
        <w:t>За підсумками конкурсу відповідно до наказу Міністерства освіти і науки України від 31 травня 2018 року № 555 «Про затвердження Положення про всеукраїнський конкурс авторських програм практичних психологів і соціальних педагогів «Нові технології у новій школі» визначено: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tbl>
      <w:tblPr>
        <w:tblStyle w:val="a3"/>
        <w:tblW w:w="9747" w:type="dxa"/>
        <w:tblLook w:val="04A0"/>
      </w:tblPr>
      <w:tblGrid>
        <w:gridCol w:w="959"/>
        <w:gridCol w:w="3544"/>
        <w:gridCol w:w="3118"/>
        <w:gridCol w:w="2126"/>
      </w:tblGrid>
      <w:tr w:rsidR="001F1E0A" w:rsidRPr="001F1E0A" w:rsidTr="00BD2313">
        <w:tc>
          <w:tcPr>
            <w:tcW w:w="959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Місце</w:t>
            </w:r>
          </w:p>
        </w:tc>
        <w:tc>
          <w:tcPr>
            <w:tcW w:w="3544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Назва авторської програми</w:t>
            </w:r>
          </w:p>
        </w:tc>
        <w:tc>
          <w:tcPr>
            <w:tcW w:w="3118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Автор/авторський колектив</w:t>
            </w:r>
          </w:p>
        </w:tc>
        <w:tc>
          <w:tcPr>
            <w:tcW w:w="2126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Бали</w:t>
            </w:r>
          </w:p>
        </w:tc>
      </w:tr>
      <w:tr w:rsidR="001F1E0A" w:rsidRPr="001F1E0A" w:rsidTr="00BD2313">
        <w:tc>
          <w:tcPr>
            <w:tcW w:w="959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959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959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544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Голова оргкомітету                                                                  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 xml:space="preserve">                                                                                                         (підпис)  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>Секретар                                                                                    _____________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t xml:space="preserve">                                                                                                         (підпис)  </w:t>
      </w: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tabs>
          <w:tab w:val="left" w:pos="2715"/>
          <w:tab w:val="center" w:pos="4718"/>
        </w:tabs>
        <w:ind w:left="5954" w:right="-81"/>
        <w:jc w:val="both"/>
        <w:rPr>
          <w:rStyle w:val="FontStyle11"/>
          <w:sz w:val="24"/>
          <w:szCs w:val="24"/>
          <w:lang w:val="uk-UA" w:eastAsia="uk-UA"/>
        </w:rPr>
      </w:pPr>
      <w:r w:rsidRPr="001F1E0A">
        <w:rPr>
          <w:rFonts w:ascii="Times New Roman" w:hAnsi="Times New Roman" w:cs="Times New Roman"/>
          <w:bCs/>
          <w:szCs w:val="24"/>
          <w:lang w:val="uk-UA"/>
        </w:rPr>
        <w:lastRenderedPageBreak/>
        <w:t xml:space="preserve">Додаток 4 до </w:t>
      </w:r>
      <w:r w:rsidRPr="001F1E0A">
        <w:rPr>
          <w:rFonts w:ascii="Times New Roman" w:hAnsi="Times New Roman" w:cs="Times New Roman"/>
          <w:szCs w:val="24"/>
          <w:lang w:val="uk-UA"/>
        </w:rPr>
        <w:t xml:space="preserve">Умов та порядку проведення І та ІІ етапів проведення </w:t>
      </w:r>
      <w:r w:rsidRPr="001F1E0A">
        <w:rPr>
          <w:rStyle w:val="FontStyle11"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1F1E0A" w:rsidRPr="001F1E0A" w:rsidRDefault="001F1E0A" w:rsidP="001F1E0A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1F1E0A" w:rsidRDefault="001F1E0A" w:rsidP="001F1E0A">
      <w:pPr>
        <w:jc w:val="center"/>
        <w:rPr>
          <w:rStyle w:val="FontStyle11"/>
          <w:b/>
          <w:sz w:val="24"/>
          <w:szCs w:val="24"/>
          <w:lang w:val="uk-UA" w:eastAsia="uk-UA"/>
        </w:rPr>
      </w:pPr>
      <w:r w:rsidRPr="001F1E0A">
        <w:rPr>
          <w:rFonts w:ascii="Times New Roman" w:hAnsi="Times New Roman" w:cs="Times New Roman"/>
          <w:b/>
          <w:bCs/>
          <w:szCs w:val="24"/>
          <w:lang w:val="uk-UA"/>
        </w:rPr>
        <w:t>Критерії оцінювання авторських програм</w:t>
      </w:r>
      <w:r w:rsidRPr="001F1E0A">
        <w:rPr>
          <w:rStyle w:val="FontStyle11"/>
          <w:b/>
          <w:sz w:val="24"/>
          <w:szCs w:val="24"/>
          <w:lang w:val="uk-UA" w:eastAsia="uk-UA"/>
        </w:rPr>
        <w:t xml:space="preserve"> Всеукраїнського конкурсу авторських програм практичних психологів і соціальних педагогів «Нові технології у новій школі»</w:t>
      </w:r>
    </w:p>
    <w:p w:rsidR="001F1E0A" w:rsidRPr="001F1E0A" w:rsidRDefault="001F1E0A" w:rsidP="001F1E0A">
      <w:pPr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Style w:val="a3"/>
        <w:tblW w:w="9605" w:type="dxa"/>
        <w:tblLook w:val="04A0"/>
      </w:tblPr>
      <w:tblGrid>
        <w:gridCol w:w="675"/>
        <w:gridCol w:w="6521"/>
        <w:gridCol w:w="2409"/>
      </w:tblGrid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</w:p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Критерії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Бал від 0 до 2</w:t>
            </w: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Актуальність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Відповідність меті і завданням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Відповідність змісту програми віковим особливостям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Технологічність і комплексність вирішення завдань програми (заходи, вправи тощо)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Наукове та методичне обґрунтування методів, методик, технологій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Опис вимог до спеціаліста, який впроваджує програму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Перелік навчальних та методичних матеріалів, необхідних для реалізації програми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Опис вимог до матеріально-технічного оснащення закладу для реалізації програми (приміщення, обладнання, інструмент тощо)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Опис строків і послідовності етапів реалізації програми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Конкретність формування запланованих результатів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Опис проведеної апробації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Грамотність і естетичність оформлення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13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Конкретність використання професійної термінології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F1E0A" w:rsidRPr="001F1E0A" w:rsidTr="00BD2313">
        <w:tc>
          <w:tcPr>
            <w:tcW w:w="675" w:type="dxa"/>
          </w:tcPr>
          <w:p w:rsidR="001F1E0A" w:rsidRPr="001F1E0A" w:rsidRDefault="001F1E0A" w:rsidP="00BD2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</w:t>
            </w:r>
          </w:p>
        </w:tc>
        <w:tc>
          <w:tcPr>
            <w:tcW w:w="6521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1E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Дотримання технічних вимог щодо оформлення</w:t>
            </w:r>
          </w:p>
        </w:tc>
        <w:tc>
          <w:tcPr>
            <w:tcW w:w="2409" w:type="dxa"/>
          </w:tcPr>
          <w:p w:rsidR="001F1E0A" w:rsidRPr="001F1E0A" w:rsidRDefault="001F1E0A" w:rsidP="00BD23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1F1E0A" w:rsidRPr="001F1E0A" w:rsidRDefault="001F1E0A" w:rsidP="001F1E0A">
      <w:pPr>
        <w:jc w:val="center"/>
        <w:rPr>
          <w:rFonts w:ascii="Times New Roman" w:hAnsi="Times New Roman" w:cs="Times New Roman"/>
          <w:szCs w:val="24"/>
        </w:rPr>
      </w:pPr>
    </w:p>
    <w:sectPr w:rsidR="001F1E0A" w:rsidRPr="001F1E0A" w:rsidSect="006B45D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7FEC"/>
    <w:multiLevelType w:val="hybridMultilevel"/>
    <w:tmpl w:val="48A8B6BA"/>
    <w:lvl w:ilvl="0" w:tplc="6FBABF4C">
      <w:start w:val="1"/>
      <w:numFmt w:val="decimal"/>
      <w:lvlText w:val="%1)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D87A54"/>
    <w:multiLevelType w:val="hybridMultilevel"/>
    <w:tmpl w:val="A1A6E1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55809"/>
    <w:multiLevelType w:val="hybridMultilevel"/>
    <w:tmpl w:val="49F49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C1C00"/>
    <w:multiLevelType w:val="hybridMultilevel"/>
    <w:tmpl w:val="E1FC1008"/>
    <w:lvl w:ilvl="0" w:tplc="85E04A0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F42116"/>
    <w:multiLevelType w:val="hybridMultilevel"/>
    <w:tmpl w:val="958A4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519FC"/>
    <w:multiLevelType w:val="multilevel"/>
    <w:tmpl w:val="02EC96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78A0"/>
    <w:rsid w:val="000501E2"/>
    <w:rsid w:val="00115FFB"/>
    <w:rsid w:val="00123996"/>
    <w:rsid w:val="00185A8F"/>
    <w:rsid w:val="001F1E0A"/>
    <w:rsid w:val="002F14A5"/>
    <w:rsid w:val="00471ED8"/>
    <w:rsid w:val="008A4257"/>
    <w:rsid w:val="00AB4F44"/>
    <w:rsid w:val="00D221A6"/>
    <w:rsid w:val="00D878A0"/>
    <w:rsid w:val="00EB26F4"/>
    <w:rsid w:val="00EF6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A0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78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8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"/>
    <w:rsid w:val="00EB26F4"/>
    <w:pPr>
      <w:widowControl w:val="0"/>
      <w:autoSpaceDE w:val="0"/>
      <w:autoSpaceDN w:val="0"/>
      <w:adjustRightInd w:val="0"/>
      <w:spacing w:line="318" w:lineRule="exact"/>
    </w:pPr>
    <w:rPr>
      <w:rFonts w:ascii="Times New Roman" w:hAnsi="Times New Roman" w:cs="Times New Roman"/>
      <w:szCs w:val="24"/>
    </w:rPr>
  </w:style>
  <w:style w:type="character" w:customStyle="1" w:styleId="FontStyle11">
    <w:name w:val="Font Style11"/>
    <w:rsid w:val="00EB26F4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rsid w:val="00471E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1E0A"/>
    <w:pPr>
      <w:ind w:left="720"/>
      <w:contextualSpacing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2019-10-31T13:11:00Z</cp:lastPrinted>
  <dcterms:created xsi:type="dcterms:W3CDTF">2019-10-31T12:13:00Z</dcterms:created>
  <dcterms:modified xsi:type="dcterms:W3CDTF">2020-07-21T06:54:00Z</dcterms:modified>
</cp:coreProperties>
</file>