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25" w:rsidRPr="001D2983" w:rsidRDefault="00B31725" w:rsidP="00B31725">
      <w:pPr>
        <w:ind w:left="1440" w:firstLine="720"/>
        <w:rPr>
          <w:b/>
          <w:lang w:val="uk-UA"/>
        </w:rPr>
      </w:pPr>
      <w:r w:rsidRPr="001D2983">
        <w:rPr>
          <w:b/>
          <w:lang w:val="uk-UA"/>
        </w:rPr>
        <w:t xml:space="preserve">   Сімдесят перша </w:t>
      </w:r>
      <w:proofErr w:type="spellStart"/>
      <w:r w:rsidRPr="001D2983">
        <w:rPr>
          <w:b/>
          <w:lang w:val="uk-UA"/>
        </w:rPr>
        <w:t>Знам’янської</w:t>
      </w:r>
      <w:proofErr w:type="spellEnd"/>
      <w:r w:rsidRPr="001D2983">
        <w:rPr>
          <w:b/>
          <w:lang w:val="uk-UA"/>
        </w:rPr>
        <w:t xml:space="preserve"> міської ради</w:t>
      </w:r>
    </w:p>
    <w:p w:rsidR="00B31725" w:rsidRPr="001D2983" w:rsidRDefault="00B31725" w:rsidP="00B31725">
      <w:pPr>
        <w:jc w:val="center"/>
        <w:rPr>
          <w:b/>
          <w:lang w:val="uk-UA"/>
        </w:rPr>
      </w:pPr>
      <w:r w:rsidRPr="001D2983">
        <w:rPr>
          <w:b/>
          <w:lang w:val="uk-UA"/>
        </w:rPr>
        <w:t>сьомого скликання</w:t>
      </w:r>
    </w:p>
    <w:p w:rsidR="00B31725" w:rsidRPr="001D2983" w:rsidRDefault="00B31725" w:rsidP="00B31725">
      <w:pPr>
        <w:pStyle w:val="3"/>
        <w:jc w:val="center"/>
        <w:rPr>
          <w:rFonts w:ascii="Times New Roman" w:hAnsi="Times New Roman" w:cs="Times New Roman"/>
          <w:color w:val="auto"/>
          <w:sz w:val="28"/>
        </w:rPr>
      </w:pPr>
      <w:r w:rsidRPr="001D2983">
        <w:rPr>
          <w:rFonts w:ascii="Times New Roman" w:hAnsi="Times New Roman" w:cs="Times New Roman"/>
          <w:color w:val="auto"/>
          <w:sz w:val="28"/>
        </w:rPr>
        <w:t xml:space="preserve">Р І Ш Е Н </w:t>
      </w:r>
      <w:proofErr w:type="spellStart"/>
      <w:proofErr w:type="gramStart"/>
      <w:r w:rsidRPr="001D2983">
        <w:rPr>
          <w:rFonts w:ascii="Times New Roman" w:hAnsi="Times New Roman" w:cs="Times New Roman"/>
          <w:color w:val="auto"/>
          <w:sz w:val="28"/>
        </w:rPr>
        <w:t>Н</w:t>
      </w:r>
      <w:proofErr w:type="spellEnd"/>
      <w:proofErr w:type="gramEnd"/>
      <w:r w:rsidRPr="001D2983">
        <w:rPr>
          <w:rFonts w:ascii="Times New Roman" w:hAnsi="Times New Roman" w:cs="Times New Roman"/>
          <w:color w:val="auto"/>
          <w:sz w:val="28"/>
        </w:rPr>
        <w:t xml:space="preserve"> Я</w:t>
      </w:r>
    </w:p>
    <w:p w:rsidR="00B31725" w:rsidRPr="009D0266" w:rsidRDefault="00B31725" w:rsidP="00B31725">
      <w:pPr>
        <w:jc w:val="center"/>
        <w:rPr>
          <w:sz w:val="22"/>
          <w:lang w:val="uk-UA"/>
        </w:rPr>
      </w:pPr>
    </w:p>
    <w:p w:rsidR="00B31725" w:rsidRPr="009D0266" w:rsidRDefault="00B31725" w:rsidP="00B31725">
      <w:pPr>
        <w:rPr>
          <w:lang w:val="uk-UA"/>
        </w:rPr>
      </w:pPr>
      <w:r>
        <w:rPr>
          <w:lang w:val="uk-UA"/>
        </w:rPr>
        <w:t xml:space="preserve">від  25  квітня 2019 року </w:t>
      </w:r>
      <w:r>
        <w:rPr>
          <w:lang w:val="uk-UA"/>
        </w:rPr>
        <w:tab/>
      </w:r>
      <w:r>
        <w:rPr>
          <w:lang w:val="uk-UA"/>
        </w:rPr>
        <w:tab/>
      </w:r>
      <w:r>
        <w:rPr>
          <w:lang w:val="uk-UA"/>
        </w:rPr>
        <w:tab/>
      </w:r>
      <w:r>
        <w:rPr>
          <w:lang w:val="uk-UA"/>
        </w:rPr>
        <w:tab/>
      </w:r>
      <w:r>
        <w:rPr>
          <w:lang w:val="uk-UA"/>
        </w:rPr>
        <w:tab/>
      </w:r>
      <w:r>
        <w:rPr>
          <w:lang w:val="uk-UA"/>
        </w:rPr>
        <w:tab/>
        <w:t xml:space="preserve">            </w:t>
      </w:r>
      <w:r>
        <w:rPr>
          <w:lang w:val="uk-UA"/>
        </w:rPr>
        <w:tab/>
        <w:t xml:space="preserve"> </w:t>
      </w:r>
      <w:r w:rsidRPr="009D0266">
        <w:rPr>
          <w:b/>
          <w:lang w:val="uk-UA"/>
        </w:rPr>
        <w:t>№</w:t>
      </w:r>
      <w:r w:rsidRPr="00C80798">
        <w:rPr>
          <w:b/>
        </w:rPr>
        <w:t>1963</w:t>
      </w:r>
      <w:r>
        <w:rPr>
          <w:b/>
          <w:lang w:val="uk-UA"/>
        </w:rPr>
        <w:t xml:space="preserve"> </w:t>
      </w:r>
    </w:p>
    <w:p w:rsidR="00B31725" w:rsidRPr="009D0266" w:rsidRDefault="00B31725" w:rsidP="00B31725">
      <w:pPr>
        <w:jc w:val="center"/>
        <w:rPr>
          <w:sz w:val="22"/>
          <w:lang w:val="uk-UA"/>
        </w:rPr>
      </w:pPr>
      <w:r w:rsidRPr="009D0266">
        <w:rPr>
          <w:sz w:val="22"/>
          <w:lang w:val="uk-UA"/>
        </w:rPr>
        <w:t>м. Знам`янка</w:t>
      </w:r>
    </w:p>
    <w:p w:rsidR="00B31725" w:rsidRDefault="00B31725" w:rsidP="00B31725">
      <w:pPr>
        <w:tabs>
          <w:tab w:val="left" w:pos="8100"/>
        </w:tabs>
        <w:jc w:val="center"/>
        <w:rPr>
          <w:sz w:val="16"/>
          <w:szCs w:val="16"/>
          <w:lang w:val="uk-UA"/>
        </w:rPr>
      </w:pPr>
    </w:p>
    <w:p w:rsidR="00B31725" w:rsidRPr="0076086C" w:rsidRDefault="00B31725" w:rsidP="00B31725">
      <w:pPr>
        <w:pStyle w:val="a6"/>
        <w:rPr>
          <w:rFonts w:ascii="Times New Roman" w:hAnsi="Times New Roman"/>
          <w:sz w:val="24"/>
          <w:szCs w:val="24"/>
          <w:lang w:val="uk-UA"/>
        </w:rPr>
      </w:pPr>
      <w:r w:rsidRPr="0076086C">
        <w:rPr>
          <w:rFonts w:ascii="Times New Roman" w:hAnsi="Times New Roman"/>
          <w:sz w:val="24"/>
          <w:szCs w:val="24"/>
          <w:lang w:val="uk-UA"/>
        </w:rPr>
        <w:t xml:space="preserve">Про внесення змін до рішення </w:t>
      </w:r>
    </w:p>
    <w:p w:rsidR="00B31725" w:rsidRPr="0076086C" w:rsidRDefault="00B31725" w:rsidP="00B31725">
      <w:pPr>
        <w:pStyle w:val="a6"/>
        <w:rPr>
          <w:rFonts w:ascii="Times New Roman" w:hAnsi="Times New Roman"/>
          <w:sz w:val="24"/>
          <w:szCs w:val="24"/>
          <w:lang w:val="uk-UA"/>
        </w:rPr>
      </w:pPr>
      <w:r w:rsidRPr="0076086C">
        <w:rPr>
          <w:rFonts w:ascii="Times New Roman" w:hAnsi="Times New Roman"/>
          <w:sz w:val="24"/>
          <w:szCs w:val="24"/>
          <w:lang w:val="uk-UA"/>
        </w:rPr>
        <w:t xml:space="preserve">міської ради   від   23.01.2015 року </w:t>
      </w:r>
    </w:p>
    <w:p w:rsidR="00B31725" w:rsidRPr="0076086C" w:rsidRDefault="00B31725" w:rsidP="00B31725">
      <w:pPr>
        <w:pStyle w:val="a6"/>
        <w:rPr>
          <w:rFonts w:ascii="Times New Roman" w:hAnsi="Times New Roman"/>
          <w:sz w:val="24"/>
          <w:szCs w:val="24"/>
          <w:lang w:val="uk-UA"/>
        </w:rPr>
      </w:pPr>
      <w:r>
        <w:rPr>
          <w:rFonts w:ascii="Times New Roman" w:hAnsi="Times New Roman"/>
          <w:sz w:val="24"/>
          <w:szCs w:val="24"/>
          <w:lang w:val="uk-UA"/>
        </w:rPr>
        <w:t>№</w:t>
      </w:r>
      <w:r w:rsidRPr="0076086C">
        <w:rPr>
          <w:rFonts w:ascii="Times New Roman" w:hAnsi="Times New Roman"/>
          <w:sz w:val="24"/>
          <w:szCs w:val="24"/>
          <w:lang w:val="uk-UA"/>
        </w:rPr>
        <w:t xml:space="preserve">1597 “Про ставки земельного </w:t>
      </w:r>
    </w:p>
    <w:p w:rsidR="00B31725" w:rsidRPr="0076086C" w:rsidRDefault="00B31725" w:rsidP="00B31725">
      <w:pPr>
        <w:pStyle w:val="a6"/>
        <w:rPr>
          <w:rFonts w:ascii="Times New Roman" w:hAnsi="Times New Roman"/>
          <w:sz w:val="24"/>
          <w:szCs w:val="24"/>
          <w:lang w:val="uk-UA"/>
        </w:rPr>
      </w:pPr>
      <w:r w:rsidRPr="0076086C">
        <w:rPr>
          <w:rFonts w:ascii="Times New Roman" w:hAnsi="Times New Roman"/>
          <w:sz w:val="24"/>
          <w:szCs w:val="24"/>
          <w:lang w:val="uk-UA"/>
        </w:rPr>
        <w:t>податку у м. Знам’янка з 01.01.2015 року</w:t>
      </w:r>
    </w:p>
    <w:p w:rsidR="00B31725" w:rsidRPr="0076086C" w:rsidRDefault="00B31725" w:rsidP="00B31725">
      <w:pPr>
        <w:pStyle w:val="a6"/>
        <w:rPr>
          <w:rFonts w:ascii="Times New Roman" w:hAnsi="Times New Roman"/>
          <w:sz w:val="24"/>
          <w:szCs w:val="24"/>
          <w:lang w:val="uk-UA"/>
        </w:rPr>
      </w:pPr>
      <w:r w:rsidRPr="0076086C">
        <w:rPr>
          <w:rFonts w:ascii="Times New Roman" w:hAnsi="Times New Roman"/>
          <w:sz w:val="24"/>
          <w:szCs w:val="24"/>
          <w:lang w:val="uk-UA"/>
        </w:rPr>
        <w:t xml:space="preserve">(відповідно до грошової оцінки </w:t>
      </w:r>
    </w:p>
    <w:p w:rsidR="00B31725" w:rsidRPr="0076086C" w:rsidRDefault="00B31725" w:rsidP="00B31725">
      <w:pPr>
        <w:pStyle w:val="a6"/>
        <w:rPr>
          <w:rFonts w:ascii="Times New Roman" w:hAnsi="Times New Roman"/>
          <w:sz w:val="24"/>
          <w:szCs w:val="24"/>
          <w:lang w:val="uk-UA"/>
        </w:rPr>
      </w:pPr>
      <w:r w:rsidRPr="0076086C">
        <w:rPr>
          <w:rFonts w:ascii="Times New Roman" w:hAnsi="Times New Roman"/>
          <w:sz w:val="24"/>
          <w:szCs w:val="24"/>
          <w:lang w:val="uk-UA"/>
        </w:rPr>
        <w:t>земель міста)”</w:t>
      </w:r>
    </w:p>
    <w:p w:rsidR="00B31725" w:rsidRPr="0076086C" w:rsidRDefault="00B31725" w:rsidP="00B31725">
      <w:pPr>
        <w:pStyle w:val="a6"/>
        <w:rPr>
          <w:rFonts w:ascii="Times New Roman" w:hAnsi="Times New Roman"/>
          <w:sz w:val="26"/>
          <w:szCs w:val="26"/>
          <w:lang w:val="uk-UA"/>
        </w:rPr>
      </w:pPr>
    </w:p>
    <w:p w:rsidR="00B31725" w:rsidRPr="0076086C" w:rsidRDefault="00B31725" w:rsidP="00B31725">
      <w:pPr>
        <w:pStyle w:val="a6"/>
        <w:jc w:val="both"/>
        <w:rPr>
          <w:rFonts w:ascii="Times New Roman" w:hAnsi="Times New Roman"/>
          <w:sz w:val="24"/>
          <w:szCs w:val="24"/>
          <w:lang w:val="uk-UA"/>
        </w:rPr>
      </w:pPr>
      <w:r w:rsidRPr="0076086C">
        <w:rPr>
          <w:rFonts w:ascii="Times New Roman" w:hAnsi="Times New Roman"/>
          <w:sz w:val="26"/>
          <w:szCs w:val="26"/>
          <w:lang w:val="uk-UA"/>
        </w:rPr>
        <w:tab/>
      </w:r>
      <w:r>
        <w:rPr>
          <w:rFonts w:ascii="Times New Roman" w:hAnsi="Times New Roman"/>
          <w:sz w:val="24"/>
          <w:szCs w:val="24"/>
          <w:lang w:val="uk-UA"/>
        </w:rPr>
        <w:t>У</w:t>
      </w:r>
      <w:r w:rsidRPr="0076086C">
        <w:rPr>
          <w:rFonts w:ascii="Times New Roman" w:hAnsi="Times New Roman"/>
          <w:sz w:val="24"/>
          <w:szCs w:val="24"/>
          <w:lang w:val="uk-UA"/>
        </w:rPr>
        <w:t xml:space="preserve"> зв’язку </w:t>
      </w:r>
      <w:r>
        <w:rPr>
          <w:rFonts w:ascii="Times New Roman" w:hAnsi="Times New Roman"/>
          <w:sz w:val="24"/>
          <w:szCs w:val="24"/>
          <w:lang w:val="uk-UA"/>
        </w:rPr>
        <w:t>і</w:t>
      </w:r>
      <w:r w:rsidRPr="0076086C">
        <w:rPr>
          <w:rFonts w:ascii="Times New Roman" w:hAnsi="Times New Roman"/>
          <w:sz w:val="24"/>
          <w:szCs w:val="24"/>
          <w:lang w:val="uk-UA"/>
        </w:rPr>
        <w:t>з змінами до ст.284.4 Податкового Кодексу України, та з метою оптимізації справляння</w:t>
      </w:r>
      <w:r>
        <w:rPr>
          <w:rFonts w:ascii="Times New Roman" w:hAnsi="Times New Roman"/>
          <w:sz w:val="24"/>
          <w:szCs w:val="24"/>
          <w:lang w:val="uk-UA"/>
        </w:rPr>
        <w:t xml:space="preserve"> земельного податку на території </w:t>
      </w:r>
      <w:proofErr w:type="spellStart"/>
      <w:r>
        <w:rPr>
          <w:rFonts w:ascii="Times New Roman" w:hAnsi="Times New Roman"/>
          <w:sz w:val="24"/>
          <w:szCs w:val="24"/>
          <w:lang w:val="uk-UA"/>
        </w:rPr>
        <w:t>м.</w:t>
      </w:r>
      <w:r w:rsidRPr="0076086C">
        <w:rPr>
          <w:rFonts w:ascii="Times New Roman" w:hAnsi="Times New Roman"/>
          <w:sz w:val="24"/>
          <w:szCs w:val="24"/>
          <w:lang w:val="uk-UA"/>
        </w:rPr>
        <w:t>Знам’янка</w:t>
      </w:r>
      <w:proofErr w:type="spellEnd"/>
      <w:r w:rsidRPr="0076086C">
        <w:rPr>
          <w:rFonts w:ascii="Times New Roman" w:hAnsi="Times New Roman"/>
          <w:sz w:val="24"/>
          <w:szCs w:val="24"/>
          <w:lang w:val="uk-UA"/>
        </w:rPr>
        <w:t>, керуючись ст.12, ст.269-287,  Податкового Кодексу України,</w:t>
      </w:r>
      <w:r w:rsidRPr="00AA5686">
        <w:rPr>
          <w:rFonts w:ascii="Times New Roman" w:hAnsi="Times New Roman"/>
          <w:sz w:val="24"/>
          <w:szCs w:val="24"/>
          <w:lang w:val="uk-UA"/>
        </w:rPr>
        <w:t xml:space="preserve"> </w:t>
      </w:r>
      <w:r w:rsidRPr="0076086C">
        <w:rPr>
          <w:rFonts w:ascii="Times New Roman" w:hAnsi="Times New Roman"/>
          <w:sz w:val="24"/>
          <w:szCs w:val="24"/>
          <w:lang w:val="uk-UA"/>
        </w:rPr>
        <w:t>постановою  Кабінету Міністрів У</w:t>
      </w:r>
      <w:r>
        <w:rPr>
          <w:rFonts w:ascii="Times New Roman" w:hAnsi="Times New Roman"/>
          <w:sz w:val="24"/>
          <w:szCs w:val="24"/>
          <w:lang w:val="uk-UA"/>
        </w:rPr>
        <w:t>країни  від 24 травня 2017р. №</w:t>
      </w:r>
      <w:r w:rsidRPr="0076086C">
        <w:rPr>
          <w:rFonts w:ascii="Times New Roman" w:hAnsi="Times New Roman"/>
          <w:sz w:val="24"/>
          <w:szCs w:val="24"/>
          <w:lang w:val="uk-UA"/>
        </w:rPr>
        <w:t>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п. 34 ч.1 ст.26 Закону України «Про місцеве самоврядування в Україні», міська рада</w:t>
      </w:r>
    </w:p>
    <w:p w:rsidR="00B31725" w:rsidRPr="001A540C" w:rsidRDefault="00B31725" w:rsidP="00B31725">
      <w:pPr>
        <w:pStyle w:val="a6"/>
        <w:jc w:val="center"/>
        <w:rPr>
          <w:rFonts w:ascii="Times New Roman" w:hAnsi="Times New Roman"/>
          <w:b/>
          <w:sz w:val="26"/>
          <w:szCs w:val="26"/>
          <w:lang w:val="uk-UA"/>
        </w:rPr>
      </w:pPr>
      <w:r w:rsidRPr="001A540C">
        <w:rPr>
          <w:rFonts w:ascii="Times New Roman" w:hAnsi="Times New Roman"/>
          <w:b/>
          <w:sz w:val="26"/>
          <w:szCs w:val="26"/>
          <w:lang w:val="uk-UA"/>
        </w:rPr>
        <w:t>В и р і ш и л а:</w:t>
      </w:r>
    </w:p>
    <w:p w:rsidR="00B31725" w:rsidRPr="0076086C" w:rsidRDefault="00B31725" w:rsidP="00B31725">
      <w:pPr>
        <w:pStyle w:val="a6"/>
        <w:rPr>
          <w:rFonts w:ascii="Times New Roman" w:hAnsi="Times New Roman"/>
          <w:sz w:val="26"/>
          <w:szCs w:val="26"/>
          <w:lang w:val="uk-UA"/>
        </w:rPr>
      </w:pPr>
      <w:r w:rsidRPr="0076086C">
        <w:rPr>
          <w:rFonts w:ascii="Times New Roman" w:hAnsi="Times New Roman"/>
          <w:sz w:val="26"/>
          <w:szCs w:val="26"/>
          <w:lang w:val="uk-UA"/>
        </w:rPr>
        <w:t xml:space="preserve">                             </w:t>
      </w:r>
    </w:p>
    <w:p w:rsidR="00B31725" w:rsidRPr="0076086C" w:rsidRDefault="00B31725" w:rsidP="00B31725">
      <w:pPr>
        <w:pStyle w:val="a6"/>
        <w:jc w:val="both"/>
        <w:rPr>
          <w:rFonts w:ascii="Times New Roman" w:hAnsi="Times New Roman"/>
          <w:sz w:val="24"/>
          <w:szCs w:val="24"/>
          <w:lang w:val="uk-UA"/>
        </w:rPr>
      </w:pPr>
      <w:r w:rsidRPr="0076086C">
        <w:rPr>
          <w:rFonts w:ascii="Times New Roman" w:hAnsi="Times New Roman"/>
          <w:sz w:val="24"/>
          <w:szCs w:val="24"/>
          <w:lang w:val="uk-UA"/>
        </w:rPr>
        <w:t>1. Внести зміни до п.1 рішення міської ради   від  23.01.2015 року №1597 “Про ставки земельного податку у м. Знам’янка з  01.01.2015 року (відповідно до грошової оцінки земель міста)”</w:t>
      </w:r>
      <w:r>
        <w:rPr>
          <w:rFonts w:ascii="Times New Roman" w:hAnsi="Times New Roman"/>
          <w:sz w:val="24"/>
          <w:szCs w:val="24"/>
          <w:lang w:val="uk-UA"/>
        </w:rPr>
        <w:t>, затвердивши  з  01.01.2020</w:t>
      </w:r>
      <w:r w:rsidRPr="0076086C">
        <w:rPr>
          <w:rFonts w:ascii="Times New Roman" w:hAnsi="Times New Roman"/>
          <w:sz w:val="24"/>
          <w:szCs w:val="24"/>
          <w:lang w:val="uk-UA"/>
        </w:rPr>
        <w:t xml:space="preserve"> року ставки земельного податку по земельних ділянках  розташованих в межах міста Знам’янка</w:t>
      </w:r>
      <w:r w:rsidRPr="0076086C">
        <w:rPr>
          <w:rFonts w:ascii="Times New Roman" w:hAnsi="Times New Roman"/>
          <w:sz w:val="24"/>
          <w:szCs w:val="24"/>
        </w:rPr>
        <w:t xml:space="preserve"> та </w:t>
      </w:r>
      <w:proofErr w:type="spellStart"/>
      <w:r w:rsidRPr="0076086C">
        <w:rPr>
          <w:rFonts w:ascii="Times New Roman" w:hAnsi="Times New Roman"/>
          <w:sz w:val="24"/>
          <w:szCs w:val="24"/>
        </w:rPr>
        <w:t>викласти</w:t>
      </w:r>
      <w:proofErr w:type="spellEnd"/>
      <w:r w:rsidRPr="0076086C">
        <w:rPr>
          <w:rFonts w:ascii="Times New Roman" w:hAnsi="Times New Roman"/>
          <w:sz w:val="24"/>
          <w:szCs w:val="24"/>
        </w:rPr>
        <w:t xml:space="preserve"> у </w:t>
      </w:r>
      <w:proofErr w:type="spellStart"/>
      <w:r w:rsidRPr="0076086C">
        <w:rPr>
          <w:rFonts w:ascii="Times New Roman" w:hAnsi="Times New Roman"/>
          <w:sz w:val="24"/>
          <w:szCs w:val="24"/>
        </w:rPr>
        <w:t>сл</w:t>
      </w:r>
      <w:r w:rsidRPr="0076086C">
        <w:rPr>
          <w:rFonts w:ascii="Times New Roman" w:hAnsi="Times New Roman"/>
          <w:sz w:val="24"/>
          <w:szCs w:val="24"/>
          <w:lang w:val="uk-UA"/>
        </w:rPr>
        <w:t>ідуючій</w:t>
      </w:r>
      <w:proofErr w:type="spellEnd"/>
      <w:r w:rsidRPr="0076086C">
        <w:rPr>
          <w:rFonts w:ascii="Times New Roman" w:hAnsi="Times New Roman"/>
          <w:sz w:val="24"/>
          <w:szCs w:val="24"/>
          <w:lang w:val="uk-UA"/>
        </w:rPr>
        <w:t xml:space="preserve"> редакції згідно з додатком 1.</w:t>
      </w:r>
    </w:p>
    <w:p w:rsidR="00B31725" w:rsidRDefault="00B31725" w:rsidP="00B31725">
      <w:pPr>
        <w:pStyle w:val="a6"/>
        <w:jc w:val="both"/>
        <w:rPr>
          <w:rFonts w:ascii="Times New Roman" w:hAnsi="Times New Roman"/>
          <w:sz w:val="24"/>
          <w:szCs w:val="24"/>
          <w:lang w:val="uk-UA"/>
        </w:rPr>
      </w:pPr>
      <w:r w:rsidRPr="0076086C">
        <w:rPr>
          <w:rFonts w:ascii="Times New Roman" w:hAnsi="Times New Roman"/>
          <w:sz w:val="24"/>
          <w:szCs w:val="24"/>
          <w:lang w:val="uk-UA"/>
        </w:rPr>
        <w:t xml:space="preserve">2. Організацію виконання даного рішення покласти на </w:t>
      </w:r>
      <w:proofErr w:type="spellStart"/>
      <w:r w:rsidRPr="0076086C">
        <w:rPr>
          <w:rFonts w:ascii="Times New Roman" w:hAnsi="Times New Roman"/>
          <w:sz w:val="24"/>
          <w:szCs w:val="24"/>
          <w:lang w:val="uk-UA"/>
        </w:rPr>
        <w:t>Знам’янську</w:t>
      </w:r>
      <w:proofErr w:type="spellEnd"/>
      <w:r w:rsidRPr="0076086C">
        <w:rPr>
          <w:rFonts w:ascii="Times New Roman" w:hAnsi="Times New Roman"/>
          <w:sz w:val="24"/>
          <w:szCs w:val="24"/>
          <w:lang w:val="uk-UA"/>
        </w:rPr>
        <w:t xml:space="preserve"> ОДПІ (</w:t>
      </w:r>
      <w:proofErr w:type="spellStart"/>
      <w:r w:rsidRPr="0076086C">
        <w:rPr>
          <w:rFonts w:ascii="Times New Roman" w:hAnsi="Times New Roman"/>
          <w:sz w:val="24"/>
          <w:szCs w:val="24"/>
          <w:lang w:val="uk-UA"/>
        </w:rPr>
        <w:t>нач</w:t>
      </w:r>
      <w:proofErr w:type="spellEnd"/>
      <w:r w:rsidRPr="0076086C">
        <w:rPr>
          <w:rFonts w:ascii="Times New Roman" w:hAnsi="Times New Roman"/>
          <w:sz w:val="24"/>
          <w:szCs w:val="24"/>
          <w:lang w:val="uk-UA"/>
        </w:rPr>
        <w:t>. П.</w:t>
      </w:r>
      <w:proofErr w:type="spellStart"/>
      <w:r w:rsidRPr="0076086C">
        <w:rPr>
          <w:rFonts w:ascii="Times New Roman" w:hAnsi="Times New Roman"/>
          <w:sz w:val="24"/>
          <w:szCs w:val="24"/>
          <w:lang w:val="uk-UA"/>
        </w:rPr>
        <w:t>Козін</w:t>
      </w:r>
      <w:proofErr w:type="spellEnd"/>
      <w:r w:rsidRPr="0076086C">
        <w:rPr>
          <w:rFonts w:ascii="Times New Roman" w:hAnsi="Times New Roman"/>
          <w:sz w:val="24"/>
          <w:szCs w:val="24"/>
          <w:lang w:val="uk-UA"/>
        </w:rPr>
        <w:t xml:space="preserve">), відділ у </w:t>
      </w:r>
      <w:proofErr w:type="spellStart"/>
      <w:r w:rsidRPr="0076086C">
        <w:rPr>
          <w:rFonts w:ascii="Times New Roman" w:hAnsi="Times New Roman"/>
          <w:sz w:val="24"/>
          <w:szCs w:val="24"/>
          <w:lang w:val="uk-UA"/>
        </w:rPr>
        <w:t>Знам’янському</w:t>
      </w:r>
      <w:proofErr w:type="spellEnd"/>
      <w:r w:rsidRPr="0076086C">
        <w:rPr>
          <w:rFonts w:ascii="Times New Roman" w:hAnsi="Times New Roman"/>
          <w:sz w:val="24"/>
          <w:szCs w:val="24"/>
          <w:lang w:val="uk-UA"/>
        </w:rPr>
        <w:t xml:space="preserve"> районі управління </w:t>
      </w:r>
      <w:proofErr w:type="spellStart"/>
      <w:r w:rsidRPr="0076086C">
        <w:rPr>
          <w:rFonts w:ascii="Times New Roman" w:hAnsi="Times New Roman"/>
          <w:sz w:val="24"/>
          <w:szCs w:val="24"/>
          <w:lang w:val="uk-UA"/>
        </w:rPr>
        <w:t>Держгеокадастру</w:t>
      </w:r>
      <w:proofErr w:type="spellEnd"/>
      <w:r w:rsidRPr="0076086C">
        <w:rPr>
          <w:rFonts w:ascii="Times New Roman" w:hAnsi="Times New Roman"/>
          <w:sz w:val="24"/>
          <w:szCs w:val="24"/>
          <w:lang w:val="uk-UA"/>
        </w:rPr>
        <w:t xml:space="preserve"> у Кі</w:t>
      </w:r>
      <w:r>
        <w:rPr>
          <w:rFonts w:ascii="Times New Roman" w:hAnsi="Times New Roman"/>
          <w:sz w:val="24"/>
          <w:szCs w:val="24"/>
          <w:lang w:val="uk-UA"/>
        </w:rPr>
        <w:t>ровоградській області (</w:t>
      </w:r>
      <w:proofErr w:type="spellStart"/>
      <w:r>
        <w:rPr>
          <w:rFonts w:ascii="Times New Roman" w:hAnsi="Times New Roman"/>
          <w:sz w:val="24"/>
          <w:szCs w:val="24"/>
          <w:lang w:val="uk-UA"/>
        </w:rPr>
        <w:t>в.о.нач.</w:t>
      </w:r>
      <w:r w:rsidRPr="0076086C">
        <w:rPr>
          <w:rFonts w:ascii="Times New Roman" w:hAnsi="Times New Roman"/>
          <w:sz w:val="24"/>
          <w:szCs w:val="24"/>
          <w:lang w:val="uk-UA"/>
        </w:rPr>
        <w:t>Н.Короленко</w:t>
      </w:r>
      <w:proofErr w:type="spellEnd"/>
      <w:r w:rsidRPr="0076086C">
        <w:rPr>
          <w:rFonts w:ascii="Times New Roman" w:hAnsi="Times New Roman"/>
          <w:sz w:val="24"/>
          <w:szCs w:val="24"/>
          <w:lang w:val="uk-UA"/>
        </w:rPr>
        <w:t xml:space="preserve">), відділ земельних питань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w:t>
      </w:r>
      <w:proofErr w:type="spellStart"/>
      <w:r>
        <w:rPr>
          <w:rFonts w:ascii="Times New Roman" w:hAnsi="Times New Roman"/>
          <w:sz w:val="24"/>
          <w:szCs w:val="24"/>
          <w:lang w:val="uk-UA"/>
        </w:rPr>
        <w:t>нач.</w:t>
      </w:r>
      <w:r w:rsidRPr="0076086C">
        <w:rPr>
          <w:rFonts w:ascii="Times New Roman" w:hAnsi="Times New Roman"/>
          <w:sz w:val="24"/>
          <w:szCs w:val="24"/>
          <w:lang w:val="uk-UA"/>
        </w:rPr>
        <w:t>А.Грицюк</w:t>
      </w:r>
      <w:proofErr w:type="spellEnd"/>
      <w:r w:rsidRPr="0076086C">
        <w:rPr>
          <w:rFonts w:ascii="Times New Roman" w:hAnsi="Times New Roman"/>
          <w:sz w:val="24"/>
          <w:szCs w:val="24"/>
          <w:lang w:val="uk-UA"/>
        </w:rPr>
        <w:t>)</w:t>
      </w:r>
      <w:r>
        <w:rPr>
          <w:rFonts w:ascii="Times New Roman" w:hAnsi="Times New Roman"/>
          <w:sz w:val="24"/>
          <w:szCs w:val="24"/>
          <w:lang w:val="uk-UA"/>
        </w:rPr>
        <w:t>.</w:t>
      </w:r>
      <w:r w:rsidRPr="0076086C">
        <w:rPr>
          <w:rFonts w:ascii="Times New Roman" w:hAnsi="Times New Roman"/>
          <w:sz w:val="24"/>
          <w:szCs w:val="24"/>
          <w:lang w:val="uk-UA"/>
        </w:rPr>
        <w:t xml:space="preserve"> </w:t>
      </w:r>
    </w:p>
    <w:p w:rsidR="00B31725" w:rsidRPr="0076086C" w:rsidRDefault="00B31725" w:rsidP="00B31725">
      <w:pPr>
        <w:pStyle w:val="a6"/>
        <w:jc w:val="both"/>
        <w:rPr>
          <w:rFonts w:ascii="Times New Roman" w:hAnsi="Times New Roman"/>
          <w:sz w:val="24"/>
          <w:szCs w:val="24"/>
          <w:lang w:val="uk-UA"/>
        </w:rPr>
      </w:pPr>
      <w:r w:rsidRPr="0076086C">
        <w:rPr>
          <w:rFonts w:ascii="Times New Roman" w:hAnsi="Times New Roman"/>
          <w:sz w:val="24"/>
          <w:szCs w:val="24"/>
          <w:lang w:val="uk-UA"/>
        </w:rPr>
        <w:t>3. Контроль за виконанням даного рішення покласти на постійну комісію  з питань землекористування та будівництва (</w:t>
      </w:r>
      <w:proofErr w:type="spellStart"/>
      <w:r w:rsidRPr="0076086C">
        <w:rPr>
          <w:rFonts w:ascii="Times New Roman" w:hAnsi="Times New Roman"/>
          <w:sz w:val="24"/>
          <w:szCs w:val="24"/>
          <w:lang w:val="uk-UA"/>
        </w:rPr>
        <w:t>гол.Р.Кондратьєв</w:t>
      </w:r>
      <w:proofErr w:type="spellEnd"/>
      <w:r w:rsidRPr="0076086C">
        <w:rPr>
          <w:rFonts w:ascii="Times New Roman" w:hAnsi="Times New Roman"/>
          <w:sz w:val="24"/>
          <w:szCs w:val="24"/>
          <w:lang w:val="uk-UA"/>
        </w:rPr>
        <w:t>).</w:t>
      </w:r>
    </w:p>
    <w:p w:rsidR="00B31725" w:rsidRPr="0076086C" w:rsidRDefault="00B31725" w:rsidP="00B31725">
      <w:pPr>
        <w:pStyle w:val="a6"/>
        <w:rPr>
          <w:rFonts w:ascii="Times New Roman" w:hAnsi="Times New Roman"/>
          <w:sz w:val="26"/>
          <w:szCs w:val="26"/>
          <w:lang w:val="uk-UA"/>
        </w:rPr>
      </w:pPr>
    </w:p>
    <w:p w:rsidR="00B31725" w:rsidRPr="0076086C" w:rsidRDefault="00B31725" w:rsidP="00B31725">
      <w:pPr>
        <w:pStyle w:val="a6"/>
        <w:rPr>
          <w:rFonts w:ascii="Times New Roman" w:hAnsi="Times New Roman"/>
          <w:sz w:val="26"/>
          <w:szCs w:val="26"/>
          <w:lang w:val="uk-UA"/>
        </w:rPr>
      </w:pPr>
    </w:p>
    <w:p w:rsidR="00B31725" w:rsidRPr="004F3369" w:rsidRDefault="00B31725" w:rsidP="00B31725">
      <w:pPr>
        <w:pStyle w:val="a6"/>
        <w:rPr>
          <w:rFonts w:ascii="Times New Roman" w:hAnsi="Times New Roman"/>
          <w:b/>
          <w:sz w:val="24"/>
          <w:szCs w:val="26"/>
          <w:lang w:val="uk-UA"/>
        </w:rPr>
      </w:pPr>
      <w:r w:rsidRPr="0076086C">
        <w:rPr>
          <w:rFonts w:ascii="Times New Roman" w:hAnsi="Times New Roman"/>
          <w:sz w:val="26"/>
          <w:szCs w:val="26"/>
          <w:lang w:val="uk-UA"/>
        </w:rPr>
        <w:t xml:space="preserve">                                  </w:t>
      </w:r>
      <w:r w:rsidRPr="004F3369">
        <w:rPr>
          <w:rFonts w:ascii="Times New Roman" w:hAnsi="Times New Roman"/>
          <w:b/>
          <w:sz w:val="24"/>
          <w:szCs w:val="26"/>
          <w:lang w:val="uk-UA"/>
        </w:rPr>
        <w:t xml:space="preserve">Міський голова </w:t>
      </w:r>
      <w:r w:rsidRPr="004F3369">
        <w:rPr>
          <w:rFonts w:ascii="Times New Roman" w:hAnsi="Times New Roman"/>
          <w:b/>
          <w:sz w:val="24"/>
          <w:szCs w:val="26"/>
          <w:lang w:val="uk-UA"/>
        </w:rPr>
        <w:tab/>
      </w:r>
      <w:r w:rsidRPr="004F3369">
        <w:rPr>
          <w:rFonts w:ascii="Times New Roman" w:hAnsi="Times New Roman"/>
          <w:b/>
          <w:sz w:val="24"/>
          <w:szCs w:val="26"/>
          <w:lang w:val="uk-UA"/>
        </w:rPr>
        <w:tab/>
      </w:r>
      <w:r w:rsidRPr="004F3369">
        <w:rPr>
          <w:rFonts w:ascii="Times New Roman" w:hAnsi="Times New Roman"/>
          <w:b/>
          <w:sz w:val="24"/>
          <w:szCs w:val="26"/>
          <w:lang w:val="uk-UA"/>
        </w:rPr>
        <w:tab/>
      </w:r>
      <w:r w:rsidRPr="004F3369">
        <w:rPr>
          <w:rFonts w:ascii="Times New Roman" w:hAnsi="Times New Roman"/>
          <w:b/>
          <w:sz w:val="24"/>
          <w:szCs w:val="26"/>
          <w:lang w:val="uk-UA"/>
        </w:rPr>
        <w:tab/>
        <w:t>С.</w:t>
      </w:r>
      <w:proofErr w:type="spellStart"/>
      <w:r w:rsidRPr="004F3369">
        <w:rPr>
          <w:rFonts w:ascii="Times New Roman" w:hAnsi="Times New Roman"/>
          <w:b/>
          <w:sz w:val="24"/>
          <w:szCs w:val="26"/>
          <w:lang w:val="uk-UA"/>
        </w:rPr>
        <w:t>Філіпенко</w:t>
      </w:r>
      <w:proofErr w:type="spellEnd"/>
    </w:p>
    <w:p w:rsidR="00B31725" w:rsidRPr="00F95981" w:rsidRDefault="00B31725" w:rsidP="00B31725">
      <w:pPr>
        <w:pStyle w:val="aff7"/>
        <w:ind w:firstLine="0"/>
        <w:rPr>
          <w:rFonts w:ascii="Times New Roman" w:hAnsi="Times New Roman" w:cs="Times New Roman"/>
          <w:noProof/>
          <w:sz w:val="28"/>
          <w:szCs w:val="28"/>
          <w:lang w:val="ru-RU"/>
        </w:rPr>
      </w:pPr>
    </w:p>
    <w:p w:rsidR="00B31725" w:rsidRPr="00F95981" w:rsidRDefault="00B31725" w:rsidP="00B31725">
      <w:pPr>
        <w:pStyle w:val="ShapkaDocumentu"/>
        <w:spacing w:after="0"/>
        <w:ind w:left="6093" w:firstLine="279"/>
        <w:rPr>
          <w:rFonts w:ascii="Times New Roman" w:hAnsi="Times New Roman" w:cs="Times New Roman"/>
          <w:noProof/>
          <w:sz w:val="24"/>
          <w:szCs w:val="24"/>
          <w:lang w:val="ru-RU"/>
        </w:rPr>
      </w:pPr>
      <w:r w:rsidRPr="00F95981">
        <w:rPr>
          <w:rFonts w:ascii="Times New Roman" w:hAnsi="Times New Roman" w:cs="Times New Roman"/>
          <w:noProof/>
          <w:sz w:val="24"/>
          <w:szCs w:val="24"/>
          <w:lang w:val="ru-RU"/>
        </w:rPr>
        <w:t>Додаток 1</w:t>
      </w:r>
    </w:p>
    <w:p w:rsidR="00B31725" w:rsidRPr="00F95981" w:rsidRDefault="00B31725" w:rsidP="00B31725">
      <w:pPr>
        <w:pStyle w:val="ShapkaDocumentu"/>
        <w:spacing w:after="0"/>
        <w:ind w:left="5814" w:firstLine="279"/>
        <w:rPr>
          <w:rFonts w:ascii="Times New Roman" w:hAnsi="Times New Roman" w:cs="Times New Roman"/>
          <w:noProof/>
          <w:sz w:val="24"/>
          <w:szCs w:val="24"/>
        </w:rPr>
      </w:pPr>
      <w:r w:rsidRPr="00F95981">
        <w:rPr>
          <w:rFonts w:ascii="Times New Roman" w:hAnsi="Times New Roman" w:cs="Times New Roman"/>
          <w:noProof/>
          <w:sz w:val="24"/>
          <w:szCs w:val="24"/>
          <w:lang w:val="ru-RU"/>
        </w:rPr>
        <w:t xml:space="preserve">до рішення </w:t>
      </w:r>
      <w:r w:rsidRPr="00F95981">
        <w:rPr>
          <w:rFonts w:ascii="Times New Roman" w:hAnsi="Times New Roman" w:cs="Times New Roman"/>
          <w:noProof/>
          <w:sz w:val="24"/>
          <w:szCs w:val="24"/>
        </w:rPr>
        <w:t xml:space="preserve"> міської ради </w:t>
      </w:r>
    </w:p>
    <w:p w:rsidR="00B31725" w:rsidRPr="00A96E3E" w:rsidRDefault="00B31725" w:rsidP="00B31725">
      <w:pPr>
        <w:pStyle w:val="ShapkaDocumentu"/>
        <w:spacing w:after="0"/>
        <w:ind w:left="5535" w:firstLine="279"/>
        <w:rPr>
          <w:rFonts w:ascii="Times New Roman" w:hAnsi="Times New Roman" w:cs="Times New Roman"/>
          <w:noProof/>
          <w:sz w:val="24"/>
          <w:szCs w:val="24"/>
          <w:lang w:val="ru-RU"/>
        </w:rPr>
      </w:pPr>
      <w:r>
        <w:rPr>
          <w:rFonts w:ascii="Times New Roman" w:hAnsi="Times New Roman" w:cs="Times New Roman"/>
          <w:noProof/>
          <w:sz w:val="24"/>
          <w:szCs w:val="24"/>
        </w:rPr>
        <w:t xml:space="preserve">      від 25 квітня 2019р. №</w:t>
      </w:r>
      <w:r w:rsidRPr="00A96E3E">
        <w:rPr>
          <w:rFonts w:ascii="Times New Roman" w:hAnsi="Times New Roman" w:cs="Times New Roman"/>
          <w:noProof/>
          <w:sz w:val="24"/>
          <w:szCs w:val="24"/>
          <w:lang w:val="ru-RU"/>
        </w:rPr>
        <w:t>1963</w:t>
      </w:r>
    </w:p>
    <w:p w:rsidR="00B31725" w:rsidRPr="00F95981" w:rsidRDefault="00B31725" w:rsidP="00B31725">
      <w:pPr>
        <w:pStyle w:val="ShapkaDocumentu"/>
        <w:spacing w:after="0"/>
        <w:jc w:val="left"/>
        <w:rPr>
          <w:rFonts w:ascii="Times New Roman" w:hAnsi="Times New Roman" w:cs="Times New Roman"/>
          <w:noProof/>
          <w:sz w:val="24"/>
          <w:szCs w:val="24"/>
          <w:lang w:val="ru-RU"/>
        </w:rPr>
      </w:pPr>
    </w:p>
    <w:p w:rsidR="00B31725" w:rsidRPr="00F95981" w:rsidRDefault="00B31725" w:rsidP="00B31725">
      <w:pPr>
        <w:pStyle w:val="ShapkaDocumentu"/>
        <w:spacing w:after="0"/>
        <w:jc w:val="left"/>
        <w:rPr>
          <w:rFonts w:ascii="Times New Roman" w:hAnsi="Times New Roman" w:cs="Times New Roman"/>
          <w:noProof/>
          <w:sz w:val="24"/>
          <w:szCs w:val="24"/>
          <w:lang w:val="ru-RU"/>
        </w:rPr>
      </w:pPr>
      <w:r w:rsidRPr="00F95981">
        <w:rPr>
          <w:rFonts w:ascii="Times New Roman" w:hAnsi="Times New Roman" w:cs="Times New Roman"/>
          <w:noProof/>
          <w:sz w:val="24"/>
          <w:szCs w:val="24"/>
          <w:lang w:val="ru-RU"/>
        </w:rPr>
        <w:t xml:space="preserve">СТАВКИ </w:t>
      </w:r>
    </w:p>
    <w:p w:rsidR="00B31725" w:rsidRPr="00F95981" w:rsidRDefault="00B31725" w:rsidP="00B31725">
      <w:pPr>
        <w:pStyle w:val="ShapkaDocumentu"/>
        <w:spacing w:after="0"/>
        <w:ind w:left="2832" w:firstLine="708"/>
        <w:jc w:val="left"/>
        <w:rPr>
          <w:rFonts w:ascii="Times New Roman" w:hAnsi="Times New Roman" w:cs="Times New Roman"/>
          <w:noProof/>
          <w:sz w:val="24"/>
          <w:szCs w:val="24"/>
          <w:lang w:val="ru-RU"/>
        </w:rPr>
      </w:pPr>
      <w:r w:rsidRPr="00F95981">
        <w:rPr>
          <w:rFonts w:ascii="Times New Roman" w:hAnsi="Times New Roman" w:cs="Times New Roman"/>
          <w:noProof/>
          <w:sz w:val="24"/>
          <w:szCs w:val="24"/>
          <w:lang w:val="ru-RU"/>
        </w:rPr>
        <w:t>земельного податку</w:t>
      </w:r>
    </w:p>
    <w:p w:rsidR="00B31725" w:rsidRPr="00F95981" w:rsidRDefault="00B31725" w:rsidP="00B31725">
      <w:pPr>
        <w:pStyle w:val="aff7"/>
        <w:rPr>
          <w:rFonts w:ascii="Times New Roman" w:hAnsi="Times New Roman" w:cs="Times New Roman"/>
          <w:noProof/>
          <w:sz w:val="24"/>
          <w:szCs w:val="24"/>
          <w:lang w:val="ru-RU"/>
        </w:rPr>
      </w:pPr>
      <w:r w:rsidRPr="00F95981">
        <w:rPr>
          <w:rFonts w:ascii="Times New Roman" w:hAnsi="Times New Roman" w:cs="Times New Roman"/>
          <w:noProof/>
          <w:sz w:val="24"/>
          <w:szCs w:val="24"/>
          <w:lang w:val="ru-RU"/>
        </w:rPr>
        <w:t>Ставки встановлюються з 01 січня  2020 року.</w:t>
      </w:r>
    </w:p>
    <w:p w:rsidR="00B31725" w:rsidRPr="00F95981" w:rsidRDefault="00B31725" w:rsidP="00B31725">
      <w:pPr>
        <w:pStyle w:val="aff7"/>
        <w:jc w:val="both"/>
        <w:rPr>
          <w:rFonts w:ascii="Times New Roman" w:hAnsi="Times New Roman" w:cs="Times New Roman"/>
          <w:noProof/>
          <w:sz w:val="24"/>
          <w:szCs w:val="24"/>
          <w:lang w:val="ru-RU"/>
        </w:rPr>
      </w:pPr>
      <w:r w:rsidRPr="00F95981">
        <w:rPr>
          <w:rFonts w:ascii="Times New Roman" w:hAnsi="Times New Roman" w:cs="Times New Roman"/>
          <w:noProof/>
          <w:sz w:val="24"/>
          <w:szCs w:val="24"/>
          <w:lang w:val="ru-RU"/>
        </w:rPr>
        <w:t>Адміністративно-територіальна одиниця , на яку поширюється дія рішення ради:</w:t>
      </w:r>
    </w:p>
    <w:p w:rsidR="00B31725" w:rsidRPr="00F95981" w:rsidRDefault="00B31725" w:rsidP="00B31725">
      <w:pPr>
        <w:pStyle w:val="aff7"/>
        <w:jc w:val="both"/>
        <w:rPr>
          <w:rFonts w:ascii="Times New Roman" w:hAnsi="Times New Roman" w:cs="Times New Roman"/>
          <w:noProof/>
          <w:sz w:val="24"/>
          <w:szCs w:val="24"/>
          <w:lang w:val="ru-RU"/>
        </w:rPr>
      </w:pPr>
    </w:p>
    <w:tbl>
      <w:tblPr>
        <w:tblW w:w="5000" w:type="pct"/>
        <w:jc w:val="center"/>
        <w:tblBorders>
          <w:top w:val="single" w:sz="6" w:space="0" w:color="989898"/>
          <w:left w:val="single" w:sz="6" w:space="0" w:color="989898"/>
          <w:bottom w:val="single" w:sz="6" w:space="0" w:color="989898"/>
          <w:right w:val="single" w:sz="6" w:space="0" w:color="989898"/>
        </w:tblBorders>
        <w:tblLook w:val="00A0" w:firstRow="1" w:lastRow="0" w:firstColumn="1" w:lastColumn="0" w:noHBand="0" w:noVBand="0"/>
      </w:tblPr>
      <w:tblGrid>
        <w:gridCol w:w="1124"/>
        <w:gridCol w:w="1031"/>
        <w:gridCol w:w="1687"/>
        <w:gridCol w:w="5529"/>
      </w:tblGrid>
      <w:tr w:rsidR="00B31725" w:rsidRPr="00F95981" w:rsidTr="002A0E87">
        <w:trPr>
          <w:jc w:val="center"/>
        </w:trPr>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t xml:space="preserve">Код </w:t>
            </w:r>
            <w:proofErr w:type="spellStart"/>
            <w:r w:rsidRPr="00F95981">
              <w:rPr>
                <w:color w:val="2A2928"/>
                <w:lang w:eastAsia="en-US"/>
              </w:rPr>
              <w:t>області</w:t>
            </w:r>
            <w:proofErr w:type="spellEnd"/>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t>Код району</w:t>
            </w:r>
          </w:p>
        </w:tc>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t>Код</w:t>
            </w:r>
            <w:r w:rsidRPr="00F95981">
              <w:rPr>
                <w:color w:val="2A2928"/>
                <w:lang w:eastAsia="en-US"/>
              </w:rPr>
              <w:br/>
            </w:r>
            <w:proofErr w:type="spellStart"/>
            <w:r w:rsidRPr="00F95981">
              <w:rPr>
                <w:color w:val="2A2928"/>
                <w:lang w:eastAsia="en-US"/>
              </w:rPr>
              <w:t>згідно</w:t>
            </w:r>
            <w:proofErr w:type="spellEnd"/>
            <w:r w:rsidRPr="00F95981">
              <w:rPr>
                <w:color w:val="2A2928"/>
                <w:lang w:eastAsia="en-US"/>
              </w:rPr>
              <w:t xml:space="preserve"> з </w:t>
            </w:r>
            <w:r w:rsidRPr="00F95981">
              <w:rPr>
                <w:color w:val="2A2928"/>
                <w:lang w:eastAsia="en-US"/>
              </w:rPr>
              <w:lastRenderedPageBreak/>
              <w:t>КОАТУУ</w:t>
            </w:r>
          </w:p>
        </w:tc>
        <w:tc>
          <w:tcPr>
            <w:tcW w:w="29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proofErr w:type="spellStart"/>
            <w:r w:rsidRPr="00F95981">
              <w:rPr>
                <w:color w:val="2A2928"/>
                <w:lang w:eastAsia="en-US"/>
              </w:rPr>
              <w:lastRenderedPageBreak/>
              <w:t>Найменування</w:t>
            </w:r>
            <w:proofErr w:type="spellEnd"/>
            <w:r w:rsidRPr="00F95981">
              <w:rPr>
                <w:color w:val="2A2928"/>
                <w:lang w:eastAsia="en-US"/>
              </w:rPr>
              <w:t xml:space="preserve"> </w:t>
            </w:r>
            <w:proofErr w:type="spellStart"/>
            <w:proofErr w:type="gramStart"/>
            <w:r w:rsidRPr="00F95981">
              <w:rPr>
                <w:color w:val="2A2928"/>
                <w:lang w:eastAsia="en-US"/>
              </w:rPr>
              <w:t>адм</w:t>
            </w:r>
            <w:proofErr w:type="gramEnd"/>
            <w:r w:rsidRPr="00F95981">
              <w:rPr>
                <w:color w:val="2A2928"/>
                <w:lang w:eastAsia="en-US"/>
              </w:rPr>
              <w:t>іністративно-територіальної</w:t>
            </w:r>
            <w:proofErr w:type="spellEnd"/>
            <w:r w:rsidRPr="00F95981">
              <w:rPr>
                <w:color w:val="2A2928"/>
                <w:lang w:eastAsia="en-US"/>
              </w:rPr>
              <w:t xml:space="preserve"> </w:t>
            </w:r>
            <w:proofErr w:type="spellStart"/>
            <w:r w:rsidRPr="00F95981">
              <w:rPr>
                <w:color w:val="2A2928"/>
                <w:lang w:eastAsia="en-US"/>
              </w:rPr>
              <w:t>одиниці</w:t>
            </w:r>
            <w:proofErr w:type="spellEnd"/>
            <w:r w:rsidRPr="00F95981">
              <w:rPr>
                <w:color w:val="2A2928"/>
                <w:lang w:eastAsia="en-US"/>
              </w:rPr>
              <w:t xml:space="preserve"> </w:t>
            </w:r>
            <w:proofErr w:type="spellStart"/>
            <w:r w:rsidRPr="00F95981">
              <w:rPr>
                <w:color w:val="2A2928"/>
                <w:lang w:eastAsia="en-US"/>
              </w:rPr>
              <w:t>або</w:t>
            </w:r>
            <w:proofErr w:type="spellEnd"/>
            <w:r w:rsidRPr="00F95981">
              <w:rPr>
                <w:color w:val="2A2928"/>
                <w:lang w:eastAsia="en-US"/>
              </w:rPr>
              <w:t xml:space="preserve"> </w:t>
            </w:r>
            <w:proofErr w:type="spellStart"/>
            <w:r w:rsidRPr="00F95981">
              <w:rPr>
                <w:color w:val="2A2928"/>
                <w:lang w:eastAsia="en-US"/>
              </w:rPr>
              <w:t>населеного</w:t>
            </w:r>
            <w:proofErr w:type="spellEnd"/>
            <w:r w:rsidRPr="00F95981">
              <w:rPr>
                <w:color w:val="2A2928"/>
                <w:lang w:eastAsia="en-US"/>
              </w:rPr>
              <w:t xml:space="preserve"> пункту, </w:t>
            </w:r>
            <w:proofErr w:type="spellStart"/>
            <w:r w:rsidRPr="00F95981">
              <w:rPr>
                <w:color w:val="2A2928"/>
                <w:lang w:eastAsia="en-US"/>
              </w:rPr>
              <w:t>або</w:t>
            </w:r>
            <w:proofErr w:type="spellEnd"/>
            <w:r w:rsidRPr="00F95981">
              <w:rPr>
                <w:color w:val="2A2928"/>
                <w:lang w:eastAsia="en-US"/>
              </w:rPr>
              <w:t xml:space="preserve"> </w:t>
            </w:r>
            <w:proofErr w:type="spellStart"/>
            <w:r w:rsidRPr="00F95981">
              <w:rPr>
                <w:color w:val="2A2928"/>
                <w:lang w:eastAsia="en-US"/>
              </w:rPr>
              <w:t>території</w:t>
            </w:r>
            <w:proofErr w:type="spellEnd"/>
            <w:r w:rsidRPr="00F95981">
              <w:rPr>
                <w:color w:val="2A2928"/>
                <w:lang w:eastAsia="en-US"/>
              </w:rPr>
              <w:t xml:space="preserve"> </w:t>
            </w:r>
            <w:proofErr w:type="spellStart"/>
            <w:r w:rsidRPr="00F95981">
              <w:rPr>
                <w:color w:val="2A2928"/>
                <w:lang w:eastAsia="en-US"/>
              </w:rPr>
              <w:lastRenderedPageBreak/>
              <w:t>об'єднаної</w:t>
            </w:r>
            <w:proofErr w:type="spellEnd"/>
            <w:r w:rsidRPr="00F95981">
              <w:rPr>
                <w:color w:val="2A2928"/>
                <w:lang w:eastAsia="en-US"/>
              </w:rPr>
              <w:t xml:space="preserve"> </w:t>
            </w:r>
            <w:proofErr w:type="spellStart"/>
            <w:r w:rsidRPr="00F95981">
              <w:rPr>
                <w:color w:val="2A2928"/>
                <w:lang w:eastAsia="en-US"/>
              </w:rPr>
              <w:t>територіальної</w:t>
            </w:r>
            <w:proofErr w:type="spellEnd"/>
            <w:r w:rsidRPr="00F95981">
              <w:rPr>
                <w:color w:val="2A2928"/>
                <w:lang w:eastAsia="en-US"/>
              </w:rPr>
              <w:t xml:space="preserve"> </w:t>
            </w:r>
            <w:proofErr w:type="spellStart"/>
            <w:r w:rsidRPr="00F95981">
              <w:rPr>
                <w:color w:val="2A2928"/>
                <w:lang w:eastAsia="en-US"/>
              </w:rPr>
              <w:t>громади</w:t>
            </w:r>
            <w:proofErr w:type="spellEnd"/>
          </w:p>
        </w:tc>
      </w:tr>
      <w:tr w:rsidR="00B31725" w:rsidRPr="00F95981" w:rsidTr="002A0E87">
        <w:trPr>
          <w:jc w:val="center"/>
        </w:trPr>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lastRenderedPageBreak/>
              <w:t>35</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t>106</w:t>
            </w:r>
          </w:p>
        </w:tc>
        <w:tc>
          <w:tcPr>
            <w:tcW w:w="9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jc w:val="center"/>
              <w:rPr>
                <w:color w:val="2A2928"/>
                <w:lang w:val="uk-UA" w:eastAsia="en-US"/>
              </w:rPr>
            </w:pPr>
            <w:r w:rsidRPr="00F95981">
              <w:rPr>
                <w:color w:val="2A2928"/>
                <w:lang w:eastAsia="en-US"/>
              </w:rPr>
              <w:t>00000</w:t>
            </w:r>
          </w:p>
        </w:tc>
        <w:tc>
          <w:tcPr>
            <w:tcW w:w="29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B31725" w:rsidRPr="00F95981" w:rsidRDefault="00B31725" w:rsidP="002A0E87">
            <w:pPr>
              <w:spacing w:line="360" w:lineRule="atLeast"/>
              <w:rPr>
                <w:color w:val="2A2928"/>
                <w:lang w:val="uk-UA" w:eastAsia="en-US"/>
              </w:rPr>
            </w:pPr>
            <w:r w:rsidRPr="00F95981">
              <w:rPr>
                <w:color w:val="2A2928"/>
                <w:lang w:eastAsia="en-US"/>
              </w:rPr>
              <w:t xml:space="preserve">   </w:t>
            </w:r>
            <w:r w:rsidRPr="00F95981">
              <w:rPr>
                <w:color w:val="2A2928"/>
                <w:lang w:val="uk-UA" w:eastAsia="en-US"/>
              </w:rPr>
              <w:t xml:space="preserve">місто </w:t>
            </w:r>
            <w:proofErr w:type="spellStart"/>
            <w:r w:rsidRPr="00F95981">
              <w:rPr>
                <w:color w:val="2A2928"/>
                <w:lang w:val="uk-UA" w:eastAsia="en-US"/>
              </w:rPr>
              <w:t>Знам</w:t>
            </w:r>
            <w:proofErr w:type="spellEnd"/>
            <w:r w:rsidRPr="00F95981">
              <w:rPr>
                <w:color w:val="2A2928"/>
                <w:lang w:val="en-US" w:eastAsia="en-US"/>
              </w:rPr>
              <w:t>’</w:t>
            </w:r>
            <w:proofErr w:type="spellStart"/>
            <w:r w:rsidRPr="00F95981">
              <w:rPr>
                <w:color w:val="2A2928"/>
                <w:lang w:val="uk-UA" w:eastAsia="en-US"/>
              </w:rPr>
              <w:t>янка</w:t>
            </w:r>
            <w:proofErr w:type="spellEnd"/>
          </w:p>
        </w:tc>
      </w:tr>
    </w:tbl>
    <w:p w:rsidR="00B31725" w:rsidRPr="00F95981" w:rsidRDefault="00B31725" w:rsidP="00B31725">
      <w:pPr>
        <w:pStyle w:val="aff7"/>
        <w:tabs>
          <w:tab w:val="left" w:pos="1545"/>
          <w:tab w:val="left" w:pos="2124"/>
          <w:tab w:val="left" w:pos="2832"/>
          <w:tab w:val="left" w:pos="3540"/>
          <w:tab w:val="left" w:pos="4248"/>
          <w:tab w:val="center" w:pos="5102"/>
          <w:tab w:val="left" w:pos="5529"/>
        </w:tabs>
        <w:jc w:val="both"/>
        <w:rPr>
          <w:rFonts w:ascii="Times New Roman" w:hAnsi="Times New Roman" w:cs="Times New Roman"/>
          <w:noProof/>
          <w:sz w:val="24"/>
          <w:szCs w:val="24"/>
          <w:lang w:val="ru-RU"/>
        </w:rPr>
      </w:pPr>
    </w:p>
    <w:tbl>
      <w:tblPr>
        <w:tblW w:w="4902" w:type="pct"/>
        <w:tblInd w:w="-26" w:type="dxa"/>
        <w:tblCellMar>
          <w:left w:w="28" w:type="dxa"/>
          <w:right w:w="28" w:type="dxa"/>
        </w:tblCellMar>
        <w:tblLook w:val="01E0" w:firstRow="1" w:lastRow="1" w:firstColumn="1" w:lastColumn="1" w:noHBand="0" w:noVBand="0"/>
      </w:tblPr>
      <w:tblGrid>
        <w:gridCol w:w="756"/>
        <w:gridCol w:w="4374"/>
        <w:gridCol w:w="1118"/>
        <w:gridCol w:w="935"/>
        <w:gridCol w:w="1118"/>
        <w:gridCol w:w="926"/>
      </w:tblGrid>
      <w:tr w:rsidR="00B31725" w:rsidRPr="00F95981" w:rsidTr="002A0E87">
        <w:trPr>
          <w:tblHeader/>
        </w:trPr>
        <w:tc>
          <w:tcPr>
            <w:tcW w:w="2781" w:type="pct"/>
            <w:gridSpan w:val="2"/>
            <w:vMerge w:val="restart"/>
            <w:tcBorders>
              <w:top w:val="single" w:sz="4" w:space="0" w:color="auto"/>
              <w:left w:val="nil"/>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Вид цільового призначення земель</w:t>
            </w:r>
            <w:r w:rsidRPr="00F95981">
              <w:rPr>
                <w:rFonts w:ascii="Times New Roman" w:hAnsi="Times New Roman" w:cs="Times New Roman"/>
                <w:noProof/>
                <w:sz w:val="24"/>
                <w:szCs w:val="24"/>
                <w:vertAlign w:val="superscript"/>
                <w:lang w:val="ru-RU" w:eastAsia="en-US"/>
              </w:rPr>
              <w:t>1</w:t>
            </w:r>
          </w:p>
        </w:tc>
        <w:tc>
          <w:tcPr>
            <w:tcW w:w="2219" w:type="pct"/>
            <w:gridSpan w:val="4"/>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Ставки податку</w:t>
            </w:r>
            <w:r w:rsidRPr="00F95981">
              <w:rPr>
                <w:rFonts w:ascii="Times New Roman" w:hAnsi="Times New Roman" w:cs="Times New Roman"/>
                <w:noProof/>
                <w:sz w:val="24"/>
                <w:szCs w:val="24"/>
                <w:lang w:val="ru-RU" w:eastAsia="en-US"/>
              </w:rPr>
              <w:br/>
              <w:t>(відсотків нормативної грошової оцінки)</w:t>
            </w:r>
          </w:p>
        </w:tc>
      </w:tr>
      <w:tr w:rsidR="00B31725" w:rsidRPr="00F95981" w:rsidTr="002A0E87">
        <w:trPr>
          <w:tblHeader/>
        </w:trPr>
        <w:tc>
          <w:tcPr>
            <w:tcW w:w="2781" w:type="pct"/>
            <w:gridSpan w:val="2"/>
            <w:vMerge/>
            <w:tcBorders>
              <w:top w:val="single" w:sz="4" w:space="0" w:color="auto"/>
              <w:left w:val="nil"/>
              <w:bottom w:val="single" w:sz="4" w:space="0" w:color="auto"/>
              <w:right w:val="single" w:sz="4" w:space="0" w:color="auto"/>
            </w:tcBorders>
            <w:vAlign w:val="center"/>
          </w:tcPr>
          <w:p w:rsidR="00B31725" w:rsidRPr="00F95981" w:rsidRDefault="00B31725" w:rsidP="002A0E87">
            <w:pPr>
              <w:rPr>
                <w:noProof/>
                <w:lang w:eastAsia="en-US"/>
              </w:rPr>
            </w:pPr>
          </w:p>
        </w:tc>
        <w:tc>
          <w:tcPr>
            <w:tcW w:w="1112" w:type="pct"/>
            <w:gridSpan w:val="2"/>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за земельні ділянки, нормативну грошову оцінку яких проведено (незалежно від місцезнаходження)</w:t>
            </w:r>
          </w:p>
        </w:tc>
        <w:tc>
          <w:tcPr>
            <w:tcW w:w="1107" w:type="pct"/>
            <w:gridSpan w:val="2"/>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за земельні ділянки за межами населених пунктів, нормативну грошову оцінку яких не проведено</w:t>
            </w:r>
          </w:p>
        </w:tc>
      </w:tr>
      <w:tr w:rsidR="00B31725" w:rsidRPr="00F95981" w:rsidTr="002A0E87">
        <w:trPr>
          <w:tblHeader/>
        </w:trPr>
        <w:tc>
          <w:tcPr>
            <w:tcW w:w="410" w:type="pct"/>
            <w:tcBorders>
              <w:top w:val="single" w:sz="4" w:space="0" w:color="auto"/>
              <w:left w:val="nil"/>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Код</w:t>
            </w:r>
            <w:r w:rsidRPr="00F95981">
              <w:rPr>
                <w:rFonts w:ascii="Times New Roman" w:hAnsi="Times New Roman" w:cs="Times New Roman"/>
                <w:noProof/>
                <w:sz w:val="24"/>
                <w:szCs w:val="24"/>
                <w:vertAlign w:val="superscript"/>
                <w:lang w:eastAsia="en-US"/>
              </w:rPr>
              <w:t>1</w:t>
            </w:r>
          </w:p>
        </w:tc>
        <w:tc>
          <w:tcPr>
            <w:tcW w:w="237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Найменування</w:t>
            </w:r>
            <w:r w:rsidRPr="00F95981">
              <w:rPr>
                <w:rFonts w:ascii="Times New Roman" w:hAnsi="Times New Roman" w:cs="Times New Roman"/>
                <w:noProof/>
                <w:sz w:val="24"/>
                <w:szCs w:val="24"/>
                <w:vertAlign w:val="superscript"/>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для юридичних осіб</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для фізичних осіб</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для юридичних осіб</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для фізичних осіб</w:t>
            </w:r>
          </w:p>
        </w:tc>
      </w:tr>
      <w:tr w:rsidR="00B31725" w:rsidRPr="00F95981" w:rsidTr="002A0E87">
        <w:trPr>
          <w:trHeight w:val="487"/>
          <w:tblHeader/>
        </w:trPr>
        <w:tc>
          <w:tcPr>
            <w:tcW w:w="410"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eastAsia="en-US"/>
              </w:rPr>
            </w:pPr>
            <w:r w:rsidRPr="00F95981">
              <w:rPr>
                <w:rFonts w:ascii="Times New Roman" w:hAnsi="Times New Roman" w:cs="Times New Roman"/>
                <w:noProof/>
                <w:sz w:val="24"/>
                <w:szCs w:val="24"/>
                <w:lang w:eastAsia="en-US"/>
              </w:rPr>
              <w:t>01</w:t>
            </w:r>
          </w:p>
        </w:tc>
        <w:tc>
          <w:tcPr>
            <w:tcW w:w="4590" w:type="pct"/>
            <w:gridSpan w:val="5"/>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Землі сільськогосподарського призначення</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ведення товарного сільськогосподарського виробництва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ведення фермерського господарства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ведення особистого селянського господарства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ведення підсобного сільського господарства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індивідуального садівництва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колективного садівництва</w:t>
            </w:r>
            <w:r w:rsidRPr="00F95981">
              <w:rPr>
                <w:rFonts w:ascii="Times New Roman" w:hAnsi="Times New Roman" w:cs="Times New Roman"/>
                <w:noProof/>
                <w:sz w:val="24"/>
                <w:szCs w:val="24"/>
                <w:vertAlign w:val="superscript"/>
                <w:lang w:val="en-US"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городництва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сінокосіння і випасання худоби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дослідних і навчальних цілей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ведення підсобного сільського господарства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rHeight w:val="197"/>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індивідуального садівництва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колективного садівництва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городництва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сінокосіння і випасання худоби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01.09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дослідних і навчальних цілей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01.10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пропаганди передового досвіду </w:t>
            </w:r>
          </w:p>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ведення сільського господарства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01.11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надання послуг у сільському господарстві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01.12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lastRenderedPageBreak/>
              <w:t>01.13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Для іншого сільськогосподарського призначення</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01.14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01.10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пропаганди передового досвіду </w:t>
            </w:r>
          </w:p>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ведення сільського господарства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02</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b/>
                <w:bCs/>
                <w:noProof/>
                <w:sz w:val="24"/>
                <w:szCs w:val="24"/>
                <w:lang w:val="en-US" w:eastAsia="en-US"/>
              </w:rPr>
              <w:t>Землі житлової забудови</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eastAsia="en-US"/>
              </w:rPr>
              <w:t>02.01.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b/>
                <w:bCs/>
                <w:noProof/>
                <w:sz w:val="24"/>
                <w:szCs w:val="24"/>
                <w:lang w:val="ru-RU" w:eastAsia="en-US"/>
              </w:rPr>
            </w:pPr>
            <w:r w:rsidRPr="00F95981">
              <w:rPr>
                <w:rFonts w:ascii="Times New Roman" w:hAnsi="Times New Roman" w:cs="Times New Roman"/>
                <w:noProof/>
                <w:sz w:val="24"/>
                <w:szCs w:val="24"/>
                <w:lang w:val="ru-RU" w:eastAsia="en-US"/>
              </w:rPr>
              <w:t>Для будівництва і обслуговування житлового будинку, господарських будівель і споруд (присадибна ділянка)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колективного житлового будівництва</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і обслуговування багатоквартирного житлового будинку</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і обслуговування будівель тимчасового проживання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будівництва індивідуальних гаражів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колективного гаражного будівництва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іншої житлової забудови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02.08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02.01-02.07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b/>
                <w:bCs/>
                <w:noProof/>
                <w:sz w:val="24"/>
                <w:szCs w:val="24"/>
                <w:lang w:val="en-US" w:eastAsia="en-US"/>
              </w:rPr>
              <w:t xml:space="preserve">Землі громадської забудови </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органів державної влади та місцевого самоврядування</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закладів освіти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закладів охорони здоров’я та соціальної допомоги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громадських та релігійних організацій</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закладів культурно-просвітницького обслуговування</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будівель екстериторіальних організацій та органів</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торгівлі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lastRenderedPageBreak/>
              <w:t>03.08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об’єктів туристичної інфраструктури та закладів громадського харчування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кредитно-фінансових установ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ринкової інфраструктури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і споруд закладів науки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закладів комунального обслуговування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будівель закладів побутового обслуговування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0,8</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органів ДСНС</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обслуговування інших будівель громадської забудови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03.16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цілей підрозділів 03.01-03.15 та для збереження та використання земель природно-заповідного фонду</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04</w:t>
            </w:r>
          </w:p>
        </w:tc>
        <w:tc>
          <w:tcPr>
            <w:tcW w:w="4590" w:type="pct"/>
            <w:gridSpan w:val="5"/>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noProof/>
                <w:sz w:val="24"/>
                <w:szCs w:val="24"/>
                <w:lang w:val="ru-RU" w:eastAsia="en-US"/>
              </w:rPr>
            </w:pPr>
            <w:r w:rsidRPr="00F95981">
              <w:rPr>
                <w:rFonts w:ascii="Times New Roman" w:hAnsi="Times New Roman" w:cs="Times New Roman"/>
                <w:b/>
                <w:bCs/>
                <w:noProof/>
                <w:sz w:val="24"/>
                <w:szCs w:val="24"/>
                <w:lang w:val="en-US" w:eastAsia="en-US"/>
              </w:rPr>
              <w:t>Землі природно-заповідного фонду</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p>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p>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біосферних заповідників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uk-UA"/>
              </w:rPr>
            </w:pPr>
            <w:r w:rsidRPr="00F95981">
              <w:rPr>
                <w:rFonts w:ascii="Times New Roman" w:hAnsi="Times New Roman"/>
                <w:noProof/>
                <w:sz w:val="24"/>
                <w:szCs w:val="24"/>
              </w:rPr>
              <w:t>Для збереження та використання природних заповідників</w:t>
            </w:r>
            <w:r w:rsidRPr="00F95981">
              <w:rPr>
                <w:rFonts w:ascii="Times New Roman" w:hAnsi="Times New Roman"/>
                <w:noProof/>
                <w:sz w:val="24"/>
                <w:szCs w:val="24"/>
                <w:vertAlign w:val="superscript"/>
                <w:lang w:val="uk-UA"/>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uk-UA"/>
              </w:rPr>
            </w:pPr>
            <w:r w:rsidRPr="00F95981">
              <w:rPr>
                <w:rFonts w:ascii="Times New Roman" w:hAnsi="Times New Roman"/>
                <w:noProof/>
                <w:sz w:val="24"/>
                <w:szCs w:val="24"/>
              </w:rPr>
              <w:t>Для збереження та використання національних природних парків</w:t>
            </w:r>
            <w:r w:rsidRPr="00F95981">
              <w:rPr>
                <w:rFonts w:ascii="Times New Roman" w:hAnsi="Times New Roman"/>
                <w:noProof/>
                <w:sz w:val="24"/>
                <w:szCs w:val="24"/>
                <w:vertAlign w:val="superscript"/>
                <w:lang w:val="uk-UA"/>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uk-UA"/>
              </w:rPr>
            </w:pPr>
            <w:r w:rsidRPr="00F95981">
              <w:rPr>
                <w:rFonts w:ascii="Times New Roman" w:hAnsi="Times New Roman"/>
                <w:noProof/>
                <w:sz w:val="24"/>
                <w:szCs w:val="24"/>
              </w:rPr>
              <w:t>Для збереження та використання ботанічних садів</w:t>
            </w:r>
            <w:r w:rsidRPr="00F95981">
              <w:rPr>
                <w:rFonts w:ascii="Times New Roman" w:hAnsi="Times New Roman"/>
                <w:noProof/>
                <w:sz w:val="24"/>
                <w:szCs w:val="24"/>
                <w:vertAlign w:val="superscript"/>
                <w:lang w:val="uk-UA"/>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зоологічних парків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дендрологічних парків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заказників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заповідних урочищ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t>04.10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пам’яток природи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lang w:val="en-US"/>
              </w:rPr>
            </w:pPr>
            <w:r w:rsidRPr="00F95981">
              <w:rPr>
                <w:rFonts w:ascii="Times New Roman" w:hAnsi="Times New Roman"/>
                <w:noProof/>
                <w:sz w:val="24"/>
                <w:szCs w:val="24"/>
                <w:lang w:val="en-US"/>
              </w:rPr>
              <w:lastRenderedPageBreak/>
              <w:t>04.11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6"/>
              <w:spacing w:line="276" w:lineRule="auto"/>
              <w:rPr>
                <w:rFonts w:ascii="Times New Roman" w:hAnsi="Times New Roman"/>
                <w:noProof/>
                <w:sz w:val="24"/>
                <w:szCs w:val="24"/>
              </w:rPr>
            </w:pPr>
            <w:r w:rsidRPr="00F95981">
              <w:rPr>
                <w:rFonts w:ascii="Times New Roman" w:hAnsi="Times New Roman"/>
                <w:noProof/>
                <w:sz w:val="24"/>
                <w:szCs w:val="24"/>
              </w:rPr>
              <w:t xml:space="preserve">Для збереження та використання регіональних ландшафтних парків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jc w:val="center"/>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 xml:space="preserve">Землі іншого природоохоронного призначення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0,3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06</w:t>
            </w:r>
          </w:p>
        </w:tc>
        <w:tc>
          <w:tcPr>
            <w:tcW w:w="4590" w:type="pct"/>
            <w:gridSpan w:val="5"/>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ru-RU" w:eastAsia="en-US"/>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F95981">
              <w:rPr>
                <w:rFonts w:ascii="Times New Roman" w:hAnsi="Times New Roman" w:cs="Times New Roman"/>
                <w:b/>
                <w:bCs/>
                <w:noProof/>
                <w:sz w:val="24"/>
                <w:szCs w:val="24"/>
                <w:lang w:val="ru-RU" w:eastAsia="en-US"/>
              </w:rPr>
              <w:br/>
              <w:t>для профілактики захворювань і лікування людей)</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06.01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і обслуговування санаторно-оздоровчих закладів</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06.02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розробки родовищ природних лікувальних ресурсів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06.03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інших оздоровчих цілей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06.04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06.01-06.03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w:t>
            </w:r>
          </w:p>
        </w:tc>
        <w:tc>
          <w:tcPr>
            <w:tcW w:w="4590" w:type="pct"/>
            <w:gridSpan w:val="5"/>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рекреаційного призначення</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об’єктів рекреаційного призначення</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будівництва та обслуговування об’єктів фізичної культури і спорту</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rPr>
                <w:lang w:val="uk-UA"/>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rPr>
                <w:lang w:val="uk-UA"/>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індивідуального дачного будівництва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колективного дачного будівництва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07.05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07.01-07.04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08</w:t>
            </w:r>
          </w:p>
        </w:tc>
        <w:tc>
          <w:tcPr>
            <w:tcW w:w="4590" w:type="pct"/>
            <w:gridSpan w:val="5"/>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pStyle w:val="aff7"/>
              <w:spacing w:before="100" w:line="228" w:lineRule="auto"/>
              <w:ind w:left="57" w:right="-57" w:firstLine="0"/>
              <w:jc w:val="center"/>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Землі історико-культурного призначення</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08.01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забезпечення охорони об’єктів культурної спадщини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08.02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обслуговування музейних закладів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08.03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іншого історико-культурного призначення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08.04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08.01-08.03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09</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лісогосподарського призначення</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09.01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ведення лісового господарства і пов’язаних з ним послуг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 0,3</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0,3 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09.02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іншого лісогосподарського призначення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 0,3</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0,3 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09.03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09.01-09.02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 0,3</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eastAsia="en-US"/>
              </w:rPr>
              <w:t>0,3 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водного фонду</w:t>
            </w:r>
          </w:p>
        </w:tc>
      </w:tr>
      <w:tr w:rsidR="00B31725" w:rsidRPr="00F95981" w:rsidTr="002A0E87">
        <w:trPr>
          <w:trHeight w:val="815"/>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lastRenderedPageBreak/>
              <w:t>10.01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експлуатації та догляду за водними об’єктами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облаштування та догляду за прибережними захисними смугами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експлуатації та догляду за смугами відведення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експлуатації та догляду за гідротехнічними, іншими водогосподарськими спорудами і каналами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догляду за береговими смугами водних шляхів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сінокосіння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рибогосподарських потреб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культурно-оздоровчих потреб, рекреаційних, спортивних і туристичних цілей </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c>
          <w:tcPr>
            <w:tcW w:w="501" w:type="pct"/>
            <w:tcBorders>
              <w:top w:val="single" w:sz="4" w:space="0" w:color="auto"/>
              <w:left w:val="single" w:sz="4" w:space="0" w:color="auto"/>
              <w:bottom w:val="single" w:sz="4" w:space="0" w:color="auto"/>
              <w:right w:val="single" w:sz="4" w:space="0" w:color="auto"/>
            </w:tcBorders>
          </w:tcPr>
          <w:p w:rsidR="00B31725" w:rsidRPr="00F95981" w:rsidRDefault="00B31725" w:rsidP="002A0E87">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проведення науково-дослідних робіт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будівництва та експлуатації гідротехнічних, гідрометричних та лінійних споруд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eastAsia="en-US"/>
              </w:rPr>
            </w:pPr>
          </w:p>
          <w:p w:rsidR="00B31725" w:rsidRPr="00F95981" w:rsidRDefault="00B31725" w:rsidP="002A0E87">
            <w:pPr>
              <w:pStyle w:val="aff7"/>
              <w:spacing w:before="100" w:line="218" w:lineRule="auto"/>
              <w:ind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10.11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eastAsia="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10.12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10.01-10.11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11</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промисловості</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11.01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11.02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11.03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before="100" w:line="21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lastRenderedPageBreak/>
              <w:t>11.04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11.05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11.01-11.04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транспорту</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експлуатації будівель і споруд залізничного транспорту</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rPr>
                <w:lang w:val="uk-UA"/>
              </w:rPr>
            </w:pPr>
            <w:r w:rsidRPr="00F95981">
              <w:rPr>
                <w:lang w:val="uk-UA"/>
              </w:rPr>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rPr>
                <w:lang w:val="uk-UA"/>
              </w:rPr>
            </w:pPr>
            <w:r w:rsidRPr="00F95981">
              <w:rPr>
                <w:lang w:val="uk-UA"/>
              </w:rPr>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морського 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річкового 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експлуатації будівель і споруд автомобільного транспорту та дорожнього господарства</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авіаційного 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об’єктів трубопровідного 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міського електротранспорту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додаткових транспортних послуг та допоміжних операцій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3</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3</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12.09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будівель і споруд іншого наземного транспорту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12.10</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12.01-12.09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13</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зв’язку</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13.01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об’єктів і споруд телекомунікацій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13.02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та експлуатації будівель та споруд об’єктів поштового зв’язку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13.03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розміщення та експлуатації інших технічних засобів зв’язку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13.04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цілей підрозділів 13.01-13.03, 13.05 та для збереження та використання земель природно-заповідного фонду</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14</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en-US" w:eastAsia="en-US"/>
              </w:rPr>
              <w:t>Землі енергетики</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lastRenderedPageBreak/>
              <w:t>14.01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14.02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14.03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 xml:space="preserve">Для цілей підрозділів 14.01-14.02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1,5</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w:t>
            </w:r>
          </w:p>
        </w:tc>
        <w:tc>
          <w:tcPr>
            <w:tcW w:w="4590" w:type="pct"/>
            <w:gridSpan w:val="5"/>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jc w:val="center"/>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Землі оборони</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15.01</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Збройних Сил</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val="uk-UA" w:eastAsia="en-US"/>
              </w:rPr>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15.02</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розміщення та постійної діяльності військових частин (підрозділів) Національної гвардії</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15.03</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Держприкордонслужби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15.04</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СБУ</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15.05</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Держспецтрансслужби</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eastAsia="en-US"/>
              </w:rPr>
            </w:pPr>
            <w:r w:rsidRPr="00F95981">
              <w:rPr>
                <w:rFonts w:ascii="Times New Roman" w:hAnsi="Times New Roman" w:cs="Times New Roman"/>
                <w:noProof/>
                <w:sz w:val="24"/>
                <w:szCs w:val="24"/>
                <w:lang w:val="en-US" w:eastAsia="en-US"/>
              </w:rPr>
              <w:t>Для розміщення та постійної діяльності Служби зовнішньої розвідки</w:t>
            </w:r>
            <w:r w:rsidRPr="00F95981">
              <w:rPr>
                <w:rFonts w:ascii="Times New Roman" w:hAnsi="Times New Roman" w:cs="Times New Roman"/>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розміщення та постійної діяльності інших, утворених відповідно до законів, військових формувань</w:t>
            </w:r>
            <w:r w:rsidRPr="00F95981">
              <w:rPr>
                <w:rFonts w:ascii="Times New Roman" w:hAnsi="Times New Roman" w:cs="Times New Roman"/>
                <w:noProof/>
                <w:sz w:val="24"/>
                <w:szCs w:val="24"/>
                <w:vertAlign w:val="superscript"/>
                <w:lang w:val="ru-RU"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15.08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ru-RU" w:eastAsia="en-US"/>
              </w:rPr>
            </w:pPr>
            <w:r w:rsidRPr="00F95981">
              <w:rPr>
                <w:rFonts w:ascii="Times New Roman" w:hAnsi="Times New Roman" w:cs="Times New Roman"/>
                <w:noProof/>
                <w:sz w:val="24"/>
                <w:szCs w:val="24"/>
                <w:lang w:val="ru-RU" w:eastAsia="en-US"/>
              </w:rPr>
              <w:t>Для цілей підрозділів 15.01-15.07 та для збереження та використання земель природно-заповідного фонду</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0,1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16</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 xml:space="preserve">Землі запасу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17</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b/>
                <w:bCs/>
                <w:noProof/>
                <w:sz w:val="24"/>
                <w:szCs w:val="24"/>
                <w:lang w:val="en-US" w:eastAsia="en-US"/>
              </w:rPr>
            </w:pPr>
            <w:r w:rsidRPr="00F95981">
              <w:rPr>
                <w:rFonts w:ascii="Times New Roman" w:hAnsi="Times New Roman" w:cs="Times New Roman"/>
                <w:b/>
                <w:bCs/>
                <w:noProof/>
                <w:sz w:val="24"/>
                <w:szCs w:val="24"/>
                <w:lang w:val="en-US" w:eastAsia="en-US"/>
              </w:rPr>
              <w:t xml:space="preserve">Землі резервного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18</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b/>
                <w:bCs/>
                <w:noProof/>
                <w:sz w:val="24"/>
                <w:szCs w:val="24"/>
                <w:lang w:eastAsia="en-US"/>
              </w:rPr>
            </w:pPr>
            <w:r w:rsidRPr="00F95981">
              <w:rPr>
                <w:rFonts w:ascii="Times New Roman" w:hAnsi="Times New Roman" w:cs="Times New Roman"/>
                <w:b/>
                <w:bCs/>
                <w:noProof/>
                <w:sz w:val="24"/>
                <w:szCs w:val="24"/>
                <w:lang w:val="en-US" w:eastAsia="en-US"/>
              </w:rPr>
              <w:t>Землі загального користування</w:t>
            </w:r>
            <w:r w:rsidRPr="00F95981">
              <w:rPr>
                <w:rFonts w:ascii="Times New Roman" w:hAnsi="Times New Roman" w:cs="Times New Roman"/>
                <w:b/>
                <w:bCs/>
                <w:noProof/>
                <w:sz w:val="24"/>
                <w:szCs w:val="24"/>
                <w:vertAlign w:val="superscript"/>
                <w:lang w:eastAsia="en-US"/>
              </w:rPr>
              <w:t>2</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r w:rsidR="00B31725" w:rsidRPr="00F95981" w:rsidTr="002A0E87">
        <w:trPr>
          <w:trHeight w:val="611"/>
          <w:tblHeader/>
        </w:trPr>
        <w:tc>
          <w:tcPr>
            <w:tcW w:w="410"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left="57" w:right="-57" w:firstLine="0"/>
              <w:rPr>
                <w:rFonts w:ascii="Times New Roman" w:hAnsi="Times New Roman" w:cs="Times New Roman"/>
                <w:noProof/>
                <w:sz w:val="24"/>
                <w:szCs w:val="24"/>
                <w:lang w:val="en-US" w:eastAsia="en-US"/>
              </w:rPr>
            </w:pPr>
            <w:r w:rsidRPr="00F95981">
              <w:rPr>
                <w:rFonts w:ascii="Times New Roman" w:hAnsi="Times New Roman" w:cs="Times New Roman"/>
                <w:noProof/>
                <w:sz w:val="24"/>
                <w:szCs w:val="24"/>
                <w:lang w:val="en-US" w:eastAsia="en-US"/>
              </w:rPr>
              <w:t>19</w:t>
            </w:r>
          </w:p>
        </w:tc>
        <w:tc>
          <w:tcPr>
            <w:tcW w:w="2371" w:type="pct"/>
            <w:tcBorders>
              <w:top w:val="single" w:sz="4" w:space="0" w:color="auto"/>
              <w:left w:val="single" w:sz="4" w:space="0" w:color="auto"/>
              <w:bottom w:val="single" w:sz="4" w:space="0" w:color="auto"/>
              <w:right w:val="single" w:sz="4" w:space="0" w:color="auto"/>
            </w:tcBorders>
          </w:tcPr>
          <w:p w:rsidR="00B31725" w:rsidRPr="00F95981" w:rsidRDefault="00B31725" w:rsidP="002A0E87">
            <w:pPr>
              <w:pStyle w:val="aff7"/>
              <w:spacing w:line="228" w:lineRule="auto"/>
              <w:ind w:right="-57" w:firstLine="0"/>
              <w:rPr>
                <w:rFonts w:ascii="Times New Roman" w:hAnsi="Times New Roman" w:cs="Times New Roman"/>
                <w:b/>
                <w:bCs/>
                <w:noProof/>
                <w:sz w:val="24"/>
                <w:szCs w:val="24"/>
                <w:lang w:val="ru-RU" w:eastAsia="en-US"/>
              </w:rPr>
            </w:pPr>
            <w:r w:rsidRPr="00F95981">
              <w:rPr>
                <w:rFonts w:ascii="Times New Roman" w:hAnsi="Times New Roman" w:cs="Times New Roman"/>
                <w:b/>
                <w:bCs/>
                <w:noProof/>
                <w:sz w:val="24"/>
                <w:szCs w:val="24"/>
                <w:lang w:val="ru-RU" w:eastAsia="en-US"/>
              </w:rPr>
              <w:t xml:space="preserve">Для цілей підрозділів 16-18 та для збереження та використання земель природно-заповідного фонду </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507"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spacing w:line="360" w:lineRule="atLeast"/>
              <w:jc w:val="center"/>
              <w:rPr>
                <w:lang w:val="uk-UA" w:eastAsia="en-US"/>
              </w:rPr>
            </w:pPr>
            <w:r w:rsidRPr="00F95981">
              <w:rPr>
                <w:lang w:eastAsia="en-US"/>
              </w:rPr>
              <w:t>1</w:t>
            </w:r>
          </w:p>
        </w:tc>
        <w:tc>
          <w:tcPr>
            <w:tcW w:w="605"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c>
          <w:tcPr>
            <w:tcW w:w="501" w:type="pct"/>
            <w:tcBorders>
              <w:top w:val="single" w:sz="4" w:space="0" w:color="auto"/>
              <w:left w:val="single" w:sz="4" w:space="0" w:color="auto"/>
              <w:bottom w:val="single" w:sz="4" w:space="0" w:color="auto"/>
              <w:right w:val="single" w:sz="4" w:space="0" w:color="auto"/>
            </w:tcBorders>
            <w:vAlign w:val="center"/>
          </w:tcPr>
          <w:p w:rsidR="00B31725" w:rsidRPr="00F95981" w:rsidRDefault="00B31725" w:rsidP="002A0E87">
            <w:pPr>
              <w:jc w:val="center"/>
            </w:pPr>
            <w:r w:rsidRPr="00F95981">
              <w:t>3</w:t>
            </w:r>
          </w:p>
        </w:tc>
      </w:tr>
    </w:tbl>
    <w:p w:rsidR="00B31725" w:rsidRDefault="00B31725" w:rsidP="00B31725">
      <w:pPr>
        <w:rPr>
          <w:lang w:val="uk-UA"/>
        </w:rPr>
      </w:pPr>
    </w:p>
    <w:p w:rsidR="00B31725" w:rsidRPr="00F95981" w:rsidRDefault="00B31725" w:rsidP="00B31725">
      <w:pPr>
        <w:pStyle w:val="a6"/>
        <w:rPr>
          <w:rFonts w:ascii="Times New Roman" w:hAnsi="Times New Roman"/>
          <w:sz w:val="24"/>
          <w:szCs w:val="24"/>
          <w:lang w:val="uk-UA"/>
        </w:rPr>
      </w:pPr>
      <w:r w:rsidRPr="00F95981">
        <w:rPr>
          <w:rFonts w:ascii="Times New Roman" w:hAnsi="Times New Roman"/>
          <w:sz w:val="24"/>
          <w:szCs w:val="24"/>
          <w:lang w:val="uk-UA"/>
        </w:rPr>
        <w:t>1. Вид цільового призначення земель зазначається згідно з Класифікацією видів</w:t>
      </w:r>
    </w:p>
    <w:p w:rsidR="00B31725" w:rsidRPr="00F95981" w:rsidRDefault="00B31725" w:rsidP="00B31725">
      <w:pPr>
        <w:pStyle w:val="a6"/>
        <w:rPr>
          <w:rFonts w:ascii="Times New Roman" w:hAnsi="Times New Roman"/>
          <w:sz w:val="24"/>
          <w:szCs w:val="24"/>
          <w:lang w:val="uk-UA"/>
        </w:rPr>
      </w:pPr>
      <w:r w:rsidRPr="00F95981">
        <w:rPr>
          <w:rFonts w:ascii="Times New Roman" w:hAnsi="Times New Roman"/>
          <w:sz w:val="24"/>
          <w:szCs w:val="24"/>
          <w:lang w:val="uk-UA"/>
        </w:rPr>
        <w:t>цільового призначення земель, затвердженою наказом Дер</w:t>
      </w:r>
      <w:r>
        <w:rPr>
          <w:rFonts w:ascii="Times New Roman" w:hAnsi="Times New Roman"/>
          <w:sz w:val="24"/>
          <w:szCs w:val="24"/>
          <w:lang w:val="uk-UA"/>
        </w:rPr>
        <w:t>жкомзему від 23 липня 2010 р. №</w:t>
      </w:r>
      <w:r w:rsidRPr="00F95981">
        <w:rPr>
          <w:rFonts w:ascii="Times New Roman" w:hAnsi="Times New Roman"/>
          <w:sz w:val="24"/>
          <w:szCs w:val="24"/>
          <w:lang w:val="uk-UA"/>
        </w:rPr>
        <w:t>548.</w:t>
      </w:r>
    </w:p>
    <w:p w:rsidR="00B31725" w:rsidRPr="00F95981" w:rsidRDefault="00B31725" w:rsidP="00B31725">
      <w:pPr>
        <w:pStyle w:val="a6"/>
        <w:rPr>
          <w:rFonts w:ascii="Times New Roman" w:hAnsi="Times New Roman"/>
          <w:sz w:val="24"/>
          <w:szCs w:val="24"/>
          <w:lang w:val="uk-UA"/>
        </w:rPr>
      </w:pPr>
      <w:r w:rsidRPr="00F95981">
        <w:rPr>
          <w:rFonts w:ascii="Times New Roman" w:hAnsi="Times New Roman"/>
          <w:sz w:val="24"/>
          <w:szCs w:val="24"/>
          <w:lang w:val="uk-UA"/>
        </w:rPr>
        <w:t>2.Земельні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B31725" w:rsidRPr="00F95981" w:rsidRDefault="00B31725" w:rsidP="00B31725">
      <w:pPr>
        <w:rPr>
          <w:lang w:val="uk-UA"/>
        </w:rPr>
      </w:pPr>
    </w:p>
    <w:p w:rsidR="00B31725" w:rsidRPr="00856ECA" w:rsidRDefault="00B31725" w:rsidP="00B31725">
      <w:pPr>
        <w:rPr>
          <w:lang w:val="uk-UA"/>
        </w:rPr>
      </w:pPr>
    </w:p>
    <w:p w:rsidR="00B31725" w:rsidRPr="003B57B6" w:rsidRDefault="00B31725" w:rsidP="00B31725">
      <w:pPr>
        <w:pStyle w:val="aff7"/>
        <w:ind w:firstLine="0"/>
        <w:rPr>
          <w:rFonts w:ascii="Times New Roman" w:hAnsi="Times New Roman" w:cs="Times New Roman"/>
          <w:b/>
          <w:noProof/>
          <w:sz w:val="24"/>
          <w:szCs w:val="28"/>
        </w:rPr>
      </w:pPr>
      <w:r>
        <w:rPr>
          <w:rFonts w:ascii="Times New Roman" w:hAnsi="Times New Roman" w:cs="Times New Roman"/>
          <w:noProof/>
          <w:sz w:val="28"/>
          <w:szCs w:val="28"/>
        </w:rPr>
        <w:lastRenderedPageBreak/>
        <w:tab/>
      </w:r>
      <w:r>
        <w:rPr>
          <w:rFonts w:ascii="Times New Roman" w:hAnsi="Times New Roman" w:cs="Times New Roman"/>
          <w:noProof/>
          <w:sz w:val="28"/>
          <w:szCs w:val="28"/>
        </w:rPr>
        <w:tab/>
      </w:r>
      <w:r w:rsidRPr="003B57B6">
        <w:rPr>
          <w:rFonts w:ascii="Times New Roman" w:hAnsi="Times New Roman" w:cs="Times New Roman"/>
          <w:b/>
          <w:noProof/>
          <w:sz w:val="24"/>
          <w:szCs w:val="28"/>
        </w:rPr>
        <w:t>Секретар міської ради</w:t>
      </w:r>
      <w:r w:rsidRPr="003B57B6">
        <w:rPr>
          <w:rFonts w:ascii="Times New Roman" w:hAnsi="Times New Roman" w:cs="Times New Roman"/>
          <w:b/>
          <w:noProof/>
          <w:sz w:val="24"/>
          <w:szCs w:val="28"/>
        </w:rPr>
        <w:tab/>
      </w:r>
      <w:r w:rsidRPr="003B57B6">
        <w:rPr>
          <w:rFonts w:ascii="Times New Roman" w:hAnsi="Times New Roman" w:cs="Times New Roman"/>
          <w:b/>
          <w:noProof/>
          <w:sz w:val="24"/>
          <w:szCs w:val="28"/>
        </w:rPr>
        <w:tab/>
      </w:r>
      <w:r w:rsidRPr="003B57B6">
        <w:rPr>
          <w:rFonts w:ascii="Times New Roman" w:hAnsi="Times New Roman" w:cs="Times New Roman"/>
          <w:b/>
          <w:noProof/>
          <w:sz w:val="24"/>
          <w:szCs w:val="28"/>
        </w:rPr>
        <w:tab/>
      </w:r>
      <w:r w:rsidRPr="003B57B6">
        <w:rPr>
          <w:rFonts w:ascii="Times New Roman" w:hAnsi="Times New Roman" w:cs="Times New Roman"/>
          <w:b/>
          <w:noProof/>
          <w:sz w:val="24"/>
          <w:szCs w:val="28"/>
        </w:rPr>
        <w:tab/>
        <w:t>Н.Клименко</w:t>
      </w:r>
    </w:p>
    <w:p w:rsidR="00B31725" w:rsidRPr="0076086C" w:rsidRDefault="00B31725" w:rsidP="00B31725">
      <w:pPr>
        <w:pStyle w:val="a6"/>
        <w:tabs>
          <w:tab w:val="left" w:pos="6521"/>
          <w:tab w:val="left" w:pos="6804"/>
        </w:tabs>
        <w:jc w:val="center"/>
        <w:rPr>
          <w:rFonts w:ascii="Times New Roman" w:hAnsi="Times New Roman"/>
          <w:lang w:val="uk-UA"/>
        </w:rPr>
      </w:pPr>
      <w:r w:rsidRPr="0076086C">
        <w:rPr>
          <w:rFonts w:ascii="Times New Roman" w:hAnsi="Times New Roman"/>
          <w:lang w:val="uk-UA"/>
        </w:rPr>
        <w:t xml:space="preserve">                                                                                             </w:t>
      </w:r>
    </w:p>
    <w:p w:rsidR="00F10AC7" w:rsidRPr="00DE6CFB" w:rsidRDefault="00F10AC7" w:rsidP="00DE6CFB">
      <w:bookmarkStart w:id="0" w:name="_GoBack"/>
      <w:bookmarkEnd w:id="0"/>
    </w:p>
    <w:sectPr w:rsidR="00F10AC7" w:rsidRPr="00DE6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extBook">
    <w:altName w:val="Times New Roman"/>
    <w:charset w:val="00"/>
    <w:family w:val="auto"/>
    <w:pitch w:val="default"/>
  </w:font>
  <w:font w:name="Antiqua">
    <w:altName w:val="Century Gothic"/>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lang w:val="uk-UA"/>
      </w:rPr>
    </w:lvl>
  </w:abstractNum>
  <w:abstractNum w:abstractNumId="1">
    <w:nsid w:val="00000010"/>
    <w:multiLevelType w:val="singleLevel"/>
    <w:tmpl w:val="00000010"/>
    <w:name w:val="WW8Num27"/>
    <w:lvl w:ilvl="0">
      <w:start w:val="1"/>
      <w:numFmt w:val="bullet"/>
      <w:lvlText w:val="­"/>
      <w:lvlJc w:val="left"/>
      <w:pPr>
        <w:tabs>
          <w:tab w:val="num" w:pos="1068"/>
        </w:tabs>
        <w:ind w:left="1068" w:hanging="360"/>
      </w:pPr>
      <w:rPr>
        <w:rFonts w:ascii="Times New Roman" w:hAnsi="Times New Roman" w:cs="Times New Roman" w:hint="default"/>
        <w:lang w:val="uk-UA"/>
      </w:rPr>
    </w:lvl>
  </w:abstractNum>
  <w:abstractNum w:abstractNumId="2">
    <w:nsid w:val="0F3F2070"/>
    <w:multiLevelType w:val="hybridMultilevel"/>
    <w:tmpl w:val="2B0CC234"/>
    <w:name w:val="WW8Num7"/>
    <w:lvl w:ilvl="0" w:tplc="00000007">
      <w:start w:val="1"/>
      <w:numFmt w:val="bullet"/>
      <w:lvlText w:val=""/>
      <w:lvlJc w:val="left"/>
      <w:pPr>
        <w:tabs>
          <w:tab w:val="num" w:pos="360"/>
        </w:tabs>
        <w:ind w:left="360" w:hanging="360"/>
      </w:pPr>
      <w:rPr>
        <w:rFonts w:ascii="Symbol" w:hAnsi="Symbol" w:cs="Wingdings" w:hint="default"/>
        <w:lang w:val="uk-UA"/>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3">
    <w:nsid w:val="255F74E1"/>
    <w:multiLevelType w:val="hybridMultilevel"/>
    <w:tmpl w:val="33D017EC"/>
    <w:name w:val="WW8Num72"/>
    <w:lvl w:ilvl="0" w:tplc="00000007">
      <w:start w:val="1"/>
      <w:numFmt w:val="bullet"/>
      <w:lvlText w:val=""/>
      <w:lvlJc w:val="left"/>
      <w:pPr>
        <w:tabs>
          <w:tab w:val="num" w:pos="360"/>
        </w:tabs>
        <w:ind w:left="360" w:hanging="360"/>
      </w:pPr>
      <w:rPr>
        <w:rFonts w:ascii="Symbol" w:hAnsi="Symbol" w:cs="Wingdings" w:hint="default"/>
        <w:lang w:val="uk-UA"/>
      </w:rPr>
    </w:lvl>
    <w:lvl w:ilvl="1" w:tplc="04220003">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9F2"/>
    <w:rsid w:val="00941F8A"/>
    <w:rsid w:val="00B31725"/>
    <w:rsid w:val="00DE6CFB"/>
    <w:rsid w:val="00EF09F2"/>
    <w:rsid w:val="00F10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31725"/>
    <w:pPr>
      <w:keepNext/>
      <w:jc w:val="center"/>
      <w:outlineLvl w:val="0"/>
    </w:pPr>
    <w:rPr>
      <w:b/>
      <w:sz w:val="28"/>
      <w:szCs w:val="20"/>
    </w:rPr>
  </w:style>
  <w:style w:type="paragraph" w:styleId="2">
    <w:name w:val="heading 2"/>
    <w:basedOn w:val="a"/>
    <w:next w:val="a"/>
    <w:link w:val="20"/>
    <w:unhideWhenUsed/>
    <w:qFormat/>
    <w:rsid w:val="00B317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EF09F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B31725"/>
    <w:pPr>
      <w:keepNext/>
      <w:outlineLvl w:val="3"/>
    </w:pPr>
    <w:rPr>
      <w:szCs w:val="20"/>
    </w:rPr>
  </w:style>
  <w:style w:type="paragraph" w:styleId="5">
    <w:name w:val="heading 5"/>
    <w:basedOn w:val="a"/>
    <w:next w:val="a"/>
    <w:link w:val="50"/>
    <w:qFormat/>
    <w:rsid w:val="00B31725"/>
    <w:pPr>
      <w:keepNext/>
      <w:ind w:left="360"/>
      <w:jc w:val="center"/>
      <w:outlineLvl w:val="4"/>
    </w:pPr>
    <w:rPr>
      <w:b/>
      <w:szCs w:val="20"/>
      <w:lang w:val="uk-UA"/>
    </w:rPr>
  </w:style>
  <w:style w:type="paragraph" w:styleId="6">
    <w:name w:val="heading 6"/>
    <w:basedOn w:val="a"/>
    <w:next w:val="a"/>
    <w:link w:val="60"/>
    <w:qFormat/>
    <w:rsid w:val="00B31725"/>
    <w:pPr>
      <w:keepNext/>
      <w:ind w:left="708"/>
      <w:outlineLvl w:val="5"/>
    </w:pPr>
    <w:rPr>
      <w:b/>
      <w:szCs w:val="20"/>
      <w:lang w:val="uk-UA"/>
    </w:rPr>
  </w:style>
  <w:style w:type="paragraph" w:styleId="7">
    <w:name w:val="heading 7"/>
    <w:basedOn w:val="a"/>
    <w:next w:val="a"/>
    <w:link w:val="70"/>
    <w:qFormat/>
    <w:rsid w:val="00B31725"/>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F09F2"/>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EF09F2"/>
    <w:pPr>
      <w:spacing w:after="200" w:line="276" w:lineRule="auto"/>
      <w:ind w:left="720"/>
      <w:contextualSpacing/>
    </w:pPr>
    <w:rPr>
      <w:rFonts w:ascii="Calibri" w:eastAsia="Calibri" w:hAnsi="Calibri"/>
      <w:sz w:val="22"/>
      <w:szCs w:val="22"/>
      <w:lang w:val="uk-UA" w:eastAsia="en-US"/>
    </w:rPr>
  </w:style>
  <w:style w:type="character" w:customStyle="1" w:styleId="a4">
    <w:name w:val="Текст Знак"/>
    <w:aliases w:val="Знак Знак,Знак1 Знак"/>
    <w:link w:val="a5"/>
    <w:uiPriority w:val="99"/>
    <w:locked/>
    <w:rsid w:val="00EF09F2"/>
    <w:rPr>
      <w:rFonts w:ascii="Courier New" w:hAnsi="Courier New" w:cs="Courier New"/>
      <w:lang w:val="uk-UA" w:eastAsia="ru-RU"/>
    </w:rPr>
  </w:style>
  <w:style w:type="paragraph" w:styleId="a5">
    <w:name w:val="Plain Text"/>
    <w:aliases w:val="Знак,Знак1"/>
    <w:basedOn w:val="a"/>
    <w:link w:val="a4"/>
    <w:uiPriority w:val="99"/>
    <w:rsid w:val="00EF09F2"/>
    <w:rPr>
      <w:rFonts w:ascii="Courier New" w:eastAsiaTheme="minorHAnsi" w:hAnsi="Courier New" w:cs="Courier New"/>
      <w:sz w:val="22"/>
      <w:szCs w:val="22"/>
      <w:lang w:val="uk-UA"/>
    </w:rPr>
  </w:style>
  <w:style w:type="character" w:customStyle="1" w:styleId="11">
    <w:name w:val="Текст Знак1"/>
    <w:basedOn w:val="a0"/>
    <w:uiPriority w:val="99"/>
    <w:semiHidden/>
    <w:rsid w:val="00EF09F2"/>
    <w:rPr>
      <w:rFonts w:ascii="Consolas" w:eastAsia="Times New Roman" w:hAnsi="Consolas" w:cs="Consolas"/>
      <w:sz w:val="21"/>
      <w:szCs w:val="21"/>
      <w:lang w:eastAsia="ru-RU"/>
    </w:rPr>
  </w:style>
  <w:style w:type="character" w:customStyle="1" w:styleId="10">
    <w:name w:val="Заголовок 1 Знак"/>
    <w:basedOn w:val="a0"/>
    <w:link w:val="1"/>
    <w:uiPriority w:val="99"/>
    <w:rsid w:val="00B31725"/>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3172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3172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31725"/>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B31725"/>
    <w:rPr>
      <w:rFonts w:ascii="Times New Roman" w:eastAsia="Times New Roman" w:hAnsi="Times New Roman" w:cs="Times New Roman"/>
      <w:b/>
      <w:sz w:val="24"/>
      <w:szCs w:val="20"/>
      <w:lang w:val="uk-UA" w:eastAsia="ru-RU"/>
    </w:rPr>
  </w:style>
  <w:style w:type="character" w:customStyle="1" w:styleId="70">
    <w:name w:val="Заголовок 7 Знак"/>
    <w:basedOn w:val="a0"/>
    <w:link w:val="7"/>
    <w:rsid w:val="00B31725"/>
    <w:rPr>
      <w:rFonts w:ascii="Times New Roman" w:eastAsia="Times New Roman" w:hAnsi="Times New Roman" w:cs="Times New Roman"/>
      <w:bCs/>
      <w:sz w:val="24"/>
      <w:szCs w:val="20"/>
      <w:lang w:val="uk-UA" w:eastAsia="ru-RU"/>
    </w:rPr>
  </w:style>
  <w:style w:type="paragraph" w:styleId="a6">
    <w:name w:val="No Spacing"/>
    <w:link w:val="a7"/>
    <w:uiPriority w:val="1"/>
    <w:qFormat/>
    <w:rsid w:val="00B31725"/>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B31725"/>
    <w:rPr>
      <w:rFonts w:ascii="Calibri" w:eastAsia="Calibri" w:hAnsi="Calibri" w:cs="Times New Roman"/>
    </w:rPr>
  </w:style>
  <w:style w:type="table" w:styleId="a8">
    <w:name w:val="Table Grid"/>
    <w:basedOn w:val="a1"/>
    <w:rsid w:val="00B31725"/>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w:basedOn w:val="a"/>
    <w:rsid w:val="00B31725"/>
    <w:rPr>
      <w:rFonts w:ascii="Verdana" w:hAnsi="Verdana" w:cs="Verdana"/>
      <w:sz w:val="20"/>
      <w:szCs w:val="20"/>
      <w:lang w:val="en-US" w:eastAsia="en-US"/>
    </w:rPr>
  </w:style>
  <w:style w:type="paragraph" w:customStyle="1" w:styleId="31">
    <w:name w:val="Основной текст 31"/>
    <w:basedOn w:val="a"/>
    <w:uiPriority w:val="99"/>
    <w:rsid w:val="00B31725"/>
    <w:pPr>
      <w:suppressAutoHyphens/>
      <w:jc w:val="both"/>
    </w:pPr>
    <w:rPr>
      <w:lang w:val="uk-UA" w:eastAsia="ar-SA"/>
    </w:rPr>
  </w:style>
  <w:style w:type="paragraph" w:styleId="a9">
    <w:name w:val="Body Text Indent"/>
    <w:basedOn w:val="a"/>
    <w:link w:val="aa"/>
    <w:rsid w:val="00B31725"/>
    <w:pPr>
      <w:suppressAutoHyphens/>
      <w:spacing w:after="120"/>
      <w:ind w:left="283"/>
    </w:pPr>
    <w:rPr>
      <w:lang w:eastAsia="ar-SA"/>
    </w:rPr>
  </w:style>
  <w:style w:type="character" w:customStyle="1" w:styleId="aa">
    <w:name w:val="Основной текст с отступом Знак"/>
    <w:basedOn w:val="a0"/>
    <w:link w:val="a9"/>
    <w:rsid w:val="00B31725"/>
    <w:rPr>
      <w:rFonts w:ascii="Times New Roman" w:eastAsia="Times New Roman" w:hAnsi="Times New Roman" w:cs="Times New Roman"/>
      <w:sz w:val="24"/>
      <w:szCs w:val="24"/>
      <w:lang w:eastAsia="ar-SA"/>
    </w:rPr>
  </w:style>
  <w:style w:type="paragraph" w:customStyle="1" w:styleId="21">
    <w:name w:val="Основной текст 21"/>
    <w:basedOn w:val="a"/>
    <w:rsid w:val="00B31725"/>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B31725"/>
    <w:rPr>
      <w:rFonts w:ascii="Verdana" w:hAnsi="Verdana" w:cs="Verdana"/>
      <w:color w:val="FF0000"/>
      <w:lang w:val="en-US" w:eastAsia="en-US" w:bidi="ar-SA"/>
    </w:rPr>
  </w:style>
  <w:style w:type="paragraph" w:customStyle="1" w:styleId="12">
    <w:name w:val="Абзац списка1"/>
    <w:basedOn w:val="a"/>
    <w:rsid w:val="00B31725"/>
    <w:pPr>
      <w:ind w:left="720"/>
    </w:pPr>
  </w:style>
  <w:style w:type="paragraph" w:styleId="ab">
    <w:name w:val="Title"/>
    <w:basedOn w:val="a"/>
    <w:link w:val="ac"/>
    <w:uiPriority w:val="99"/>
    <w:qFormat/>
    <w:rsid w:val="00B31725"/>
    <w:pPr>
      <w:jc w:val="center"/>
    </w:pPr>
    <w:rPr>
      <w:b/>
      <w:bCs/>
      <w:lang w:val="uk-UA"/>
    </w:rPr>
  </w:style>
  <w:style w:type="character" w:customStyle="1" w:styleId="ac">
    <w:name w:val="Название Знак"/>
    <w:basedOn w:val="a0"/>
    <w:link w:val="ab"/>
    <w:uiPriority w:val="99"/>
    <w:rsid w:val="00B31725"/>
    <w:rPr>
      <w:rFonts w:ascii="Times New Roman" w:eastAsia="Times New Roman" w:hAnsi="Times New Roman" w:cs="Times New Roman"/>
      <w:b/>
      <w:bCs/>
      <w:sz w:val="24"/>
      <w:szCs w:val="24"/>
      <w:lang w:val="uk-UA" w:eastAsia="ru-RU"/>
    </w:rPr>
  </w:style>
  <w:style w:type="paragraph" w:styleId="ad">
    <w:name w:val="Body Text"/>
    <w:basedOn w:val="a"/>
    <w:link w:val="ae"/>
    <w:rsid w:val="00B31725"/>
    <w:pPr>
      <w:spacing w:after="120"/>
    </w:pPr>
    <w:rPr>
      <w:rFonts w:eastAsia="Calibri"/>
    </w:rPr>
  </w:style>
  <w:style w:type="character" w:customStyle="1" w:styleId="ae">
    <w:name w:val="Основной текст Знак"/>
    <w:basedOn w:val="a0"/>
    <w:link w:val="ad"/>
    <w:rsid w:val="00B31725"/>
    <w:rPr>
      <w:rFonts w:ascii="Times New Roman" w:eastAsia="Calibri" w:hAnsi="Times New Roman" w:cs="Times New Roman"/>
      <w:sz w:val="24"/>
      <w:szCs w:val="24"/>
      <w:lang w:eastAsia="ru-RU"/>
    </w:rPr>
  </w:style>
  <w:style w:type="paragraph" w:styleId="af">
    <w:name w:val="footer"/>
    <w:basedOn w:val="a"/>
    <w:link w:val="af0"/>
    <w:rsid w:val="00B31725"/>
    <w:pPr>
      <w:tabs>
        <w:tab w:val="center" w:pos="4677"/>
        <w:tab w:val="right" w:pos="9355"/>
      </w:tabs>
    </w:pPr>
    <w:rPr>
      <w:rFonts w:eastAsia="Calibri"/>
    </w:rPr>
  </w:style>
  <w:style w:type="character" w:customStyle="1" w:styleId="af0">
    <w:name w:val="Нижний колонтитул Знак"/>
    <w:basedOn w:val="a0"/>
    <w:link w:val="af"/>
    <w:rsid w:val="00B31725"/>
    <w:rPr>
      <w:rFonts w:ascii="Times New Roman" w:eastAsia="Calibri" w:hAnsi="Times New Roman" w:cs="Times New Roman"/>
      <w:sz w:val="24"/>
      <w:szCs w:val="24"/>
      <w:lang w:eastAsia="ru-RU"/>
    </w:rPr>
  </w:style>
  <w:style w:type="paragraph" w:styleId="af1">
    <w:name w:val="Balloon Text"/>
    <w:basedOn w:val="a"/>
    <w:link w:val="af2"/>
    <w:uiPriority w:val="99"/>
    <w:rsid w:val="00B31725"/>
    <w:rPr>
      <w:rFonts w:ascii="Tahoma" w:eastAsia="Calibri" w:hAnsi="Tahoma"/>
      <w:sz w:val="16"/>
      <w:szCs w:val="16"/>
      <w:lang w:val="uk-UA" w:eastAsia="uk-UA"/>
    </w:rPr>
  </w:style>
  <w:style w:type="character" w:customStyle="1" w:styleId="af2">
    <w:name w:val="Текст выноски Знак"/>
    <w:basedOn w:val="a0"/>
    <w:link w:val="af1"/>
    <w:uiPriority w:val="99"/>
    <w:rsid w:val="00B31725"/>
    <w:rPr>
      <w:rFonts w:ascii="Tahoma" w:eastAsia="Calibri" w:hAnsi="Tahoma" w:cs="Times New Roman"/>
      <w:sz w:val="16"/>
      <w:szCs w:val="16"/>
      <w:lang w:val="uk-UA" w:eastAsia="uk-UA"/>
    </w:rPr>
  </w:style>
  <w:style w:type="paragraph" w:customStyle="1" w:styleId="af3">
    <w:name w:val="Содержимое таблицы"/>
    <w:basedOn w:val="a"/>
    <w:rsid w:val="00B31725"/>
    <w:pPr>
      <w:suppressLineNumbers/>
      <w:suppressAutoHyphens/>
    </w:pPr>
    <w:rPr>
      <w:lang w:eastAsia="ar-SA"/>
    </w:rPr>
  </w:style>
  <w:style w:type="character" w:customStyle="1" w:styleId="FontStyle13">
    <w:name w:val="Font Style13"/>
    <w:rsid w:val="00B31725"/>
    <w:rPr>
      <w:rFonts w:ascii="Times New Roman" w:hAnsi="Times New Roman"/>
      <w:sz w:val="22"/>
    </w:rPr>
  </w:style>
  <w:style w:type="paragraph" w:customStyle="1" w:styleId="Style5">
    <w:name w:val="Style5"/>
    <w:basedOn w:val="a"/>
    <w:rsid w:val="00B31725"/>
    <w:pPr>
      <w:widowControl w:val="0"/>
      <w:autoSpaceDE w:val="0"/>
      <w:autoSpaceDN w:val="0"/>
      <w:adjustRightInd w:val="0"/>
      <w:spacing w:line="317" w:lineRule="exact"/>
    </w:pPr>
    <w:rPr>
      <w:rFonts w:eastAsia="Calibri"/>
    </w:rPr>
  </w:style>
  <w:style w:type="paragraph" w:customStyle="1" w:styleId="13">
    <w:name w:val="Название объекта1"/>
    <w:basedOn w:val="a"/>
    <w:next w:val="a"/>
    <w:uiPriority w:val="99"/>
    <w:rsid w:val="00B31725"/>
    <w:pPr>
      <w:suppressAutoHyphens/>
      <w:overflowPunct w:val="0"/>
      <w:autoSpaceDE w:val="0"/>
      <w:jc w:val="center"/>
    </w:pPr>
    <w:rPr>
      <w:rFonts w:eastAsia="Batang"/>
      <w:sz w:val="31"/>
      <w:szCs w:val="29"/>
      <w:lang w:val="uk-UA" w:eastAsia="zh-CN"/>
    </w:rPr>
  </w:style>
  <w:style w:type="paragraph" w:customStyle="1" w:styleId="14">
    <w:name w:val="Без интервала1"/>
    <w:uiPriority w:val="99"/>
    <w:rsid w:val="00B31725"/>
    <w:pPr>
      <w:spacing w:after="0" w:line="240" w:lineRule="auto"/>
    </w:pPr>
    <w:rPr>
      <w:rFonts w:ascii="Calibri" w:eastAsia="Times New Roman" w:hAnsi="Calibri" w:cs="Times New Roman"/>
    </w:rPr>
  </w:style>
  <w:style w:type="paragraph" w:styleId="22">
    <w:name w:val="Body Text Indent 2"/>
    <w:basedOn w:val="a"/>
    <w:link w:val="23"/>
    <w:rsid w:val="00B31725"/>
    <w:pPr>
      <w:spacing w:after="120" w:line="480" w:lineRule="auto"/>
      <w:ind w:left="283"/>
    </w:pPr>
  </w:style>
  <w:style w:type="character" w:customStyle="1" w:styleId="23">
    <w:name w:val="Основной текст с отступом 2 Знак"/>
    <w:basedOn w:val="a0"/>
    <w:link w:val="22"/>
    <w:rsid w:val="00B31725"/>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B31725"/>
  </w:style>
  <w:style w:type="paragraph" w:styleId="af4">
    <w:name w:val="Subtitle"/>
    <w:basedOn w:val="a"/>
    <w:next w:val="a"/>
    <w:link w:val="af5"/>
    <w:qFormat/>
    <w:rsid w:val="00B31725"/>
    <w:pPr>
      <w:numPr>
        <w:ilvl w:val="1"/>
      </w:numPr>
    </w:pPr>
    <w:rPr>
      <w:rFonts w:asciiTheme="majorHAnsi" w:eastAsiaTheme="majorEastAsia" w:hAnsiTheme="majorHAnsi" w:cstheme="majorBidi"/>
      <w:i/>
      <w:iCs/>
      <w:color w:val="4F81BD" w:themeColor="accent1"/>
      <w:spacing w:val="15"/>
    </w:rPr>
  </w:style>
  <w:style w:type="character" w:customStyle="1" w:styleId="af5">
    <w:name w:val="Подзаголовок Знак"/>
    <w:basedOn w:val="a0"/>
    <w:link w:val="af4"/>
    <w:rsid w:val="00B31725"/>
    <w:rPr>
      <w:rFonts w:asciiTheme="majorHAnsi" w:eastAsiaTheme="majorEastAsia" w:hAnsiTheme="majorHAnsi" w:cstheme="majorBidi"/>
      <w:i/>
      <w:iCs/>
      <w:color w:val="4F81BD" w:themeColor="accent1"/>
      <w:spacing w:val="15"/>
      <w:sz w:val="24"/>
      <w:szCs w:val="24"/>
      <w:lang w:eastAsia="ru-RU"/>
    </w:rPr>
  </w:style>
  <w:style w:type="paragraph" w:styleId="af6">
    <w:name w:val="caption"/>
    <w:basedOn w:val="a"/>
    <w:next w:val="a"/>
    <w:qFormat/>
    <w:rsid w:val="00B31725"/>
    <w:pPr>
      <w:jc w:val="center"/>
    </w:pPr>
    <w:rPr>
      <w:sz w:val="32"/>
      <w:szCs w:val="20"/>
    </w:rPr>
  </w:style>
  <w:style w:type="paragraph" w:styleId="24">
    <w:name w:val="Body Text 2"/>
    <w:basedOn w:val="a"/>
    <w:link w:val="25"/>
    <w:rsid w:val="00B31725"/>
    <w:rPr>
      <w:szCs w:val="20"/>
    </w:rPr>
  </w:style>
  <w:style w:type="character" w:customStyle="1" w:styleId="25">
    <w:name w:val="Основной текст 2 Знак"/>
    <w:basedOn w:val="a0"/>
    <w:link w:val="24"/>
    <w:rsid w:val="00B31725"/>
    <w:rPr>
      <w:rFonts w:ascii="Times New Roman" w:eastAsia="Times New Roman" w:hAnsi="Times New Roman" w:cs="Times New Roman"/>
      <w:sz w:val="24"/>
      <w:szCs w:val="20"/>
      <w:lang w:eastAsia="ru-RU"/>
    </w:rPr>
  </w:style>
  <w:style w:type="paragraph" w:styleId="32">
    <w:name w:val="Body Text 3"/>
    <w:basedOn w:val="a"/>
    <w:link w:val="33"/>
    <w:rsid w:val="00B31725"/>
    <w:pPr>
      <w:jc w:val="both"/>
    </w:pPr>
    <w:rPr>
      <w:sz w:val="20"/>
      <w:szCs w:val="20"/>
      <w:lang w:val="uk-UA"/>
    </w:rPr>
  </w:style>
  <w:style w:type="character" w:customStyle="1" w:styleId="33">
    <w:name w:val="Основной текст 3 Знак"/>
    <w:basedOn w:val="a0"/>
    <w:link w:val="32"/>
    <w:rsid w:val="00B31725"/>
    <w:rPr>
      <w:rFonts w:ascii="Times New Roman" w:eastAsia="Times New Roman" w:hAnsi="Times New Roman" w:cs="Times New Roman"/>
      <w:sz w:val="20"/>
      <w:szCs w:val="20"/>
      <w:lang w:val="uk-UA" w:eastAsia="ru-RU"/>
    </w:rPr>
  </w:style>
  <w:style w:type="paragraph" w:styleId="34">
    <w:name w:val="Body Text Indent 3"/>
    <w:basedOn w:val="a"/>
    <w:link w:val="35"/>
    <w:rsid w:val="00B31725"/>
    <w:pPr>
      <w:ind w:left="708"/>
      <w:jc w:val="both"/>
    </w:pPr>
    <w:rPr>
      <w:bCs/>
      <w:szCs w:val="20"/>
      <w:lang w:val="uk-UA"/>
    </w:rPr>
  </w:style>
  <w:style w:type="character" w:customStyle="1" w:styleId="35">
    <w:name w:val="Основной текст с отступом 3 Знак"/>
    <w:basedOn w:val="a0"/>
    <w:link w:val="34"/>
    <w:rsid w:val="00B31725"/>
    <w:rPr>
      <w:rFonts w:ascii="Times New Roman" w:eastAsia="Times New Roman" w:hAnsi="Times New Roman" w:cs="Times New Roman"/>
      <w:bCs/>
      <w:sz w:val="24"/>
      <w:szCs w:val="20"/>
      <w:lang w:val="uk-UA" w:eastAsia="ru-RU"/>
    </w:rPr>
  </w:style>
  <w:style w:type="paragraph" w:styleId="af7">
    <w:name w:val="Normal (Web)"/>
    <w:basedOn w:val="a"/>
    <w:uiPriority w:val="99"/>
    <w:unhideWhenUsed/>
    <w:rsid w:val="00B31725"/>
    <w:pPr>
      <w:spacing w:before="100" w:beforeAutospacing="1" w:after="100" w:afterAutospacing="1"/>
    </w:pPr>
  </w:style>
  <w:style w:type="paragraph" w:customStyle="1" w:styleId="p89">
    <w:name w:val="p89"/>
    <w:basedOn w:val="a"/>
    <w:uiPriority w:val="99"/>
    <w:rsid w:val="00B31725"/>
    <w:pPr>
      <w:spacing w:before="100" w:beforeAutospacing="1" w:after="100" w:afterAutospacing="1"/>
    </w:pPr>
  </w:style>
  <w:style w:type="paragraph" w:customStyle="1" w:styleId="Default">
    <w:name w:val="Default"/>
    <w:rsid w:val="00B317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B31725"/>
    <w:pPr>
      <w:spacing w:before="100" w:beforeAutospacing="1" w:after="100" w:afterAutospacing="1"/>
    </w:pPr>
  </w:style>
  <w:style w:type="character" w:customStyle="1" w:styleId="s24">
    <w:name w:val="s24"/>
    <w:uiPriority w:val="99"/>
    <w:rsid w:val="00B31725"/>
  </w:style>
  <w:style w:type="character" w:customStyle="1" w:styleId="s1">
    <w:name w:val="s1"/>
    <w:uiPriority w:val="99"/>
    <w:rsid w:val="00B31725"/>
  </w:style>
  <w:style w:type="character" w:customStyle="1" w:styleId="rvts23">
    <w:name w:val="rvts23"/>
    <w:rsid w:val="00B31725"/>
  </w:style>
  <w:style w:type="character" w:customStyle="1" w:styleId="s6">
    <w:name w:val="s6"/>
    <w:rsid w:val="00B31725"/>
  </w:style>
  <w:style w:type="character" w:styleId="af8">
    <w:name w:val="Strong"/>
    <w:uiPriority w:val="22"/>
    <w:qFormat/>
    <w:rsid w:val="00B31725"/>
    <w:rPr>
      <w:b/>
      <w:bCs/>
    </w:rPr>
  </w:style>
  <w:style w:type="paragraph" w:customStyle="1" w:styleId="style3">
    <w:name w:val="style3"/>
    <w:basedOn w:val="a"/>
    <w:rsid w:val="00B31725"/>
    <w:pPr>
      <w:spacing w:before="100" w:beforeAutospacing="1" w:after="100" w:afterAutospacing="1"/>
    </w:pPr>
  </w:style>
  <w:style w:type="paragraph" w:customStyle="1" w:styleId="western">
    <w:name w:val="western"/>
    <w:basedOn w:val="a"/>
    <w:uiPriority w:val="99"/>
    <w:rsid w:val="00B31725"/>
    <w:pPr>
      <w:spacing w:before="100" w:beforeAutospacing="1" w:after="100" w:afterAutospacing="1"/>
    </w:pPr>
  </w:style>
  <w:style w:type="character" w:styleId="af9">
    <w:name w:val="Hyperlink"/>
    <w:uiPriority w:val="99"/>
    <w:unhideWhenUsed/>
    <w:rsid w:val="00B31725"/>
    <w:rPr>
      <w:color w:val="0000FF"/>
      <w:u w:val="single"/>
    </w:rPr>
  </w:style>
  <w:style w:type="paragraph" w:customStyle="1" w:styleId="26">
    <w:name w:val="Без интервала2"/>
    <w:uiPriority w:val="99"/>
    <w:rsid w:val="00B31725"/>
    <w:pPr>
      <w:spacing w:after="0" w:line="240" w:lineRule="auto"/>
    </w:pPr>
    <w:rPr>
      <w:rFonts w:ascii="Calibri" w:eastAsia="Times New Roman" w:hAnsi="Calibri" w:cs="Times New Roman"/>
    </w:rPr>
  </w:style>
  <w:style w:type="character" w:styleId="afa">
    <w:name w:val="Emphasis"/>
    <w:uiPriority w:val="20"/>
    <w:qFormat/>
    <w:rsid w:val="00B31725"/>
    <w:rPr>
      <w:i/>
      <w:iCs/>
    </w:rPr>
  </w:style>
  <w:style w:type="paragraph" w:customStyle="1" w:styleId="afb">
    <w:name w:val="Без інтервалів"/>
    <w:qFormat/>
    <w:rsid w:val="00B31725"/>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B31725"/>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B31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31725"/>
    <w:rPr>
      <w:rFonts w:ascii="Courier New" w:eastAsia="Times New Roman" w:hAnsi="Courier New" w:cs="Courier New"/>
      <w:sz w:val="20"/>
      <w:szCs w:val="20"/>
      <w:lang w:eastAsia="ru-RU"/>
    </w:rPr>
  </w:style>
  <w:style w:type="paragraph" w:customStyle="1" w:styleId="15">
    <w:name w:val="Заголовок1"/>
    <w:basedOn w:val="a"/>
    <w:next w:val="ad"/>
    <w:rsid w:val="00B31725"/>
    <w:pPr>
      <w:suppressAutoHyphens/>
      <w:jc w:val="center"/>
    </w:pPr>
    <w:rPr>
      <w:sz w:val="28"/>
      <w:lang w:val="uk-UA" w:eastAsia="zh-CN"/>
    </w:rPr>
  </w:style>
  <w:style w:type="paragraph" w:styleId="afc">
    <w:name w:val="Block Text"/>
    <w:basedOn w:val="a"/>
    <w:rsid w:val="00B31725"/>
    <w:pPr>
      <w:ind w:left="5103" w:right="42"/>
      <w:jc w:val="both"/>
    </w:pPr>
    <w:rPr>
      <w:sz w:val="28"/>
      <w:szCs w:val="20"/>
      <w:lang w:val="uk-UA"/>
    </w:rPr>
  </w:style>
  <w:style w:type="paragraph" w:customStyle="1" w:styleId="afd">
    <w:name w:val="Знак Знак Знак Знак Знак Знак"/>
    <w:basedOn w:val="a"/>
    <w:rsid w:val="00B31725"/>
    <w:rPr>
      <w:rFonts w:ascii="Verdana" w:hAnsi="Verdana"/>
      <w:sz w:val="20"/>
      <w:szCs w:val="20"/>
      <w:lang w:val="en-US" w:eastAsia="en-US"/>
    </w:rPr>
  </w:style>
  <w:style w:type="paragraph" w:customStyle="1" w:styleId="9">
    <w:name w:val="Без интервала9"/>
    <w:rsid w:val="00B31725"/>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2">
    <w:name w:val="No Spacing Char2"/>
    <w:link w:val="8"/>
    <w:locked/>
    <w:rsid w:val="00B31725"/>
    <w:rPr>
      <w:rFonts w:ascii="Calibri" w:eastAsia="Calibri" w:hAnsi="Calibri"/>
    </w:rPr>
  </w:style>
  <w:style w:type="paragraph" w:customStyle="1" w:styleId="8">
    <w:name w:val="Без интервала8"/>
    <w:link w:val="NoSpacingChar2"/>
    <w:rsid w:val="00B31725"/>
    <w:pPr>
      <w:spacing w:after="0" w:line="240" w:lineRule="auto"/>
    </w:pPr>
    <w:rPr>
      <w:rFonts w:ascii="Calibri" w:eastAsia="Calibri" w:hAnsi="Calibri"/>
    </w:rPr>
  </w:style>
  <w:style w:type="paragraph" w:customStyle="1" w:styleId="NoSpacing1">
    <w:name w:val="No Spacing1"/>
    <w:rsid w:val="00B31725"/>
    <w:pPr>
      <w:spacing w:after="0" w:line="240" w:lineRule="auto"/>
    </w:pPr>
    <w:rPr>
      <w:rFonts w:ascii="Calibri" w:eastAsia="Times New Roman" w:hAnsi="Calibri" w:cs="Times New Roman"/>
    </w:rPr>
  </w:style>
  <w:style w:type="character" w:customStyle="1" w:styleId="210pt">
    <w:name w:val="Основной текст (2) + 10 pt"/>
    <w:rsid w:val="00B317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6">
    <w:name w:val="Без интервала Знак1"/>
    <w:uiPriority w:val="1"/>
    <w:locked/>
    <w:rsid w:val="00B31725"/>
    <w:rPr>
      <w:rFonts w:ascii="Calibri" w:eastAsia="Calibri" w:hAnsi="Calibri"/>
      <w:sz w:val="22"/>
      <w:szCs w:val="22"/>
      <w:lang w:val="ru-RU" w:eastAsia="en-US" w:bidi="ar-SA"/>
    </w:rPr>
  </w:style>
  <w:style w:type="paragraph" w:customStyle="1" w:styleId="17">
    <w:name w:val="Обычный1"/>
    <w:rsid w:val="00B31725"/>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styleId="afe">
    <w:name w:val="FollowedHyperlink"/>
    <w:uiPriority w:val="99"/>
    <w:rsid w:val="00B31725"/>
    <w:rPr>
      <w:color w:val="800080"/>
      <w:u w:val="single"/>
    </w:rPr>
  </w:style>
  <w:style w:type="character" w:customStyle="1" w:styleId="18">
    <w:name w:val="Заголовок №1_"/>
    <w:link w:val="19"/>
    <w:rsid w:val="00B31725"/>
    <w:rPr>
      <w:spacing w:val="60"/>
      <w:shd w:val="clear" w:color="auto" w:fill="FFFFFF"/>
    </w:rPr>
  </w:style>
  <w:style w:type="paragraph" w:customStyle="1" w:styleId="19">
    <w:name w:val="Заголовок №1"/>
    <w:basedOn w:val="a"/>
    <w:link w:val="18"/>
    <w:rsid w:val="00B31725"/>
    <w:pPr>
      <w:widowControl w:val="0"/>
      <w:shd w:val="clear" w:color="auto" w:fill="FFFFFF"/>
      <w:spacing w:before="240" w:after="360" w:line="0" w:lineRule="atLeast"/>
      <w:jc w:val="center"/>
      <w:outlineLvl w:val="0"/>
    </w:pPr>
    <w:rPr>
      <w:rFonts w:asciiTheme="minorHAnsi" w:eastAsiaTheme="minorHAnsi" w:hAnsiTheme="minorHAnsi" w:cstheme="minorBidi"/>
      <w:spacing w:val="60"/>
      <w:sz w:val="22"/>
      <w:szCs w:val="22"/>
      <w:lang w:eastAsia="en-US"/>
    </w:rPr>
  </w:style>
  <w:style w:type="character" w:customStyle="1" w:styleId="51">
    <w:name w:val="Основной текст (5)_"/>
    <w:link w:val="52"/>
    <w:rsid w:val="00B31725"/>
    <w:rPr>
      <w:shd w:val="clear" w:color="auto" w:fill="FFFFFF"/>
    </w:rPr>
  </w:style>
  <w:style w:type="paragraph" w:customStyle="1" w:styleId="52">
    <w:name w:val="Основной текст (5)"/>
    <w:basedOn w:val="a"/>
    <w:link w:val="51"/>
    <w:rsid w:val="00B31725"/>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aff">
    <w:name w:val="Форматированный"/>
    <w:basedOn w:val="a"/>
    <w:rsid w:val="00B3172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ff0">
    <w:name w:val="Date"/>
    <w:basedOn w:val="a"/>
    <w:next w:val="a"/>
    <w:link w:val="aff1"/>
    <w:rsid w:val="00B31725"/>
    <w:rPr>
      <w:sz w:val="20"/>
      <w:szCs w:val="20"/>
    </w:rPr>
  </w:style>
  <w:style w:type="character" w:customStyle="1" w:styleId="aff1">
    <w:name w:val="Дата Знак"/>
    <w:basedOn w:val="a0"/>
    <w:link w:val="aff0"/>
    <w:rsid w:val="00B31725"/>
    <w:rPr>
      <w:rFonts w:ascii="Times New Roman" w:eastAsia="Times New Roman" w:hAnsi="Times New Roman" w:cs="Times New Roman"/>
      <w:sz w:val="20"/>
      <w:szCs w:val="20"/>
      <w:lang w:eastAsia="ru-RU"/>
    </w:rPr>
  </w:style>
  <w:style w:type="paragraph" w:customStyle="1" w:styleId="ListParagraph1">
    <w:name w:val="List Paragraph1"/>
    <w:basedOn w:val="a"/>
    <w:uiPriority w:val="99"/>
    <w:rsid w:val="00B31725"/>
    <w:pPr>
      <w:ind w:left="720"/>
      <w:contextualSpacing/>
    </w:pPr>
    <w:rPr>
      <w:rFonts w:eastAsia="Calibri"/>
    </w:rPr>
  </w:style>
  <w:style w:type="paragraph" w:styleId="aff2">
    <w:name w:val="header"/>
    <w:basedOn w:val="a"/>
    <w:link w:val="aff3"/>
    <w:uiPriority w:val="99"/>
    <w:rsid w:val="00B31725"/>
    <w:pPr>
      <w:tabs>
        <w:tab w:val="center" w:pos="4677"/>
        <w:tab w:val="right" w:pos="9355"/>
      </w:tabs>
    </w:pPr>
  </w:style>
  <w:style w:type="character" w:customStyle="1" w:styleId="aff3">
    <w:name w:val="Верхний колонтитул Знак"/>
    <w:basedOn w:val="a0"/>
    <w:link w:val="aff2"/>
    <w:uiPriority w:val="99"/>
    <w:rsid w:val="00B31725"/>
    <w:rPr>
      <w:rFonts w:ascii="Times New Roman" w:eastAsia="Times New Roman" w:hAnsi="Times New Roman" w:cs="Times New Roman"/>
      <w:sz w:val="24"/>
      <w:szCs w:val="24"/>
      <w:lang w:eastAsia="ru-RU"/>
    </w:rPr>
  </w:style>
  <w:style w:type="character" w:customStyle="1" w:styleId="WW8Num1z5">
    <w:name w:val="WW8Num1z5"/>
    <w:rsid w:val="00B31725"/>
  </w:style>
  <w:style w:type="paragraph" w:customStyle="1" w:styleId="xydpismo">
    <w:name w:val="xyd_pismo"/>
    <w:basedOn w:val="a"/>
    <w:rsid w:val="00B31725"/>
    <w:pPr>
      <w:widowControl w:val="0"/>
      <w:suppressAutoHyphens/>
      <w:spacing w:before="120" w:after="120"/>
      <w:jc w:val="both"/>
    </w:pPr>
    <w:rPr>
      <w:rFonts w:ascii="TextBook" w:hAnsi="TextBook" w:cs="TextBook"/>
      <w:szCs w:val="20"/>
      <w:lang w:val="uk-UA" w:eastAsia="ar-SA"/>
    </w:rPr>
  </w:style>
  <w:style w:type="paragraph" w:customStyle="1" w:styleId="zw-paragraph">
    <w:name w:val="zw-paragraph"/>
    <w:basedOn w:val="a"/>
    <w:rsid w:val="00B31725"/>
    <w:pPr>
      <w:spacing w:before="100" w:beforeAutospacing="1" w:after="100" w:afterAutospacing="1"/>
    </w:pPr>
  </w:style>
  <w:style w:type="table" w:customStyle="1" w:styleId="1a">
    <w:name w:val="Сетка таблицы1"/>
    <w:basedOn w:val="a1"/>
    <w:next w:val="a8"/>
    <w:uiPriority w:val="59"/>
    <w:rsid w:val="00B317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B31725"/>
  </w:style>
  <w:style w:type="paragraph" w:customStyle="1" w:styleId="Style7">
    <w:name w:val="Style7"/>
    <w:basedOn w:val="a"/>
    <w:uiPriority w:val="99"/>
    <w:rsid w:val="00B31725"/>
    <w:pPr>
      <w:widowControl w:val="0"/>
      <w:autoSpaceDE w:val="0"/>
      <w:autoSpaceDN w:val="0"/>
      <w:adjustRightInd w:val="0"/>
      <w:spacing w:line="322" w:lineRule="exact"/>
    </w:pPr>
  </w:style>
  <w:style w:type="numbering" w:customStyle="1" w:styleId="110">
    <w:name w:val="Нет списка11"/>
    <w:next w:val="a2"/>
    <w:uiPriority w:val="99"/>
    <w:semiHidden/>
    <w:unhideWhenUsed/>
    <w:rsid w:val="00B31725"/>
  </w:style>
  <w:style w:type="table" w:customStyle="1" w:styleId="27">
    <w:name w:val="Сетка таблицы2"/>
    <w:basedOn w:val="a1"/>
    <w:next w:val="a8"/>
    <w:uiPriority w:val="99"/>
    <w:rsid w:val="00B3172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footnote text"/>
    <w:basedOn w:val="a"/>
    <w:link w:val="aff5"/>
    <w:uiPriority w:val="99"/>
    <w:unhideWhenUsed/>
    <w:rsid w:val="00B31725"/>
    <w:rPr>
      <w:rFonts w:ascii="Calibri" w:eastAsia="Calibri" w:hAnsi="Calibri"/>
      <w:sz w:val="20"/>
      <w:szCs w:val="20"/>
      <w:lang w:eastAsia="en-US"/>
    </w:rPr>
  </w:style>
  <w:style w:type="character" w:customStyle="1" w:styleId="aff5">
    <w:name w:val="Текст сноски Знак"/>
    <w:basedOn w:val="a0"/>
    <w:link w:val="aff4"/>
    <w:uiPriority w:val="99"/>
    <w:rsid w:val="00B31725"/>
    <w:rPr>
      <w:rFonts w:ascii="Calibri" w:eastAsia="Calibri" w:hAnsi="Calibri" w:cs="Times New Roman"/>
      <w:sz w:val="20"/>
      <w:szCs w:val="20"/>
    </w:rPr>
  </w:style>
  <w:style w:type="character" w:styleId="aff6">
    <w:name w:val="footnote reference"/>
    <w:uiPriority w:val="99"/>
    <w:unhideWhenUsed/>
    <w:rsid w:val="00B31725"/>
    <w:rPr>
      <w:vertAlign w:val="superscript"/>
    </w:rPr>
  </w:style>
  <w:style w:type="paragraph" w:customStyle="1" w:styleId="aff7">
    <w:name w:val="Нормальний текст"/>
    <w:basedOn w:val="a"/>
    <w:uiPriority w:val="99"/>
    <w:rsid w:val="00B31725"/>
    <w:pPr>
      <w:spacing w:before="120"/>
      <w:ind w:firstLine="567"/>
    </w:pPr>
    <w:rPr>
      <w:rFonts w:ascii="Antiqua" w:hAnsi="Antiqua" w:cs="Antiqua"/>
      <w:sz w:val="26"/>
      <w:szCs w:val="26"/>
      <w:lang w:val="uk-UA"/>
    </w:rPr>
  </w:style>
  <w:style w:type="paragraph" w:customStyle="1" w:styleId="aff8">
    <w:name w:val="Назва документа"/>
    <w:basedOn w:val="a"/>
    <w:next w:val="aff7"/>
    <w:uiPriority w:val="99"/>
    <w:rsid w:val="00B31725"/>
    <w:pPr>
      <w:keepNext/>
      <w:keepLines/>
      <w:spacing w:before="240" w:after="240"/>
      <w:jc w:val="center"/>
    </w:pPr>
    <w:rPr>
      <w:rFonts w:ascii="Antiqua" w:hAnsi="Antiqua" w:cs="Antiqua"/>
      <w:b/>
      <w:bCs/>
      <w:sz w:val="26"/>
      <w:szCs w:val="26"/>
      <w:lang w:val="uk-UA"/>
    </w:rPr>
  </w:style>
  <w:style w:type="paragraph" w:customStyle="1" w:styleId="ShapkaDocumentu">
    <w:name w:val="Shapka Documentu"/>
    <w:basedOn w:val="a"/>
    <w:uiPriority w:val="99"/>
    <w:rsid w:val="00B31725"/>
    <w:pPr>
      <w:keepNext/>
      <w:keepLines/>
      <w:spacing w:after="240"/>
      <w:ind w:left="3969"/>
      <w:jc w:val="center"/>
    </w:pPr>
    <w:rPr>
      <w:rFonts w:ascii="Antiqua" w:hAnsi="Antiqua" w:cs="Antiqua"/>
      <w:sz w:val="26"/>
      <w:szCs w:val="26"/>
      <w:lang w:val="uk-UA"/>
    </w:rPr>
  </w:style>
  <w:style w:type="character" w:customStyle="1" w:styleId="rvts9">
    <w:name w:val="rvts9"/>
    <w:uiPriority w:val="99"/>
    <w:rsid w:val="00B31725"/>
    <w:rPr>
      <w:rFonts w:ascii="Times New Roman" w:hAnsi="Times New Roman" w:cs="Times New Roman"/>
    </w:rPr>
  </w:style>
  <w:style w:type="character" w:customStyle="1" w:styleId="rvts46">
    <w:name w:val="rvts46"/>
    <w:basedOn w:val="a0"/>
    <w:uiPriority w:val="99"/>
    <w:rsid w:val="00B31725"/>
    <w:rPr>
      <w:rFonts w:ascii="Times New Roman" w:hAnsi="Times New Roman" w:cs="Times New Roman"/>
    </w:rPr>
  </w:style>
  <w:style w:type="paragraph" w:customStyle="1" w:styleId="rvps2">
    <w:name w:val="rvps2"/>
    <w:basedOn w:val="a"/>
    <w:uiPriority w:val="99"/>
    <w:rsid w:val="00B31725"/>
    <w:pPr>
      <w:spacing w:before="100" w:beforeAutospacing="1" w:after="100" w:afterAutospacing="1"/>
    </w:pPr>
    <w:rPr>
      <w:rFonts w:eastAsia="Bat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31725"/>
    <w:pPr>
      <w:keepNext/>
      <w:jc w:val="center"/>
      <w:outlineLvl w:val="0"/>
    </w:pPr>
    <w:rPr>
      <w:b/>
      <w:sz w:val="28"/>
      <w:szCs w:val="20"/>
    </w:rPr>
  </w:style>
  <w:style w:type="paragraph" w:styleId="2">
    <w:name w:val="heading 2"/>
    <w:basedOn w:val="a"/>
    <w:next w:val="a"/>
    <w:link w:val="20"/>
    <w:unhideWhenUsed/>
    <w:qFormat/>
    <w:rsid w:val="00B317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EF09F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B31725"/>
    <w:pPr>
      <w:keepNext/>
      <w:outlineLvl w:val="3"/>
    </w:pPr>
    <w:rPr>
      <w:szCs w:val="20"/>
    </w:rPr>
  </w:style>
  <w:style w:type="paragraph" w:styleId="5">
    <w:name w:val="heading 5"/>
    <w:basedOn w:val="a"/>
    <w:next w:val="a"/>
    <w:link w:val="50"/>
    <w:qFormat/>
    <w:rsid w:val="00B31725"/>
    <w:pPr>
      <w:keepNext/>
      <w:ind w:left="360"/>
      <w:jc w:val="center"/>
      <w:outlineLvl w:val="4"/>
    </w:pPr>
    <w:rPr>
      <w:b/>
      <w:szCs w:val="20"/>
      <w:lang w:val="uk-UA"/>
    </w:rPr>
  </w:style>
  <w:style w:type="paragraph" w:styleId="6">
    <w:name w:val="heading 6"/>
    <w:basedOn w:val="a"/>
    <w:next w:val="a"/>
    <w:link w:val="60"/>
    <w:qFormat/>
    <w:rsid w:val="00B31725"/>
    <w:pPr>
      <w:keepNext/>
      <w:ind w:left="708"/>
      <w:outlineLvl w:val="5"/>
    </w:pPr>
    <w:rPr>
      <w:b/>
      <w:szCs w:val="20"/>
      <w:lang w:val="uk-UA"/>
    </w:rPr>
  </w:style>
  <w:style w:type="paragraph" w:styleId="7">
    <w:name w:val="heading 7"/>
    <w:basedOn w:val="a"/>
    <w:next w:val="a"/>
    <w:link w:val="70"/>
    <w:qFormat/>
    <w:rsid w:val="00B31725"/>
    <w:pPr>
      <w:keepNext/>
      <w:ind w:left="4245" w:hanging="4245"/>
      <w:outlineLvl w:val="6"/>
    </w:pPr>
    <w:rPr>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F09F2"/>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EF09F2"/>
    <w:pPr>
      <w:spacing w:after="200" w:line="276" w:lineRule="auto"/>
      <w:ind w:left="720"/>
      <w:contextualSpacing/>
    </w:pPr>
    <w:rPr>
      <w:rFonts w:ascii="Calibri" w:eastAsia="Calibri" w:hAnsi="Calibri"/>
      <w:sz w:val="22"/>
      <w:szCs w:val="22"/>
      <w:lang w:val="uk-UA" w:eastAsia="en-US"/>
    </w:rPr>
  </w:style>
  <w:style w:type="character" w:customStyle="1" w:styleId="a4">
    <w:name w:val="Текст Знак"/>
    <w:aliases w:val="Знак Знак,Знак1 Знак"/>
    <w:link w:val="a5"/>
    <w:uiPriority w:val="99"/>
    <w:locked/>
    <w:rsid w:val="00EF09F2"/>
    <w:rPr>
      <w:rFonts w:ascii="Courier New" w:hAnsi="Courier New" w:cs="Courier New"/>
      <w:lang w:val="uk-UA" w:eastAsia="ru-RU"/>
    </w:rPr>
  </w:style>
  <w:style w:type="paragraph" w:styleId="a5">
    <w:name w:val="Plain Text"/>
    <w:aliases w:val="Знак,Знак1"/>
    <w:basedOn w:val="a"/>
    <w:link w:val="a4"/>
    <w:uiPriority w:val="99"/>
    <w:rsid w:val="00EF09F2"/>
    <w:rPr>
      <w:rFonts w:ascii="Courier New" w:eastAsiaTheme="minorHAnsi" w:hAnsi="Courier New" w:cs="Courier New"/>
      <w:sz w:val="22"/>
      <w:szCs w:val="22"/>
      <w:lang w:val="uk-UA"/>
    </w:rPr>
  </w:style>
  <w:style w:type="character" w:customStyle="1" w:styleId="11">
    <w:name w:val="Текст Знак1"/>
    <w:basedOn w:val="a0"/>
    <w:uiPriority w:val="99"/>
    <w:semiHidden/>
    <w:rsid w:val="00EF09F2"/>
    <w:rPr>
      <w:rFonts w:ascii="Consolas" w:eastAsia="Times New Roman" w:hAnsi="Consolas" w:cs="Consolas"/>
      <w:sz w:val="21"/>
      <w:szCs w:val="21"/>
      <w:lang w:eastAsia="ru-RU"/>
    </w:rPr>
  </w:style>
  <w:style w:type="character" w:customStyle="1" w:styleId="10">
    <w:name w:val="Заголовок 1 Знак"/>
    <w:basedOn w:val="a0"/>
    <w:link w:val="1"/>
    <w:uiPriority w:val="99"/>
    <w:rsid w:val="00B31725"/>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B31725"/>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3172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31725"/>
    <w:rPr>
      <w:rFonts w:ascii="Times New Roman" w:eastAsia="Times New Roman" w:hAnsi="Times New Roman" w:cs="Times New Roman"/>
      <w:b/>
      <w:sz w:val="24"/>
      <w:szCs w:val="20"/>
      <w:lang w:val="uk-UA" w:eastAsia="ru-RU"/>
    </w:rPr>
  </w:style>
  <w:style w:type="character" w:customStyle="1" w:styleId="60">
    <w:name w:val="Заголовок 6 Знак"/>
    <w:basedOn w:val="a0"/>
    <w:link w:val="6"/>
    <w:rsid w:val="00B31725"/>
    <w:rPr>
      <w:rFonts w:ascii="Times New Roman" w:eastAsia="Times New Roman" w:hAnsi="Times New Roman" w:cs="Times New Roman"/>
      <w:b/>
      <w:sz w:val="24"/>
      <w:szCs w:val="20"/>
      <w:lang w:val="uk-UA" w:eastAsia="ru-RU"/>
    </w:rPr>
  </w:style>
  <w:style w:type="character" w:customStyle="1" w:styleId="70">
    <w:name w:val="Заголовок 7 Знак"/>
    <w:basedOn w:val="a0"/>
    <w:link w:val="7"/>
    <w:rsid w:val="00B31725"/>
    <w:rPr>
      <w:rFonts w:ascii="Times New Roman" w:eastAsia="Times New Roman" w:hAnsi="Times New Roman" w:cs="Times New Roman"/>
      <w:bCs/>
      <w:sz w:val="24"/>
      <w:szCs w:val="20"/>
      <w:lang w:val="uk-UA" w:eastAsia="ru-RU"/>
    </w:rPr>
  </w:style>
  <w:style w:type="paragraph" w:styleId="a6">
    <w:name w:val="No Spacing"/>
    <w:link w:val="a7"/>
    <w:uiPriority w:val="1"/>
    <w:qFormat/>
    <w:rsid w:val="00B31725"/>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B31725"/>
    <w:rPr>
      <w:rFonts w:ascii="Calibri" w:eastAsia="Calibri" w:hAnsi="Calibri" w:cs="Times New Roman"/>
    </w:rPr>
  </w:style>
  <w:style w:type="table" w:styleId="a8">
    <w:name w:val="Table Grid"/>
    <w:basedOn w:val="a1"/>
    <w:rsid w:val="00B31725"/>
    <w:pPr>
      <w:spacing w:after="0" w:line="240" w:lineRule="auto"/>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w:basedOn w:val="a"/>
    <w:rsid w:val="00B31725"/>
    <w:rPr>
      <w:rFonts w:ascii="Verdana" w:hAnsi="Verdana" w:cs="Verdana"/>
      <w:sz w:val="20"/>
      <w:szCs w:val="20"/>
      <w:lang w:val="en-US" w:eastAsia="en-US"/>
    </w:rPr>
  </w:style>
  <w:style w:type="paragraph" w:customStyle="1" w:styleId="31">
    <w:name w:val="Основной текст 31"/>
    <w:basedOn w:val="a"/>
    <w:uiPriority w:val="99"/>
    <w:rsid w:val="00B31725"/>
    <w:pPr>
      <w:suppressAutoHyphens/>
      <w:jc w:val="both"/>
    </w:pPr>
    <w:rPr>
      <w:lang w:val="uk-UA" w:eastAsia="ar-SA"/>
    </w:rPr>
  </w:style>
  <w:style w:type="paragraph" w:styleId="a9">
    <w:name w:val="Body Text Indent"/>
    <w:basedOn w:val="a"/>
    <w:link w:val="aa"/>
    <w:rsid w:val="00B31725"/>
    <w:pPr>
      <w:suppressAutoHyphens/>
      <w:spacing w:after="120"/>
      <w:ind w:left="283"/>
    </w:pPr>
    <w:rPr>
      <w:lang w:eastAsia="ar-SA"/>
    </w:rPr>
  </w:style>
  <w:style w:type="character" w:customStyle="1" w:styleId="aa">
    <w:name w:val="Основной текст с отступом Знак"/>
    <w:basedOn w:val="a0"/>
    <w:link w:val="a9"/>
    <w:rsid w:val="00B31725"/>
    <w:rPr>
      <w:rFonts w:ascii="Times New Roman" w:eastAsia="Times New Roman" w:hAnsi="Times New Roman" w:cs="Times New Roman"/>
      <w:sz w:val="24"/>
      <w:szCs w:val="24"/>
      <w:lang w:eastAsia="ar-SA"/>
    </w:rPr>
  </w:style>
  <w:style w:type="paragraph" w:customStyle="1" w:styleId="21">
    <w:name w:val="Основной текст 21"/>
    <w:basedOn w:val="a"/>
    <w:rsid w:val="00B31725"/>
    <w:pPr>
      <w:suppressAutoHyphens/>
      <w:jc w:val="both"/>
    </w:pPr>
    <w:rPr>
      <w:sz w:val="26"/>
      <w:lang w:eastAsia="ar-SA"/>
    </w:rPr>
  </w:style>
  <w:style w:type="character" w:customStyle="1" w:styleId="docdata">
    <w:name w:val="docdata"/>
    <w:aliases w:val="docy,v5,2675,baiaagaaboqcaaadsayaaavwbgaaaaaaaaaaaaaaaaaaaaaaaaaaaaaaaaaaaaaaaaaaaaaaaaaaaaaaaaaaaaaaaaaaaaaaaaaaaaaaaaaaaaaaaaaaaaaaaaaaaaaaaaaaaaaaaaaaaaaaaaaaaaaaaaaaaaaaaaaaaaaaaaaaaaaaaaaaaaaaaaaaaaaaaaaaaaaaaaaaaaaaaaaaaaaaaaaaaaaaaaaaaaaa"/>
    <w:basedOn w:val="a0"/>
    <w:rsid w:val="00B31725"/>
    <w:rPr>
      <w:rFonts w:ascii="Verdana" w:hAnsi="Verdana" w:cs="Verdana"/>
      <w:color w:val="FF0000"/>
      <w:lang w:val="en-US" w:eastAsia="en-US" w:bidi="ar-SA"/>
    </w:rPr>
  </w:style>
  <w:style w:type="paragraph" w:customStyle="1" w:styleId="12">
    <w:name w:val="Абзац списка1"/>
    <w:basedOn w:val="a"/>
    <w:rsid w:val="00B31725"/>
    <w:pPr>
      <w:ind w:left="720"/>
    </w:pPr>
  </w:style>
  <w:style w:type="paragraph" w:styleId="ab">
    <w:name w:val="Title"/>
    <w:basedOn w:val="a"/>
    <w:link w:val="ac"/>
    <w:uiPriority w:val="99"/>
    <w:qFormat/>
    <w:rsid w:val="00B31725"/>
    <w:pPr>
      <w:jc w:val="center"/>
    </w:pPr>
    <w:rPr>
      <w:b/>
      <w:bCs/>
      <w:lang w:val="uk-UA"/>
    </w:rPr>
  </w:style>
  <w:style w:type="character" w:customStyle="1" w:styleId="ac">
    <w:name w:val="Название Знак"/>
    <w:basedOn w:val="a0"/>
    <w:link w:val="ab"/>
    <w:uiPriority w:val="99"/>
    <w:rsid w:val="00B31725"/>
    <w:rPr>
      <w:rFonts w:ascii="Times New Roman" w:eastAsia="Times New Roman" w:hAnsi="Times New Roman" w:cs="Times New Roman"/>
      <w:b/>
      <w:bCs/>
      <w:sz w:val="24"/>
      <w:szCs w:val="24"/>
      <w:lang w:val="uk-UA" w:eastAsia="ru-RU"/>
    </w:rPr>
  </w:style>
  <w:style w:type="paragraph" w:styleId="ad">
    <w:name w:val="Body Text"/>
    <w:basedOn w:val="a"/>
    <w:link w:val="ae"/>
    <w:rsid w:val="00B31725"/>
    <w:pPr>
      <w:spacing w:after="120"/>
    </w:pPr>
    <w:rPr>
      <w:rFonts w:eastAsia="Calibri"/>
    </w:rPr>
  </w:style>
  <w:style w:type="character" w:customStyle="1" w:styleId="ae">
    <w:name w:val="Основной текст Знак"/>
    <w:basedOn w:val="a0"/>
    <w:link w:val="ad"/>
    <w:rsid w:val="00B31725"/>
    <w:rPr>
      <w:rFonts w:ascii="Times New Roman" w:eastAsia="Calibri" w:hAnsi="Times New Roman" w:cs="Times New Roman"/>
      <w:sz w:val="24"/>
      <w:szCs w:val="24"/>
      <w:lang w:eastAsia="ru-RU"/>
    </w:rPr>
  </w:style>
  <w:style w:type="paragraph" w:styleId="af">
    <w:name w:val="footer"/>
    <w:basedOn w:val="a"/>
    <w:link w:val="af0"/>
    <w:rsid w:val="00B31725"/>
    <w:pPr>
      <w:tabs>
        <w:tab w:val="center" w:pos="4677"/>
        <w:tab w:val="right" w:pos="9355"/>
      </w:tabs>
    </w:pPr>
    <w:rPr>
      <w:rFonts w:eastAsia="Calibri"/>
    </w:rPr>
  </w:style>
  <w:style w:type="character" w:customStyle="1" w:styleId="af0">
    <w:name w:val="Нижний колонтитул Знак"/>
    <w:basedOn w:val="a0"/>
    <w:link w:val="af"/>
    <w:rsid w:val="00B31725"/>
    <w:rPr>
      <w:rFonts w:ascii="Times New Roman" w:eastAsia="Calibri" w:hAnsi="Times New Roman" w:cs="Times New Roman"/>
      <w:sz w:val="24"/>
      <w:szCs w:val="24"/>
      <w:lang w:eastAsia="ru-RU"/>
    </w:rPr>
  </w:style>
  <w:style w:type="paragraph" w:styleId="af1">
    <w:name w:val="Balloon Text"/>
    <w:basedOn w:val="a"/>
    <w:link w:val="af2"/>
    <w:uiPriority w:val="99"/>
    <w:rsid w:val="00B31725"/>
    <w:rPr>
      <w:rFonts w:ascii="Tahoma" w:eastAsia="Calibri" w:hAnsi="Tahoma"/>
      <w:sz w:val="16"/>
      <w:szCs w:val="16"/>
      <w:lang w:val="uk-UA" w:eastAsia="uk-UA"/>
    </w:rPr>
  </w:style>
  <w:style w:type="character" w:customStyle="1" w:styleId="af2">
    <w:name w:val="Текст выноски Знак"/>
    <w:basedOn w:val="a0"/>
    <w:link w:val="af1"/>
    <w:uiPriority w:val="99"/>
    <w:rsid w:val="00B31725"/>
    <w:rPr>
      <w:rFonts w:ascii="Tahoma" w:eastAsia="Calibri" w:hAnsi="Tahoma" w:cs="Times New Roman"/>
      <w:sz w:val="16"/>
      <w:szCs w:val="16"/>
      <w:lang w:val="uk-UA" w:eastAsia="uk-UA"/>
    </w:rPr>
  </w:style>
  <w:style w:type="paragraph" w:customStyle="1" w:styleId="af3">
    <w:name w:val="Содержимое таблицы"/>
    <w:basedOn w:val="a"/>
    <w:rsid w:val="00B31725"/>
    <w:pPr>
      <w:suppressLineNumbers/>
      <w:suppressAutoHyphens/>
    </w:pPr>
    <w:rPr>
      <w:lang w:eastAsia="ar-SA"/>
    </w:rPr>
  </w:style>
  <w:style w:type="character" w:customStyle="1" w:styleId="FontStyle13">
    <w:name w:val="Font Style13"/>
    <w:rsid w:val="00B31725"/>
    <w:rPr>
      <w:rFonts w:ascii="Times New Roman" w:hAnsi="Times New Roman"/>
      <w:sz w:val="22"/>
    </w:rPr>
  </w:style>
  <w:style w:type="paragraph" w:customStyle="1" w:styleId="Style5">
    <w:name w:val="Style5"/>
    <w:basedOn w:val="a"/>
    <w:rsid w:val="00B31725"/>
    <w:pPr>
      <w:widowControl w:val="0"/>
      <w:autoSpaceDE w:val="0"/>
      <w:autoSpaceDN w:val="0"/>
      <w:adjustRightInd w:val="0"/>
      <w:spacing w:line="317" w:lineRule="exact"/>
    </w:pPr>
    <w:rPr>
      <w:rFonts w:eastAsia="Calibri"/>
    </w:rPr>
  </w:style>
  <w:style w:type="paragraph" w:customStyle="1" w:styleId="13">
    <w:name w:val="Название объекта1"/>
    <w:basedOn w:val="a"/>
    <w:next w:val="a"/>
    <w:uiPriority w:val="99"/>
    <w:rsid w:val="00B31725"/>
    <w:pPr>
      <w:suppressAutoHyphens/>
      <w:overflowPunct w:val="0"/>
      <w:autoSpaceDE w:val="0"/>
      <w:jc w:val="center"/>
    </w:pPr>
    <w:rPr>
      <w:rFonts w:eastAsia="Batang"/>
      <w:sz w:val="31"/>
      <w:szCs w:val="29"/>
      <w:lang w:val="uk-UA" w:eastAsia="zh-CN"/>
    </w:rPr>
  </w:style>
  <w:style w:type="paragraph" w:customStyle="1" w:styleId="14">
    <w:name w:val="Без интервала1"/>
    <w:uiPriority w:val="99"/>
    <w:rsid w:val="00B31725"/>
    <w:pPr>
      <w:spacing w:after="0" w:line="240" w:lineRule="auto"/>
    </w:pPr>
    <w:rPr>
      <w:rFonts w:ascii="Calibri" w:eastAsia="Times New Roman" w:hAnsi="Calibri" w:cs="Times New Roman"/>
    </w:rPr>
  </w:style>
  <w:style w:type="paragraph" w:styleId="22">
    <w:name w:val="Body Text Indent 2"/>
    <w:basedOn w:val="a"/>
    <w:link w:val="23"/>
    <w:rsid w:val="00B31725"/>
    <w:pPr>
      <w:spacing w:after="120" w:line="480" w:lineRule="auto"/>
      <w:ind w:left="283"/>
    </w:pPr>
  </w:style>
  <w:style w:type="character" w:customStyle="1" w:styleId="23">
    <w:name w:val="Основной текст с отступом 2 Знак"/>
    <w:basedOn w:val="a0"/>
    <w:link w:val="22"/>
    <w:rsid w:val="00B31725"/>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B31725"/>
  </w:style>
  <w:style w:type="paragraph" w:styleId="af4">
    <w:name w:val="Subtitle"/>
    <w:basedOn w:val="a"/>
    <w:next w:val="a"/>
    <w:link w:val="af5"/>
    <w:qFormat/>
    <w:rsid w:val="00B31725"/>
    <w:pPr>
      <w:numPr>
        <w:ilvl w:val="1"/>
      </w:numPr>
    </w:pPr>
    <w:rPr>
      <w:rFonts w:asciiTheme="majorHAnsi" w:eastAsiaTheme="majorEastAsia" w:hAnsiTheme="majorHAnsi" w:cstheme="majorBidi"/>
      <w:i/>
      <w:iCs/>
      <w:color w:val="4F81BD" w:themeColor="accent1"/>
      <w:spacing w:val="15"/>
    </w:rPr>
  </w:style>
  <w:style w:type="character" w:customStyle="1" w:styleId="af5">
    <w:name w:val="Подзаголовок Знак"/>
    <w:basedOn w:val="a0"/>
    <w:link w:val="af4"/>
    <w:rsid w:val="00B31725"/>
    <w:rPr>
      <w:rFonts w:asciiTheme="majorHAnsi" w:eastAsiaTheme="majorEastAsia" w:hAnsiTheme="majorHAnsi" w:cstheme="majorBidi"/>
      <w:i/>
      <w:iCs/>
      <w:color w:val="4F81BD" w:themeColor="accent1"/>
      <w:spacing w:val="15"/>
      <w:sz w:val="24"/>
      <w:szCs w:val="24"/>
      <w:lang w:eastAsia="ru-RU"/>
    </w:rPr>
  </w:style>
  <w:style w:type="paragraph" w:styleId="af6">
    <w:name w:val="caption"/>
    <w:basedOn w:val="a"/>
    <w:next w:val="a"/>
    <w:qFormat/>
    <w:rsid w:val="00B31725"/>
    <w:pPr>
      <w:jc w:val="center"/>
    </w:pPr>
    <w:rPr>
      <w:sz w:val="32"/>
      <w:szCs w:val="20"/>
    </w:rPr>
  </w:style>
  <w:style w:type="paragraph" w:styleId="24">
    <w:name w:val="Body Text 2"/>
    <w:basedOn w:val="a"/>
    <w:link w:val="25"/>
    <w:rsid w:val="00B31725"/>
    <w:rPr>
      <w:szCs w:val="20"/>
    </w:rPr>
  </w:style>
  <w:style w:type="character" w:customStyle="1" w:styleId="25">
    <w:name w:val="Основной текст 2 Знак"/>
    <w:basedOn w:val="a0"/>
    <w:link w:val="24"/>
    <w:rsid w:val="00B31725"/>
    <w:rPr>
      <w:rFonts w:ascii="Times New Roman" w:eastAsia="Times New Roman" w:hAnsi="Times New Roman" w:cs="Times New Roman"/>
      <w:sz w:val="24"/>
      <w:szCs w:val="20"/>
      <w:lang w:eastAsia="ru-RU"/>
    </w:rPr>
  </w:style>
  <w:style w:type="paragraph" w:styleId="32">
    <w:name w:val="Body Text 3"/>
    <w:basedOn w:val="a"/>
    <w:link w:val="33"/>
    <w:rsid w:val="00B31725"/>
    <w:pPr>
      <w:jc w:val="both"/>
    </w:pPr>
    <w:rPr>
      <w:sz w:val="20"/>
      <w:szCs w:val="20"/>
      <w:lang w:val="uk-UA"/>
    </w:rPr>
  </w:style>
  <w:style w:type="character" w:customStyle="1" w:styleId="33">
    <w:name w:val="Основной текст 3 Знак"/>
    <w:basedOn w:val="a0"/>
    <w:link w:val="32"/>
    <w:rsid w:val="00B31725"/>
    <w:rPr>
      <w:rFonts w:ascii="Times New Roman" w:eastAsia="Times New Roman" w:hAnsi="Times New Roman" w:cs="Times New Roman"/>
      <w:sz w:val="20"/>
      <w:szCs w:val="20"/>
      <w:lang w:val="uk-UA" w:eastAsia="ru-RU"/>
    </w:rPr>
  </w:style>
  <w:style w:type="paragraph" w:styleId="34">
    <w:name w:val="Body Text Indent 3"/>
    <w:basedOn w:val="a"/>
    <w:link w:val="35"/>
    <w:rsid w:val="00B31725"/>
    <w:pPr>
      <w:ind w:left="708"/>
      <w:jc w:val="both"/>
    </w:pPr>
    <w:rPr>
      <w:bCs/>
      <w:szCs w:val="20"/>
      <w:lang w:val="uk-UA"/>
    </w:rPr>
  </w:style>
  <w:style w:type="character" w:customStyle="1" w:styleId="35">
    <w:name w:val="Основной текст с отступом 3 Знак"/>
    <w:basedOn w:val="a0"/>
    <w:link w:val="34"/>
    <w:rsid w:val="00B31725"/>
    <w:rPr>
      <w:rFonts w:ascii="Times New Roman" w:eastAsia="Times New Roman" w:hAnsi="Times New Roman" w:cs="Times New Roman"/>
      <w:bCs/>
      <w:sz w:val="24"/>
      <w:szCs w:val="20"/>
      <w:lang w:val="uk-UA" w:eastAsia="ru-RU"/>
    </w:rPr>
  </w:style>
  <w:style w:type="paragraph" w:styleId="af7">
    <w:name w:val="Normal (Web)"/>
    <w:basedOn w:val="a"/>
    <w:uiPriority w:val="99"/>
    <w:unhideWhenUsed/>
    <w:rsid w:val="00B31725"/>
    <w:pPr>
      <w:spacing w:before="100" w:beforeAutospacing="1" w:after="100" w:afterAutospacing="1"/>
    </w:pPr>
  </w:style>
  <w:style w:type="paragraph" w:customStyle="1" w:styleId="p89">
    <w:name w:val="p89"/>
    <w:basedOn w:val="a"/>
    <w:uiPriority w:val="99"/>
    <w:rsid w:val="00B31725"/>
    <w:pPr>
      <w:spacing w:before="100" w:beforeAutospacing="1" w:after="100" w:afterAutospacing="1"/>
    </w:pPr>
  </w:style>
  <w:style w:type="paragraph" w:customStyle="1" w:styleId="Default">
    <w:name w:val="Default"/>
    <w:rsid w:val="00B317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13">
    <w:name w:val="p13"/>
    <w:basedOn w:val="a"/>
    <w:rsid w:val="00B31725"/>
    <w:pPr>
      <w:spacing w:before="100" w:beforeAutospacing="1" w:after="100" w:afterAutospacing="1"/>
    </w:pPr>
  </w:style>
  <w:style w:type="character" w:customStyle="1" w:styleId="s24">
    <w:name w:val="s24"/>
    <w:uiPriority w:val="99"/>
    <w:rsid w:val="00B31725"/>
  </w:style>
  <w:style w:type="character" w:customStyle="1" w:styleId="s1">
    <w:name w:val="s1"/>
    <w:uiPriority w:val="99"/>
    <w:rsid w:val="00B31725"/>
  </w:style>
  <w:style w:type="character" w:customStyle="1" w:styleId="rvts23">
    <w:name w:val="rvts23"/>
    <w:rsid w:val="00B31725"/>
  </w:style>
  <w:style w:type="character" w:customStyle="1" w:styleId="s6">
    <w:name w:val="s6"/>
    <w:rsid w:val="00B31725"/>
  </w:style>
  <w:style w:type="character" w:styleId="af8">
    <w:name w:val="Strong"/>
    <w:uiPriority w:val="22"/>
    <w:qFormat/>
    <w:rsid w:val="00B31725"/>
    <w:rPr>
      <w:b/>
      <w:bCs/>
    </w:rPr>
  </w:style>
  <w:style w:type="paragraph" w:customStyle="1" w:styleId="style3">
    <w:name w:val="style3"/>
    <w:basedOn w:val="a"/>
    <w:rsid w:val="00B31725"/>
    <w:pPr>
      <w:spacing w:before="100" w:beforeAutospacing="1" w:after="100" w:afterAutospacing="1"/>
    </w:pPr>
  </w:style>
  <w:style w:type="paragraph" w:customStyle="1" w:styleId="western">
    <w:name w:val="western"/>
    <w:basedOn w:val="a"/>
    <w:uiPriority w:val="99"/>
    <w:rsid w:val="00B31725"/>
    <w:pPr>
      <w:spacing w:before="100" w:beforeAutospacing="1" w:after="100" w:afterAutospacing="1"/>
    </w:pPr>
  </w:style>
  <w:style w:type="character" w:styleId="af9">
    <w:name w:val="Hyperlink"/>
    <w:uiPriority w:val="99"/>
    <w:unhideWhenUsed/>
    <w:rsid w:val="00B31725"/>
    <w:rPr>
      <w:color w:val="0000FF"/>
      <w:u w:val="single"/>
    </w:rPr>
  </w:style>
  <w:style w:type="paragraph" w:customStyle="1" w:styleId="26">
    <w:name w:val="Без интервала2"/>
    <w:uiPriority w:val="99"/>
    <w:rsid w:val="00B31725"/>
    <w:pPr>
      <w:spacing w:after="0" w:line="240" w:lineRule="auto"/>
    </w:pPr>
    <w:rPr>
      <w:rFonts w:ascii="Calibri" w:eastAsia="Times New Roman" w:hAnsi="Calibri" w:cs="Times New Roman"/>
    </w:rPr>
  </w:style>
  <w:style w:type="character" w:styleId="afa">
    <w:name w:val="Emphasis"/>
    <w:uiPriority w:val="20"/>
    <w:qFormat/>
    <w:rsid w:val="00B31725"/>
    <w:rPr>
      <w:i/>
      <w:iCs/>
    </w:rPr>
  </w:style>
  <w:style w:type="paragraph" w:customStyle="1" w:styleId="afb">
    <w:name w:val="Без інтервалів"/>
    <w:qFormat/>
    <w:rsid w:val="00B31725"/>
    <w:pPr>
      <w:spacing w:after="0" w:line="240" w:lineRule="auto"/>
    </w:pPr>
    <w:rPr>
      <w:rFonts w:ascii="Times New Roman" w:eastAsia="Times New Roman" w:hAnsi="Times New Roman" w:cs="Times New Roman"/>
      <w:sz w:val="28"/>
      <w:szCs w:val="20"/>
      <w:lang w:val="uk-UA" w:eastAsia="ru-RU"/>
    </w:rPr>
  </w:style>
  <w:style w:type="paragraph" w:customStyle="1" w:styleId="36">
    <w:name w:val="Абзац списка3"/>
    <w:basedOn w:val="a"/>
    <w:rsid w:val="00B31725"/>
    <w:pPr>
      <w:spacing w:after="200" w:line="276" w:lineRule="auto"/>
      <w:ind w:left="720"/>
      <w:contextualSpacing/>
    </w:pPr>
    <w:rPr>
      <w:rFonts w:ascii="Calibri" w:hAnsi="Calibri"/>
      <w:sz w:val="22"/>
      <w:szCs w:val="22"/>
      <w:lang w:eastAsia="en-US"/>
    </w:rPr>
  </w:style>
  <w:style w:type="paragraph" w:styleId="HTML">
    <w:name w:val="HTML Preformatted"/>
    <w:basedOn w:val="a"/>
    <w:link w:val="HTML0"/>
    <w:rsid w:val="00B31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31725"/>
    <w:rPr>
      <w:rFonts w:ascii="Courier New" w:eastAsia="Times New Roman" w:hAnsi="Courier New" w:cs="Courier New"/>
      <w:sz w:val="20"/>
      <w:szCs w:val="20"/>
      <w:lang w:eastAsia="ru-RU"/>
    </w:rPr>
  </w:style>
  <w:style w:type="paragraph" w:customStyle="1" w:styleId="15">
    <w:name w:val="Заголовок1"/>
    <w:basedOn w:val="a"/>
    <w:next w:val="ad"/>
    <w:rsid w:val="00B31725"/>
    <w:pPr>
      <w:suppressAutoHyphens/>
      <w:jc w:val="center"/>
    </w:pPr>
    <w:rPr>
      <w:sz w:val="28"/>
      <w:lang w:val="uk-UA" w:eastAsia="zh-CN"/>
    </w:rPr>
  </w:style>
  <w:style w:type="paragraph" w:styleId="afc">
    <w:name w:val="Block Text"/>
    <w:basedOn w:val="a"/>
    <w:rsid w:val="00B31725"/>
    <w:pPr>
      <w:ind w:left="5103" w:right="42"/>
      <w:jc w:val="both"/>
    </w:pPr>
    <w:rPr>
      <w:sz w:val="28"/>
      <w:szCs w:val="20"/>
      <w:lang w:val="uk-UA"/>
    </w:rPr>
  </w:style>
  <w:style w:type="paragraph" w:customStyle="1" w:styleId="afd">
    <w:name w:val="Знак Знак Знак Знак Знак Знак"/>
    <w:basedOn w:val="a"/>
    <w:rsid w:val="00B31725"/>
    <w:rPr>
      <w:rFonts w:ascii="Verdana" w:hAnsi="Verdana"/>
      <w:sz w:val="20"/>
      <w:szCs w:val="20"/>
      <w:lang w:val="en-US" w:eastAsia="en-US"/>
    </w:rPr>
  </w:style>
  <w:style w:type="paragraph" w:customStyle="1" w:styleId="9">
    <w:name w:val="Без интервала9"/>
    <w:rsid w:val="00B31725"/>
    <w:pPr>
      <w:suppressAutoHyphens/>
      <w:spacing w:after="0" w:line="240" w:lineRule="auto"/>
    </w:pPr>
    <w:rPr>
      <w:rFonts w:ascii="Times New Roman" w:eastAsia="Lucida Sans Unicode" w:hAnsi="Times New Roman" w:cs="Mangal"/>
      <w:kern w:val="1"/>
      <w:sz w:val="24"/>
      <w:szCs w:val="24"/>
      <w:lang w:eastAsia="hi-IN" w:bidi="hi-IN"/>
    </w:rPr>
  </w:style>
  <w:style w:type="character" w:customStyle="1" w:styleId="NoSpacingChar2">
    <w:name w:val="No Spacing Char2"/>
    <w:link w:val="8"/>
    <w:locked/>
    <w:rsid w:val="00B31725"/>
    <w:rPr>
      <w:rFonts w:ascii="Calibri" w:eastAsia="Calibri" w:hAnsi="Calibri"/>
    </w:rPr>
  </w:style>
  <w:style w:type="paragraph" w:customStyle="1" w:styleId="8">
    <w:name w:val="Без интервала8"/>
    <w:link w:val="NoSpacingChar2"/>
    <w:rsid w:val="00B31725"/>
    <w:pPr>
      <w:spacing w:after="0" w:line="240" w:lineRule="auto"/>
    </w:pPr>
    <w:rPr>
      <w:rFonts w:ascii="Calibri" w:eastAsia="Calibri" w:hAnsi="Calibri"/>
    </w:rPr>
  </w:style>
  <w:style w:type="paragraph" w:customStyle="1" w:styleId="NoSpacing1">
    <w:name w:val="No Spacing1"/>
    <w:rsid w:val="00B31725"/>
    <w:pPr>
      <w:spacing w:after="0" w:line="240" w:lineRule="auto"/>
    </w:pPr>
    <w:rPr>
      <w:rFonts w:ascii="Calibri" w:eastAsia="Times New Roman" w:hAnsi="Calibri" w:cs="Times New Roman"/>
    </w:rPr>
  </w:style>
  <w:style w:type="character" w:customStyle="1" w:styleId="210pt">
    <w:name w:val="Основной текст (2) + 10 pt"/>
    <w:rsid w:val="00B317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16">
    <w:name w:val="Без интервала Знак1"/>
    <w:uiPriority w:val="1"/>
    <w:locked/>
    <w:rsid w:val="00B31725"/>
    <w:rPr>
      <w:rFonts w:ascii="Calibri" w:eastAsia="Calibri" w:hAnsi="Calibri"/>
      <w:sz w:val="22"/>
      <w:szCs w:val="22"/>
      <w:lang w:val="ru-RU" w:eastAsia="en-US" w:bidi="ar-SA"/>
    </w:rPr>
  </w:style>
  <w:style w:type="paragraph" w:customStyle="1" w:styleId="17">
    <w:name w:val="Обычный1"/>
    <w:rsid w:val="00B31725"/>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styleId="afe">
    <w:name w:val="FollowedHyperlink"/>
    <w:uiPriority w:val="99"/>
    <w:rsid w:val="00B31725"/>
    <w:rPr>
      <w:color w:val="800080"/>
      <w:u w:val="single"/>
    </w:rPr>
  </w:style>
  <w:style w:type="character" w:customStyle="1" w:styleId="18">
    <w:name w:val="Заголовок №1_"/>
    <w:link w:val="19"/>
    <w:rsid w:val="00B31725"/>
    <w:rPr>
      <w:spacing w:val="60"/>
      <w:shd w:val="clear" w:color="auto" w:fill="FFFFFF"/>
    </w:rPr>
  </w:style>
  <w:style w:type="paragraph" w:customStyle="1" w:styleId="19">
    <w:name w:val="Заголовок №1"/>
    <w:basedOn w:val="a"/>
    <w:link w:val="18"/>
    <w:rsid w:val="00B31725"/>
    <w:pPr>
      <w:widowControl w:val="0"/>
      <w:shd w:val="clear" w:color="auto" w:fill="FFFFFF"/>
      <w:spacing w:before="240" w:after="360" w:line="0" w:lineRule="atLeast"/>
      <w:jc w:val="center"/>
      <w:outlineLvl w:val="0"/>
    </w:pPr>
    <w:rPr>
      <w:rFonts w:asciiTheme="minorHAnsi" w:eastAsiaTheme="minorHAnsi" w:hAnsiTheme="minorHAnsi" w:cstheme="minorBidi"/>
      <w:spacing w:val="60"/>
      <w:sz w:val="22"/>
      <w:szCs w:val="22"/>
      <w:lang w:eastAsia="en-US"/>
    </w:rPr>
  </w:style>
  <w:style w:type="character" w:customStyle="1" w:styleId="51">
    <w:name w:val="Основной текст (5)_"/>
    <w:link w:val="52"/>
    <w:rsid w:val="00B31725"/>
    <w:rPr>
      <w:shd w:val="clear" w:color="auto" w:fill="FFFFFF"/>
    </w:rPr>
  </w:style>
  <w:style w:type="paragraph" w:customStyle="1" w:styleId="52">
    <w:name w:val="Основной текст (5)"/>
    <w:basedOn w:val="a"/>
    <w:link w:val="51"/>
    <w:rsid w:val="00B31725"/>
    <w:pPr>
      <w:widowControl w:val="0"/>
      <w:shd w:val="clear" w:color="auto" w:fill="FFFFFF"/>
      <w:spacing w:after="1080" w:line="283" w:lineRule="exact"/>
      <w:ind w:hanging="400"/>
    </w:pPr>
    <w:rPr>
      <w:rFonts w:asciiTheme="minorHAnsi" w:eastAsiaTheme="minorHAnsi" w:hAnsiTheme="minorHAnsi" w:cstheme="minorBidi"/>
      <w:sz w:val="22"/>
      <w:szCs w:val="22"/>
      <w:lang w:eastAsia="en-US"/>
    </w:rPr>
  </w:style>
  <w:style w:type="paragraph" w:customStyle="1" w:styleId="aff">
    <w:name w:val="Форматированный"/>
    <w:basedOn w:val="a"/>
    <w:rsid w:val="00B3172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ff0">
    <w:name w:val="Date"/>
    <w:basedOn w:val="a"/>
    <w:next w:val="a"/>
    <w:link w:val="aff1"/>
    <w:rsid w:val="00B31725"/>
    <w:rPr>
      <w:sz w:val="20"/>
      <w:szCs w:val="20"/>
    </w:rPr>
  </w:style>
  <w:style w:type="character" w:customStyle="1" w:styleId="aff1">
    <w:name w:val="Дата Знак"/>
    <w:basedOn w:val="a0"/>
    <w:link w:val="aff0"/>
    <w:rsid w:val="00B31725"/>
    <w:rPr>
      <w:rFonts w:ascii="Times New Roman" w:eastAsia="Times New Roman" w:hAnsi="Times New Roman" w:cs="Times New Roman"/>
      <w:sz w:val="20"/>
      <w:szCs w:val="20"/>
      <w:lang w:eastAsia="ru-RU"/>
    </w:rPr>
  </w:style>
  <w:style w:type="paragraph" w:customStyle="1" w:styleId="ListParagraph1">
    <w:name w:val="List Paragraph1"/>
    <w:basedOn w:val="a"/>
    <w:uiPriority w:val="99"/>
    <w:rsid w:val="00B31725"/>
    <w:pPr>
      <w:ind w:left="720"/>
      <w:contextualSpacing/>
    </w:pPr>
    <w:rPr>
      <w:rFonts w:eastAsia="Calibri"/>
    </w:rPr>
  </w:style>
  <w:style w:type="paragraph" w:styleId="aff2">
    <w:name w:val="header"/>
    <w:basedOn w:val="a"/>
    <w:link w:val="aff3"/>
    <w:uiPriority w:val="99"/>
    <w:rsid w:val="00B31725"/>
    <w:pPr>
      <w:tabs>
        <w:tab w:val="center" w:pos="4677"/>
        <w:tab w:val="right" w:pos="9355"/>
      </w:tabs>
    </w:pPr>
  </w:style>
  <w:style w:type="character" w:customStyle="1" w:styleId="aff3">
    <w:name w:val="Верхний колонтитул Знак"/>
    <w:basedOn w:val="a0"/>
    <w:link w:val="aff2"/>
    <w:uiPriority w:val="99"/>
    <w:rsid w:val="00B31725"/>
    <w:rPr>
      <w:rFonts w:ascii="Times New Roman" w:eastAsia="Times New Roman" w:hAnsi="Times New Roman" w:cs="Times New Roman"/>
      <w:sz w:val="24"/>
      <w:szCs w:val="24"/>
      <w:lang w:eastAsia="ru-RU"/>
    </w:rPr>
  </w:style>
  <w:style w:type="character" w:customStyle="1" w:styleId="WW8Num1z5">
    <w:name w:val="WW8Num1z5"/>
    <w:rsid w:val="00B31725"/>
  </w:style>
  <w:style w:type="paragraph" w:customStyle="1" w:styleId="xydpismo">
    <w:name w:val="xyd_pismo"/>
    <w:basedOn w:val="a"/>
    <w:rsid w:val="00B31725"/>
    <w:pPr>
      <w:widowControl w:val="0"/>
      <w:suppressAutoHyphens/>
      <w:spacing w:before="120" w:after="120"/>
      <w:jc w:val="both"/>
    </w:pPr>
    <w:rPr>
      <w:rFonts w:ascii="TextBook" w:hAnsi="TextBook" w:cs="TextBook"/>
      <w:szCs w:val="20"/>
      <w:lang w:val="uk-UA" w:eastAsia="ar-SA"/>
    </w:rPr>
  </w:style>
  <w:style w:type="paragraph" w:customStyle="1" w:styleId="zw-paragraph">
    <w:name w:val="zw-paragraph"/>
    <w:basedOn w:val="a"/>
    <w:rsid w:val="00B31725"/>
    <w:pPr>
      <w:spacing w:before="100" w:beforeAutospacing="1" w:after="100" w:afterAutospacing="1"/>
    </w:pPr>
  </w:style>
  <w:style w:type="table" w:customStyle="1" w:styleId="1a">
    <w:name w:val="Сетка таблицы1"/>
    <w:basedOn w:val="a1"/>
    <w:next w:val="a8"/>
    <w:uiPriority w:val="59"/>
    <w:rsid w:val="00B317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B31725"/>
  </w:style>
  <w:style w:type="paragraph" w:customStyle="1" w:styleId="Style7">
    <w:name w:val="Style7"/>
    <w:basedOn w:val="a"/>
    <w:uiPriority w:val="99"/>
    <w:rsid w:val="00B31725"/>
    <w:pPr>
      <w:widowControl w:val="0"/>
      <w:autoSpaceDE w:val="0"/>
      <w:autoSpaceDN w:val="0"/>
      <w:adjustRightInd w:val="0"/>
      <w:spacing w:line="322" w:lineRule="exact"/>
    </w:pPr>
  </w:style>
  <w:style w:type="numbering" w:customStyle="1" w:styleId="110">
    <w:name w:val="Нет списка11"/>
    <w:next w:val="a2"/>
    <w:uiPriority w:val="99"/>
    <w:semiHidden/>
    <w:unhideWhenUsed/>
    <w:rsid w:val="00B31725"/>
  </w:style>
  <w:style w:type="table" w:customStyle="1" w:styleId="27">
    <w:name w:val="Сетка таблицы2"/>
    <w:basedOn w:val="a1"/>
    <w:next w:val="a8"/>
    <w:uiPriority w:val="99"/>
    <w:rsid w:val="00B3172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footnote text"/>
    <w:basedOn w:val="a"/>
    <w:link w:val="aff5"/>
    <w:uiPriority w:val="99"/>
    <w:unhideWhenUsed/>
    <w:rsid w:val="00B31725"/>
    <w:rPr>
      <w:rFonts w:ascii="Calibri" w:eastAsia="Calibri" w:hAnsi="Calibri"/>
      <w:sz w:val="20"/>
      <w:szCs w:val="20"/>
      <w:lang w:eastAsia="en-US"/>
    </w:rPr>
  </w:style>
  <w:style w:type="character" w:customStyle="1" w:styleId="aff5">
    <w:name w:val="Текст сноски Знак"/>
    <w:basedOn w:val="a0"/>
    <w:link w:val="aff4"/>
    <w:uiPriority w:val="99"/>
    <w:rsid w:val="00B31725"/>
    <w:rPr>
      <w:rFonts w:ascii="Calibri" w:eastAsia="Calibri" w:hAnsi="Calibri" w:cs="Times New Roman"/>
      <w:sz w:val="20"/>
      <w:szCs w:val="20"/>
    </w:rPr>
  </w:style>
  <w:style w:type="character" w:styleId="aff6">
    <w:name w:val="footnote reference"/>
    <w:uiPriority w:val="99"/>
    <w:unhideWhenUsed/>
    <w:rsid w:val="00B31725"/>
    <w:rPr>
      <w:vertAlign w:val="superscript"/>
    </w:rPr>
  </w:style>
  <w:style w:type="paragraph" w:customStyle="1" w:styleId="aff7">
    <w:name w:val="Нормальний текст"/>
    <w:basedOn w:val="a"/>
    <w:uiPriority w:val="99"/>
    <w:rsid w:val="00B31725"/>
    <w:pPr>
      <w:spacing w:before="120"/>
      <w:ind w:firstLine="567"/>
    </w:pPr>
    <w:rPr>
      <w:rFonts w:ascii="Antiqua" w:hAnsi="Antiqua" w:cs="Antiqua"/>
      <w:sz w:val="26"/>
      <w:szCs w:val="26"/>
      <w:lang w:val="uk-UA"/>
    </w:rPr>
  </w:style>
  <w:style w:type="paragraph" w:customStyle="1" w:styleId="aff8">
    <w:name w:val="Назва документа"/>
    <w:basedOn w:val="a"/>
    <w:next w:val="aff7"/>
    <w:uiPriority w:val="99"/>
    <w:rsid w:val="00B31725"/>
    <w:pPr>
      <w:keepNext/>
      <w:keepLines/>
      <w:spacing w:before="240" w:after="240"/>
      <w:jc w:val="center"/>
    </w:pPr>
    <w:rPr>
      <w:rFonts w:ascii="Antiqua" w:hAnsi="Antiqua" w:cs="Antiqua"/>
      <w:b/>
      <w:bCs/>
      <w:sz w:val="26"/>
      <w:szCs w:val="26"/>
      <w:lang w:val="uk-UA"/>
    </w:rPr>
  </w:style>
  <w:style w:type="paragraph" w:customStyle="1" w:styleId="ShapkaDocumentu">
    <w:name w:val="Shapka Documentu"/>
    <w:basedOn w:val="a"/>
    <w:uiPriority w:val="99"/>
    <w:rsid w:val="00B31725"/>
    <w:pPr>
      <w:keepNext/>
      <w:keepLines/>
      <w:spacing w:after="240"/>
      <w:ind w:left="3969"/>
      <w:jc w:val="center"/>
    </w:pPr>
    <w:rPr>
      <w:rFonts w:ascii="Antiqua" w:hAnsi="Antiqua" w:cs="Antiqua"/>
      <w:sz w:val="26"/>
      <w:szCs w:val="26"/>
      <w:lang w:val="uk-UA"/>
    </w:rPr>
  </w:style>
  <w:style w:type="character" w:customStyle="1" w:styleId="rvts9">
    <w:name w:val="rvts9"/>
    <w:uiPriority w:val="99"/>
    <w:rsid w:val="00B31725"/>
    <w:rPr>
      <w:rFonts w:ascii="Times New Roman" w:hAnsi="Times New Roman" w:cs="Times New Roman"/>
    </w:rPr>
  </w:style>
  <w:style w:type="character" w:customStyle="1" w:styleId="rvts46">
    <w:name w:val="rvts46"/>
    <w:basedOn w:val="a0"/>
    <w:uiPriority w:val="99"/>
    <w:rsid w:val="00B31725"/>
    <w:rPr>
      <w:rFonts w:ascii="Times New Roman" w:hAnsi="Times New Roman" w:cs="Times New Roman"/>
    </w:rPr>
  </w:style>
  <w:style w:type="paragraph" w:customStyle="1" w:styleId="rvps2">
    <w:name w:val="rvps2"/>
    <w:basedOn w:val="a"/>
    <w:uiPriority w:val="99"/>
    <w:rsid w:val="00B31725"/>
    <w:pPr>
      <w:spacing w:before="100" w:beforeAutospacing="1" w:after="100" w:afterAutospacing="1"/>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2070</Words>
  <Characters>11804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2019-05-03T11:42:00Z</dcterms:created>
  <dcterms:modified xsi:type="dcterms:W3CDTF">2019-05-03T11:42:00Z</dcterms:modified>
</cp:coreProperties>
</file>