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Pr="00FB5297" w:rsidRDefault="00B84DD3" w:rsidP="00B84DD3">
      <w:pPr>
        <w:spacing w:after="0" w:line="240" w:lineRule="auto"/>
        <w:ind w:firstLine="708"/>
        <w:jc w:val="center"/>
        <w:rPr>
          <w:rFonts w:ascii="Times New Roman" w:eastAsia="Times New Roman" w:hAnsi="Times New Roman" w:cs="Times New Roman"/>
          <w:b/>
          <w:sz w:val="56"/>
          <w:szCs w:val="56"/>
          <w:lang w:eastAsia="ru-RU"/>
        </w:rPr>
      </w:pPr>
      <w:r w:rsidRPr="00FB5297">
        <w:rPr>
          <w:rFonts w:ascii="Times New Roman" w:eastAsia="Times New Roman" w:hAnsi="Times New Roman" w:cs="Times New Roman"/>
          <w:b/>
          <w:sz w:val="56"/>
          <w:szCs w:val="56"/>
          <w:lang w:eastAsia="ru-RU"/>
        </w:rPr>
        <w:t>Звіт керівника</w:t>
      </w:r>
    </w:p>
    <w:p w:rsidR="00B84DD3" w:rsidRPr="00FB5297" w:rsidRDefault="00B84DD3" w:rsidP="00B84DD3">
      <w:pPr>
        <w:spacing w:after="0" w:line="240" w:lineRule="auto"/>
        <w:ind w:firstLine="708"/>
        <w:jc w:val="center"/>
        <w:rPr>
          <w:rFonts w:ascii="Times New Roman" w:eastAsia="Times New Roman" w:hAnsi="Times New Roman" w:cs="Times New Roman"/>
          <w:sz w:val="56"/>
          <w:szCs w:val="56"/>
          <w:lang w:eastAsia="ru-RU"/>
        </w:rPr>
      </w:pPr>
      <w:r w:rsidRPr="00FB5297">
        <w:rPr>
          <w:rFonts w:ascii="Footlight MT Light" w:eastAsia="Times New Roman" w:hAnsi="Footlight MT Light" w:cs="Estrangelo Edessa"/>
          <w:sz w:val="56"/>
          <w:szCs w:val="56"/>
          <w:lang w:eastAsia="ru-RU"/>
        </w:rPr>
        <w:t xml:space="preserve"> </w:t>
      </w:r>
      <w:r w:rsidRPr="00FB5297">
        <w:rPr>
          <w:rFonts w:ascii="Times New Roman" w:eastAsia="Times New Roman" w:hAnsi="Times New Roman" w:cs="Times New Roman"/>
          <w:sz w:val="56"/>
          <w:szCs w:val="56"/>
          <w:lang w:eastAsia="ru-RU"/>
        </w:rPr>
        <w:t xml:space="preserve"> </w:t>
      </w:r>
      <w:r w:rsidR="00945D11">
        <w:rPr>
          <w:rFonts w:ascii="Times New Roman" w:eastAsia="Times New Roman" w:hAnsi="Times New Roman" w:cs="Times New Roman"/>
          <w:sz w:val="56"/>
          <w:szCs w:val="56"/>
          <w:lang w:eastAsia="ru-RU"/>
        </w:rPr>
        <w:t>з</w:t>
      </w:r>
      <w:r w:rsidRPr="00FB5297">
        <w:rPr>
          <w:rFonts w:ascii="Times New Roman" w:eastAsia="Times New Roman" w:hAnsi="Times New Roman" w:cs="Times New Roman"/>
          <w:sz w:val="56"/>
          <w:szCs w:val="56"/>
          <w:lang w:eastAsia="ru-RU"/>
        </w:rPr>
        <w:t>акладу</w:t>
      </w:r>
      <w:r w:rsidR="00332120">
        <w:rPr>
          <w:rFonts w:ascii="Times New Roman" w:eastAsia="Times New Roman" w:hAnsi="Times New Roman" w:cs="Times New Roman"/>
          <w:sz w:val="56"/>
          <w:szCs w:val="56"/>
          <w:lang w:eastAsia="ru-RU"/>
        </w:rPr>
        <w:t xml:space="preserve"> дошкільної освіти</w:t>
      </w:r>
      <w:r w:rsidRPr="00FB5297">
        <w:rPr>
          <w:rFonts w:ascii="Times New Roman" w:eastAsia="Times New Roman" w:hAnsi="Times New Roman" w:cs="Times New Roman"/>
          <w:sz w:val="56"/>
          <w:szCs w:val="56"/>
          <w:lang w:eastAsia="ru-RU"/>
        </w:rPr>
        <w:t xml:space="preserve"> </w:t>
      </w:r>
      <w:r w:rsidR="00FB5297" w:rsidRPr="00FB5297">
        <w:rPr>
          <w:rFonts w:ascii="Times New Roman" w:eastAsia="Times New Roman" w:hAnsi="Times New Roman" w:cs="Times New Roman"/>
          <w:sz w:val="56"/>
          <w:szCs w:val="56"/>
          <w:lang w:eastAsia="ru-RU"/>
        </w:rPr>
        <w:t xml:space="preserve">(ясла – садок) </w:t>
      </w:r>
      <w:r w:rsidRPr="00FB5297">
        <w:rPr>
          <w:rFonts w:ascii="Times New Roman" w:eastAsia="Times New Roman" w:hAnsi="Times New Roman" w:cs="Times New Roman"/>
          <w:sz w:val="56"/>
          <w:szCs w:val="56"/>
          <w:lang w:eastAsia="ru-RU"/>
        </w:rPr>
        <w:t>«Яблунька»</w:t>
      </w:r>
    </w:p>
    <w:p w:rsidR="00FB5297" w:rsidRPr="00FB5297" w:rsidRDefault="00332120" w:rsidP="00B84DD3">
      <w:pPr>
        <w:spacing w:after="0" w:line="240" w:lineRule="auto"/>
        <w:ind w:firstLine="708"/>
        <w:jc w:val="center"/>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 xml:space="preserve">с. Худяки </w:t>
      </w:r>
      <w:proofErr w:type="spellStart"/>
      <w:r>
        <w:rPr>
          <w:rFonts w:ascii="Times New Roman" w:eastAsia="Times New Roman" w:hAnsi="Times New Roman" w:cs="Times New Roman"/>
          <w:sz w:val="56"/>
          <w:szCs w:val="56"/>
          <w:lang w:eastAsia="ru-RU"/>
        </w:rPr>
        <w:t>Лесь</w:t>
      </w:r>
      <w:r w:rsidR="00FB5297" w:rsidRPr="00FB5297">
        <w:rPr>
          <w:rFonts w:ascii="Times New Roman" w:eastAsia="Times New Roman" w:hAnsi="Times New Roman" w:cs="Times New Roman"/>
          <w:sz w:val="56"/>
          <w:szCs w:val="56"/>
          <w:lang w:eastAsia="ru-RU"/>
        </w:rPr>
        <w:t>ківської</w:t>
      </w:r>
      <w:proofErr w:type="spellEnd"/>
      <w:r w:rsidR="00FB5297" w:rsidRPr="00FB5297">
        <w:rPr>
          <w:rFonts w:ascii="Times New Roman" w:eastAsia="Times New Roman" w:hAnsi="Times New Roman" w:cs="Times New Roman"/>
          <w:sz w:val="56"/>
          <w:szCs w:val="56"/>
          <w:lang w:eastAsia="ru-RU"/>
        </w:rPr>
        <w:t xml:space="preserve"> сільської ради Черкаського району, Черкаської області</w:t>
      </w:r>
    </w:p>
    <w:p w:rsidR="00B84DD3" w:rsidRPr="00FB5297" w:rsidRDefault="00B84DD3" w:rsidP="00B84DD3">
      <w:pPr>
        <w:spacing w:after="0" w:line="240" w:lineRule="auto"/>
        <w:ind w:firstLine="708"/>
        <w:jc w:val="center"/>
        <w:rPr>
          <w:rFonts w:ascii="Times New Roman" w:eastAsia="Times New Roman" w:hAnsi="Times New Roman" w:cs="Times New Roman"/>
          <w:b/>
          <w:sz w:val="56"/>
          <w:szCs w:val="56"/>
          <w:lang w:eastAsia="ru-RU"/>
        </w:rPr>
      </w:pPr>
      <w:r w:rsidRPr="00FB5297">
        <w:rPr>
          <w:rFonts w:ascii="Times New Roman" w:eastAsia="Times New Roman" w:hAnsi="Times New Roman" w:cs="Times New Roman"/>
          <w:b/>
          <w:sz w:val="56"/>
          <w:szCs w:val="56"/>
          <w:lang w:eastAsia="ru-RU"/>
        </w:rPr>
        <w:t>Короп Лариси Володимирівни</w:t>
      </w:r>
    </w:p>
    <w:p w:rsidR="00B84DD3" w:rsidRPr="00FB5297" w:rsidRDefault="00B84DD3" w:rsidP="00B84DD3">
      <w:pPr>
        <w:spacing w:after="0" w:line="240" w:lineRule="auto"/>
        <w:ind w:firstLine="708"/>
        <w:jc w:val="center"/>
        <w:rPr>
          <w:rFonts w:ascii="Times New Roman" w:eastAsia="Times New Roman" w:hAnsi="Times New Roman" w:cs="Times New Roman"/>
          <w:sz w:val="56"/>
          <w:szCs w:val="56"/>
          <w:lang w:eastAsia="ru-RU"/>
        </w:rPr>
      </w:pPr>
      <w:r w:rsidRPr="00FB5297">
        <w:rPr>
          <w:rFonts w:ascii="Times New Roman" w:eastAsia="Times New Roman" w:hAnsi="Times New Roman" w:cs="Times New Roman"/>
          <w:b/>
          <w:sz w:val="56"/>
          <w:szCs w:val="56"/>
          <w:lang w:eastAsia="ru-RU"/>
        </w:rPr>
        <w:t xml:space="preserve"> </w:t>
      </w:r>
      <w:r w:rsidRPr="00FB5297">
        <w:rPr>
          <w:rFonts w:ascii="Times New Roman" w:eastAsia="Times New Roman" w:hAnsi="Times New Roman" w:cs="Times New Roman"/>
          <w:sz w:val="56"/>
          <w:szCs w:val="56"/>
          <w:lang w:eastAsia="ru-RU"/>
        </w:rPr>
        <w:t>перед колективом та громадськістю</w:t>
      </w:r>
    </w:p>
    <w:p w:rsidR="00B84DD3" w:rsidRPr="00FB5297" w:rsidRDefault="00B84DD3" w:rsidP="00B84DD3">
      <w:pPr>
        <w:spacing w:after="0" w:line="240" w:lineRule="auto"/>
        <w:ind w:firstLine="708"/>
        <w:jc w:val="center"/>
        <w:rPr>
          <w:rFonts w:ascii="Times New Roman" w:eastAsia="Times New Roman" w:hAnsi="Times New Roman" w:cs="Times New Roman"/>
          <w:b/>
          <w:sz w:val="56"/>
          <w:szCs w:val="56"/>
          <w:lang w:eastAsia="ru-RU"/>
        </w:rPr>
      </w:pPr>
    </w:p>
    <w:p w:rsidR="00B84DD3" w:rsidRPr="00B84DD3" w:rsidRDefault="00B84DD3" w:rsidP="00B84DD3">
      <w:pPr>
        <w:ind w:firstLine="708"/>
        <w:jc w:val="both"/>
        <w:rPr>
          <w:rFonts w:ascii="Times New Roman" w:eastAsia="Times New Roman" w:hAnsi="Times New Roman" w:cs="Times New Roman"/>
          <w:color w:val="000000"/>
          <w:sz w:val="28"/>
          <w:szCs w:val="28"/>
          <w:lang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B84DD3" w:rsidRDefault="00B84DD3" w:rsidP="00B84DD3">
      <w:pPr>
        <w:ind w:firstLine="708"/>
        <w:jc w:val="both"/>
        <w:rPr>
          <w:rFonts w:ascii="Times New Roman" w:eastAsia="Times New Roman" w:hAnsi="Times New Roman" w:cs="Times New Roman"/>
          <w:color w:val="000000"/>
          <w:sz w:val="28"/>
          <w:szCs w:val="28"/>
          <w:lang w:val="ru-RU" w:eastAsia="ru-RU"/>
        </w:rPr>
      </w:pPr>
    </w:p>
    <w:p w:rsidR="000A21CC" w:rsidRPr="000A21CC" w:rsidRDefault="000D7389" w:rsidP="000A21CC">
      <w:pPr>
        <w:pStyle w:val="a3"/>
        <w:numPr>
          <w:ilvl w:val="0"/>
          <w:numId w:val="40"/>
        </w:numPr>
        <w:jc w:val="both"/>
        <w:rPr>
          <w:rFonts w:ascii="Times New Roman" w:eastAsia="Times New Roman" w:hAnsi="Times New Roman" w:cs="Times New Roman"/>
          <w:color w:val="000000"/>
          <w:sz w:val="28"/>
          <w:szCs w:val="28"/>
          <w:lang w:val="ru-RU" w:eastAsia="ru-RU"/>
        </w:rPr>
      </w:pPr>
      <w:r w:rsidRPr="009773F8">
        <w:rPr>
          <w:rFonts w:ascii="Times New Roman" w:eastAsia="Times New Roman" w:hAnsi="Times New Roman" w:cs="Times New Roman"/>
          <w:color w:val="000000"/>
          <w:sz w:val="28"/>
          <w:szCs w:val="28"/>
          <w:lang w:val="ru-RU" w:eastAsia="ru-RU"/>
        </w:rPr>
        <w:t>– 2020</w:t>
      </w:r>
      <w:r w:rsidR="00B84DD3" w:rsidRPr="009773F8">
        <w:rPr>
          <w:rFonts w:ascii="Times New Roman" w:eastAsia="Times New Roman" w:hAnsi="Times New Roman" w:cs="Times New Roman"/>
          <w:color w:val="000000"/>
          <w:sz w:val="28"/>
          <w:szCs w:val="28"/>
          <w:lang w:val="ru-RU" w:eastAsia="ru-RU"/>
        </w:rPr>
        <w:t xml:space="preserve"> </w:t>
      </w:r>
      <w:proofErr w:type="spellStart"/>
      <w:r w:rsidR="00B84DD3" w:rsidRPr="009773F8">
        <w:rPr>
          <w:rFonts w:ascii="Times New Roman" w:eastAsia="Times New Roman" w:hAnsi="Times New Roman" w:cs="Times New Roman"/>
          <w:color w:val="000000"/>
          <w:sz w:val="28"/>
          <w:szCs w:val="28"/>
          <w:lang w:val="ru-RU" w:eastAsia="ru-RU"/>
        </w:rPr>
        <w:t>н.р</w:t>
      </w:r>
      <w:proofErr w:type="spellEnd"/>
      <w:r w:rsidR="00B84DD3" w:rsidRPr="009773F8">
        <w:rPr>
          <w:rFonts w:ascii="Times New Roman" w:eastAsia="Times New Roman" w:hAnsi="Times New Roman" w:cs="Times New Roman"/>
          <w:color w:val="000000"/>
          <w:sz w:val="28"/>
          <w:szCs w:val="28"/>
          <w:lang w:val="ru-RU" w:eastAsia="ru-RU"/>
        </w:rPr>
        <w:t>.</w:t>
      </w:r>
    </w:p>
    <w:p w:rsidR="00B84DD3" w:rsidRPr="009773F8" w:rsidRDefault="00B84DD3" w:rsidP="009773F8">
      <w:pPr>
        <w:pStyle w:val="a3"/>
        <w:numPr>
          <w:ilvl w:val="0"/>
          <w:numId w:val="41"/>
        </w:numPr>
        <w:spacing w:after="0" w:line="240" w:lineRule="auto"/>
        <w:jc w:val="both"/>
        <w:rPr>
          <w:rFonts w:ascii="Times New Roman" w:eastAsia="Times New Roman" w:hAnsi="Times New Roman" w:cs="Times New Roman"/>
          <w:b/>
          <w:color w:val="000000"/>
          <w:sz w:val="28"/>
          <w:szCs w:val="28"/>
          <w:lang w:val="ru-RU" w:eastAsia="ru-RU"/>
        </w:rPr>
      </w:pPr>
      <w:proofErr w:type="spellStart"/>
      <w:r w:rsidRPr="009773F8">
        <w:rPr>
          <w:rFonts w:ascii="Times New Roman" w:eastAsia="Times New Roman" w:hAnsi="Times New Roman" w:cs="Times New Roman"/>
          <w:b/>
          <w:color w:val="000000"/>
          <w:sz w:val="28"/>
          <w:szCs w:val="28"/>
          <w:lang w:val="ru-RU" w:eastAsia="ru-RU"/>
        </w:rPr>
        <w:lastRenderedPageBreak/>
        <w:t>Загальні</w:t>
      </w:r>
      <w:proofErr w:type="spellEnd"/>
      <w:r w:rsidRPr="009773F8">
        <w:rPr>
          <w:rFonts w:ascii="Times New Roman" w:eastAsia="Times New Roman" w:hAnsi="Times New Roman" w:cs="Times New Roman"/>
          <w:b/>
          <w:color w:val="000000"/>
          <w:sz w:val="28"/>
          <w:szCs w:val="28"/>
          <w:lang w:val="ru-RU" w:eastAsia="ru-RU"/>
        </w:rPr>
        <w:t xml:space="preserve"> </w:t>
      </w:r>
      <w:proofErr w:type="spellStart"/>
      <w:r w:rsidRPr="009773F8">
        <w:rPr>
          <w:rFonts w:ascii="Times New Roman" w:eastAsia="Times New Roman" w:hAnsi="Times New Roman" w:cs="Times New Roman"/>
          <w:b/>
          <w:color w:val="000000"/>
          <w:sz w:val="28"/>
          <w:szCs w:val="28"/>
          <w:lang w:val="ru-RU" w:eastAsia="ru-RU"/>
        </w:rPr>
        <w:t>положення</w:t>
      </w:r>
      <w:proofErr w:type="spellEnd"/>
      <w:r w:rsidRPr="009773F8">
        <w:rPr>
          <w:rFonts w:ascii="Times New Roman" w:eastAsia="Times New Roman" w:hAnsi="Times New Roman" w:cs="Times New Roman"/>
          <w:b/>
          <w:color w:val="000000"/>
          <w:sz w:val="28"/>
          <w:szCs w:val="28"/>
          <w:lang w:val="ru-RU" w:eastAsia="ru-RU"/>
        </w:rPr>
        <w:t>.</w:t>
      </w:r>
    </w:p>
    <w:p w:rsidR="00E82AF4" w:rsidRPr="009773F8" w:rsidRDefault="00332120" w:rsidP="009773F8">
      <w:pPr>
        <w:spacing w:after="0" w:line="240" w:lineRule="auto"/>
        <w:ind w:firstLine="709"/>
        <w:jc w:val="both"/>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Основним напрямком роботи ЗДО</w:t>
      </w:r>
      <w:r w:rsidR="0026476E" w:rsidRPr="009773F8">
        <w:rPr>
          <w:rFonts w:ascii="Times New Roman" w:eastAsia="Times New Roman" w:hAnsi="Times New Roman" w:cs="Times New Roman"/>
          <w:color w:val="000000"/>
          <w:sz w:val="28"/>
          <w:szCs w:val="28"/>
          <w:lang w:eastAsia="ru-RU"/>
        </w:rPr>
        <w:t>, відповідно до Пол</w:t>
      </w:r>
      <w:r w:rsidRPr="009773F8">
        <w:rPr>
          <w:rFonts w:ascii="Times New Roman" w:eastAsia="Times New Roman" w:hAnsi="Times New Roman" w:cs="Times New Roman"/>
          <w:color w:val="000000"/>
          <w:sz w:val="28"/>
          <w:szCs w:val="28"/>
          <w:lang w:eastAsia="ru-RU"/>
        </w:rPr>
        <w:t xml:space="preserve">оження про </w:t>
      </w:r>
      <w:r w:rsidR="0026476E" w:rsidRPr="009773F8">
        <w:rPr>
          <w:rFonts w:ascii="Times New Roman" w:eastAsia="Times New Roman" w:hAnsi="Times New Roman" w:cs="Times New Roman"/>
          <w:color w:val="000000"/>
          <w:sz w:val="28"/>
          <w:szCs w:val="28"/>
          <w:lang w:eastAsia="ru-RU"/>
        </w:rPr>
        <w:t xml:space="preserve"> заклад</w:t>
      </w:r>
      <w:r w:rsidRPr="009773F8">
        <w:rPr>
          <w:rFonts w:ascii="Times New Roman" w:eastAsia="Times New Roman" w:hAnsi="Times New Roman" w:cs="Times New Roman"/>
          <w:color w:val="000000"/>
          <w:sz w:val="28"/>
          <w:szCs w:val="28"/>
          <w:lang w:eastAsia="ru-RU"/>
        </w:rPr>
        <w:t xml:space="preserve"> дошкільної освіти</w:t>
      </w:r>
      <w:r w:rsidR="0026476E" w:rsidRPr="009773F8">
        <w:rPr>
          <w:rFonts w:ascii="Times New Roman" w:eastAsia="Times New Roman" w:hAnsi="Times New Roman" w:cs="Times New Roman"/>
          <w:color w:val="000000"/>
          <w:sz w:val="28"/>
          <w:szCs w:val="28"/>
          <w:lang w:eastAsia="ru-RU"/>
        </w:rPr>
        <w:t xml:space="preserve">, є створення належних умов для забезпечення рівного доступу до якісної освіти. Зміст дошкільної освіти визначається Базовим компонентом дошкільної освіти та реалізується згідно з Держаною базовою програмою, </w:t>
      </w:r>
      <w:proofErr w:type="spellStart"/>
      <w:r w:rsidR="0026476E" w:rsidRPr="009773F8">
        <w:rPr>
          <w:rFonts w:ascii="Times New Roman" w:eastAsia="Times New Roman" w:hAnsi="Times New Roman" w:cs="Times New Roman"/>
          <w:color w:val="000000"/>
          <w:sz w:val="28"/>
          <w:szCs w:val="28"/>
          <w:lang w:eastAsia="ru-RU"/>
        </w:rPr>
        <w:t>навчально</w:t>
      </w:r>
      <w:proofErr w:type="spellEnd"/>
      <w:r w:rsidR="0026476E" w:rsidRPr="009773F8">
        <w:rPr>
          <w:rFonts w:ascii="Times New Roman" w:eastAsia="Times New Roman" w:hAnsi="Times New Roman" w:cs="Times New Roman"/>
          <w:color w:val="000000"/>
          <w:sz w:val="28"/>
          <w:szCs w:val="28"/>
          <w:lang w:eastAsia="ru-RU"/>
        </w:rPr>
        <w:t xml:space="preserve"> - методичними посібниками, затвердженими МОН.</w:t>
      </w:r>
      <w:r w:rsidR="00F61F95" w:rsidRPr="009773F8">
        <w:rPr>
          <w:rFonts w:ascii="Times New Roman" w:eastAsia="Times New Roman" w:hAnsi="Times New Roman" w:cs="Times New Roman"/>
          <w:color w:val="000000"/>
          <w:sz w:val="28"/>
          <w:szCs w:val="28"/>
          <w:lang w:eastAsia="ru-RU"/>
        </w:rPr>
        <w:t xml:space="preserve"> </w:t>
      </w:r>
    </w:p>
    <w:p w:rsidR="00E82AF4" w:rsidRPr="009773F8" w:rsidRDefault="00E82AF4" w:rsidP="009773F8">
      <w:pPr>
        <w:spacing w:after="0" w:line="240" w:lineRule="auto"/>
        <w:ind w:firstLine="709"/>
        <w:jc w:val="both"/>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З метою набуття у дітей різних видів </w:t>
      </w:r>
      <w:proofErr w:type="spellStart"/>
      <w:r w:rsidRPr="009773F8">
        <w:rPr>
          <w:rFonts w:ascii="Times New Roman" w:eastAsia="Times New Roman" w:hAnsi="Times New Roman" w:cs="Times New Roman"/>
          <w:color w:val="000000"/>
          <w:sz w:val="28"/>
          <w:szCs w:val="28"/>
          <w:lang w:eastAsia="ru-RU"/>
        </w:rPr>
        <w:t>компетенцій</w:t>
      </w:r>
      <w:proofErr w:type="spellEnd"/>
      <w:r w:rsidRPr="009773F8">
        <w:rPr>
          <w:rFonts w:ascii="Times New Roman" w:eastAsia="Times New Roman" w:hAnsi="Times New Roman" w:cs="Times New Roman"/>
          <w:color w:val="000000"/>
          <w:sz w:val="28"/>
          <w:szCs w:val="28"/>
          <w:lang w:eastAsia="ru-RU"/>
        </w:rPr>
        <w:t xml:space="preserve">, засвоєння системи елементарних знань про себе та довкілля, моральних цінностей, уміння доречно застосовувати набуту інформацію  дошкільний навчальний заклад організовує освітній процес за освітньою лінією «Дитина в природному довкіллі» та працює з теми «Виховання в дітей дошкільного віку </w:t>
      </w:r>
      <w:proofErr w:type="spellStart"/>
      <w:r w:rsidRPr="009773F8">
        <w:rPr>
          <w:rFonts w:ascii="Times New Roman" w:eastAsia="Times New Roman" w:hAnsi="Times New Roman" w:cs="Times New Roman"/>
          <w:color w:val="000000"/>
          <w:sz w:val="28"/>
          <w:szCs w:val="28"/>
          <w:lang w:eastAsia="ru-RU"/>
        </w:rPr>
        <w:t>екологодоцільної</w:t>
      </w:r>
      <w:proofErr w:type="spellEnd"/>
      <w:r w:rsidRPr="009773F8">
        <w:rPr>
          <w:rFonts w:ascii="Times New Roman" w:eastAsia="Times New Roman" w:hAnsi="Times New Roman" w:cs="Times New Roman"/>
          <w:color w:val="000000"/>
          <w:sz w:val="28"/>
          <w:szCs w:val="28"/>
          <w:lang w:eastAsia="ru-RU"/>
        </w:rPr>
        <w:t xml:space="preserve"> поведінки».</w:t>
      </w:r>
    </w:p>
    <w:p w:rsidR="00E82AF4" w:rsidRPr="009773F8" w:rsidRDefault="00332120" w:rsidP="009773F8">
      <w:pPr>
        <w:shd w:val="clear" w:color="auto" w:fill="FFFFFF"/>
        <w:spacing w:after="0" w:line="240" w:lineRule="auto"/>
        <w:ind w:right="29" w:firstLine="708"/>
        <w:jc w:val="both"/>
        <w:rPr>
          <w:rFonts w:ascii="Times New Roman" w:eastAsia="Times New Roman" w:hAnsi="Times New Roman" w:cs="Times New Roman"/>
          <w:bCs/>
          <w:iCs/>
          <w:spacing w:val="2"/>
          <w:sz w:val="28"/>
          <w:szCs w:val="28"/>
          <w:lang w:eastAsia="ru-RU"/>
        </w:rPr>
      </w:pPr>
      <w:r w:rsidRPr="009773F8">
        <w:rPr>
          <w:rFonts w:ascii="Times New Roman" w:eastAsia="Times New Roman" w:hAnsi="Times New Roman" w:cs="Times New Roman"/>
          <w:bCs/>
          <w:iCs/>
          <w:spacing w:val="2"/>
          <w:sz w:val="28"/>
          <w:szCs w:val="28"/>
          <w:lang w:eastAsia="ru-RU"/>
        </w:rPr>
        <w:t xml:space="preserve"> З</w:t>
      </w:r>
      <w:r w:rsidR="00E82AF4" w:rsidRPr="009773F8">
        <w:rPr>
          <w:rFonts w:ascii="Times New Roman" w:eastAsia="Times New Roman" w:hAnsi="Times New Roman" w:cs="Times New Roman"/>
          <w:bCs/>
          <w:iCs/>
          <w:spacing w:val="2"/>
          <w:sz w:val="28"/>
          <w:szCs w:val="28"/>
          <w:lang w:eastAsia="ru-RU"/>
        </w:rPr>
        <w:t xml:space="preserve">аклад </w:t>
      </w:r>
      <w:r w:rsidRPr="009773F8">
        <w:rPr>
          <w:rFonts w:ascii="Times New Roman" w:eastAsia="Times New Roman" w:hAnsi="Times New Roman" w:cs="Times New Roman"/>
          <w:bCs/>
          <w:iCs/>
          <w:spacing w:val="2"/>
          <w:sz w:val="28"/>
          <w:szCs w:val="28"/>
          <w:lang w:eastAsia="ru-RU"/>
        </w:rPr>
        <w:t xml:space="preserve">дошкільної освіти </w:t>
      </w:r>
      <w:r w:rsidR="00E82AF4" w:rsidRPr="009773F8">
        <w:rPr>
          <w:rFonts w:ascii="Times New Roman" w:eastAsia="Times New Roman" w:hAnsi="Times New Roman" w:cs="Times New Roman"/>
          <w:bCs/>
          <w:iCs/>
          <w:spacing w:val="2"/>
          <w:sz w:val="28"/>
          <w:szCs w:val="28"/>
          <w:lang w:eastAsia="ru-RU"/>
        </w:rPr>
        <w:t>(ясла-садок) «Яблунька» - заклад освіти і виховання дітей віком від 2 років до 6 (7) років, який задовольняє потреби дітей у  вихованні, навчанні  і зміцненні їхнього здоров'я. Дошкільний заклад здійснює освітню діяльність відповідно до рішення  свідоцтва про атестацію серія АД № 031311 (строк дії свідоцтва 25.01.2023), Статуту та колективного договору. Розташований по вул. Шкільна, 9 - А, функціонує з 2002 року. Проектна потужність - 45  місць.</w:t>
      </w:r>
    </w:p>
    <w:p w:rsidR="00E82AF4" w:rsidRPr="009773F8" w:rsidRDefault="00E82AF4" w:rsidP="009773F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color w:val="000000"/>
          <w:sz w:val="28"/>
          <w:szCs w:val="28"/>
          <w:lang w:eastAsia="ru-RU"/>
        </w:rPr>
        <w:t>Режим роботи установи</w:t>
      </w:r>
      <w:r w:rsidRPr="009773F8">
        <w:rPr>
          <w:rFonts w:ascii="Times New Roman" w:eastAsia="Times New Roman" w:hAnsi="Times New Roman" w:cs="Times New Roman"/>
          <w:color w:val="000000"/>
          <w:sz w:val="28"/>
          <w:szCs w:val="28"/>
          <w:lang w:val="ru-RU" w:eastAsia="ru-RU"/>
        </w:rPr>
        <w:t xml:space="preserve"> – </w:t>
      </w:r>
      <w:r w:rsidR="00332120" w:rsidRPr="009773F8">
        <w:rPr>
          <w:rFonts w:ascii="Times New Roman" w:eastAsia="Times New Roman" w:hAnsi="Times New Roman" w:cs="Times New Roman"/>
          <w:color w:val="000000"/>
          <w:sz w:val="28"/>
          <w:szCs w:val="28"/>
          <w:lang w:eastAsia="ru-RU"/>
        </w:rPr>
        <w:t>10,5 годин; ЗДО</w:t>
      </w:r>
      <w:r w:rsidRPr="009773F8">
        <w:rPr>
          <w:rFonts w:ascii="Times New Roman" w:eastAsia="Times New Roman" w:hAnsi="Times New Roman" w:cs="Times New Roman"/>
          <w:color w:val="000000"/>
          <w:sz w:val="28"/>
          <w:szCs w:val="28"/>
          <w:lang w:eastAsia="ru-RU"/>
        </w:rPr>
        <w:t xml:space="preserve"> працює  з 7.30 до 18.00. </w:t>
      </w:r>
    </w:p>
    <w:p w:rsidR="00E82AF4" w:rsidRPr="009773F8" w:rsidRDefault="00E82AF4" w:rsidP="009773F8">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color w:val="000000"/>
          <w:sz w:val="28"/>
          <w:szCs w:val="28"/>
          <w:lang w:eastAsia="ru-RU"/>
        </w:rPr>
        <w:tab/>
        <w:t xml:space="preserve">Станом на </w:t>
      </w:r>
      <w:r w:rsidR="006E4C91" w:rsidRPr="009773F8">
        <w:rPr>
          <w:rFonts w:ascii="Times New Roman" w:eastAsia="Times New Roman" w:hAnsi="Times New Roman" w:cs="Times New Roman"/>
          <w:sz w:val="28"/>
          <w:szCs w:val="28"/>
          <w:lang w:eastAsia="ru-RU"/>
        </w:rPr>
        <w:t>01.05</w:t>
      </w:r>
      <w:r w:rsidR="00332120" w:rsidRPr="009773F8">
        <w:rPr>
          <w:rFonts w:ascii="Times New Roman" w:eastAsia="Times New Roman" w:hAnsi="Times New Roman" w:cs="Times New Roman"/>
          <w:sz w:val="28"/>
          <w:szCs w:val="28"/>
          <w:lang w:eastAsia="ru-RU"/>
        </w:rPr>
        <w:t>. 2019  у нас в ЗДО</w:t>
      </w:r>
      <w:r w:rsidRPr="009773F8">
        <w:rPr>
          <w:rFonts w:ascii="Times New Roman" w:eastAsia="Times New Roman" w:hAnsi="Times New Roman" w:cs="Times New Roman"/>
          <w:sz w:val="28"/>
          <w:szCs w:val="28"/>
          <w:lang w:eastAsia="ru-RU"/>
        </w:rPr>
        <w:t xml:space="preserve"> перебуває – </w:t>
      </w:r>
      <w:r w:rsidR="00043D8A" w:rsidRPr="009773F8">
        <w:rPr>
          <w:rFonts w:ascii="Times New Roman" w:eastAsia="Times New Roman" w:hAnsi="Times New Roman" w:cs="Times New Roman"/>
          <w:sz w:val="28"/>
          <w:szCs w:val="28"/>
          <w:lang w:eastAsia="ru-RU"/>
        </w:rPr>
        <w:t>76 дітей, у минулому році – 84 дитини</w:t>
      </w:r>
      <w:r w:rsidR="00F9093F" w:rsidRPr="009773F8">
        <w:rPr>
          <w:rFonts w:ascii="Times New Roman" w:eastAsia="Times New Roman" w:hAnsi="Times New Roman" w:cs="Times New Roman"/>
          <w:sz w:val="28"/>
          <w:szCs w:val="28"/>
          <w:lang w:eastAsia="ru-RU"/>
        </w:rPr>
        <w:t>. На електронні</w:t>
      </w:r>
      <w:r w:rsidR="00043D8A" w:rsidRPr="009773F8">
        <w:rPr>
          <w:rFonts w:ascii="Times New Roman" w:eastAsia="Times New Roman" w:hAnsi="Times New Roman" w:cs="Times New Roman"/>
          <w:sz w:val="28"/>
          <w:szCs w:val="28"/>
          <w:lang w:eastAsia="ru-RU"/>
        </w:rPr>
        <w:t>й черзі на 2020 рік перебуває 13</w:t>
      </w:r>
      <w:r w:rsidR="00F9093F" w:rsidRPr="009773F8">
        <w:rPr>
          <w:rFonts w:ascii="Times New Roman" w:eastAsia="Times New Roman" w:hAnsi="Times New Roman" w:cs="Times New Roman"/>
          <w:sz w:val="28"/>
          <w:szCs w:val="28"/>
          <w:lang w:eastAsia="ru-RU"/>
        </w:rPr>
        <w:t xml:space="preserve"> дітей.</w:t>
      </w:r>
    </w:p>
    <w:p w:rsidR="00043D8A" w:rsidRPr="009773F8" w:rsidRDefault="00043D8A" w:rsidP="009773F8">
      <w:pPr>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FF0000"/>
          <w:sz w:val="28"/>
          <w:szCs w:val="28"/>
          <w:lang w:eastAsia="ru-RU"/>
        </w:rPr>
      </w:pPr>
      <w:r w:rsidRPr="009773F8">
        <w:rPr>
          <w:rFonts w:ascii="Times New Roman" w:eastAsia="Times New Roman" w:hAnsi="Times New Roman" w:cs="Times New Roman"/>
          <w:color w:val="000000"/>
          <w:sz w:val="28"/>
          <w:szCs w:val="28"/>
          <w:lang w:eastAsia="ru-RU"/>
        </w:rPr>
        <w:t xml:space="preserve">Протягом 2019/20 року,  до ЗДО зареєстровано </w:t>
      </w:r>
      <w:r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color w:val="000000"/>
          <w:sz w:val="28"/>
          <w:szCs w:val="28"/>
          <w:lang w:eastAsia="ru-RU"/>
        </w:rPr>
        <w:t xml:space="preserve">дітей (ясла – </w:t>
      </w:r>
      <w:r w:rsidRPr="009773F8">
        <w:rPr>
          <w:rFonts w:ascii="Times New Roman" w:eastAsia="Times New Roman" w:hAnsi="Times New Roman" w:cs="Times New Roman"/>
          <w:sz w:val="28"/>
          <w:szCs w:val="28"/>
          <w:lang w:eastAsia="ru-RU"/>
        </w:rPr>
        <w:t>17</w:t>
      </w:r>
      <w:r w:rsidRPr="009773F8">
        <w:rPr>
          <w:rFonts w:ascii="Times New Roman" w:eastAsia="Times New Roman" w:hAnsi="Times New Roman" w:cs="Times New Roman"/>
          <w:color w:val="000000"/>
          <w:sz w:val="28"/>
          <w:szCs w:val="28"/>
          <w:lang w:eastAsia="ru-RU"/>
        </w:rPr>
        <w:t xml:space="preserve">, сад – ), вибуло – </w:t>
      </w:r>
      <w:r w:rsidRPr="009773F8">
        <w:rPr>
          <w:rFonts w:ascii="Times New Roman" w:eastAsia="Times New Roman" w:hAnsi="Times New Roman" w:cs="Times New Roman"/>
          <w:sz w:val="28"/>
          <w:szCs w:val="28"/>
          <w:lang w:eastAsia="ru-RU"/>
        </w:rPr>
        <w:t>30</w:t>
      </w:r>
      <w:r w:rsidRPr="009773F8">
        <w:rPr>
          <w:rFonts w:ascii="Times New Roman" w:eastAsia="Times New Roman" w:hAnsi="Times New Roman" w:cs="Times New Roman"/>
          <w:color w:val="000000"/>
          <w:sz w:val="28"/>
          <w:szCs w:val="28"/>
          <w:lang w:eastAsia="ru-RU"/>
        </w:rPr>
        <w:t xml:space="preserve"> дітей.</w:t>
      </w:r>
      <w:r w:rsidRPr="009773F8">
        <w:rPr>
          <w:rFonts w:ascii="Times New Roman" w:eastAsia="Times New Roman" w:hAnsi="Times New Roman" w:cs="Times New Roman"/>
          <w:color w:val="FF0000"/>
          <w:sz w:val="28"/>
          <w:szCs w:val="28"/>
          <w:lang w:eastAsia="ru-RU"/>
        </w:rPr>
        <w:t xml:space="preserve"> </w:t>
      </w:r>
    </w:p>
    <w:p w:rsidR="00F9093F" w:rsidRPr="009773F8" w:rsidRDefault="00E82AF4" w:rsidP="009773F8">
      <w:pPr>
        <w:shd w:val="clear" w:color="auto" w:fill="FFFFFF"/>
        <w:spacing w:after="0" w:line="240" w:lineRule="auto"/>
        <w:ind w:left="24" w:right="29" w:firstLine="355"/>
        <w:jc w:val="both"/>
        <w:rPr>
          <w:rFonts w:ascii="Times New Roman" w:eastAsia="Times New Roman" w:hAnsi="Times New Roman" w:cs="Times New Roman"/>
          <w:bCs/>
          <w:iCs/>
          <w:spacing w:val="2"/>
          <w:sz w:val="28"/>
          <w:szCs w:val="28"/>
          <w:lang w:val="ru-RU" w:eastAsia="ru-RU"/>
        </w:rPr>
      </w:pPr>
      <w:r w:rsidRPr="009773F8">
        <w:rPr>
          <w:rFonts w:ascii="Times New Roman" w:eastAsia="Times New Roman" w:hAnsi="Times New Roman" w:cs="Times New Roman"/>
          <w:bCs/>
          <w:iCs/>
          <w:spacing w:val="2"/>
          <w:sz w:val="28"/>
          <w:szCs w:val="28"/>
          <w:lang w:eastAsia="ru-RU"/>
        </w:rPr>
        <w:t xml:space="preserve">  </w:t>
      </w:r>
      <w:r w:rsidR="00043D8A" w:rsidRPr="009773F8">
        <w:rPr>
          <w:rFonts w:ascii="Times New Roman" w:eastAsia="Times New Roman" w:hAnsi="Times New Roman" w:cs="Times New Roman"/>
          <w:bCs/>
          <w:iCs/>
          <w:spacing w:val="2"/>
          <w:sz w:val="28"/>
          <w:szCs w:val="28"/>
          <w:lang w:eastAsia="ru-RU"/>
        </w:rPr>
        <w:t xml:space="preserve">   На   2019 – 2020</w:t>
      </w:r>
      <w:r w:rsidR="00F9093F" w:rsidRPr="009773F8">
        <w:rPr>
          <w:rFonts w:ascii="Times New Roman" w:eastAsia="Times New Roman" w:hAnsi="Times New Roman" w:cs="Times New Roman"/>
          <w:bCs/>
          <w:iCs/>
          <w:spacing w:val="2"/>
          <w:sz w:val="28"/>
          <w:szCs w:val="28"/>
          <w:lang w:eastAsia="ru-RU"/>
        </w:rPr>
        <w:t xml:space="preserve">   навчальний </w:t>
      </w:r>
      <w:r w:rsidR="00043D8A" w:rsidRPr="009773F8">
        <w:rPr>
          <w:rFonts w:ascii="Times New Roman" w:eastAsia="Times New Roman" w:hAnsi="Times New Roman" w:cs="Times New Roman"/>
          <w:bCs/>
          <w:iCs/>
          <w:spacing w:val="2"/>
          <w:sz w:val="28"/>
          <w:szCs w:val="28"/>
          <w:lang w:eastAsia="ru-RU"/>
        </w:rPr>
        <w:t xml:space="preserve">  рік   </w:t>
      </w:r>
      <w:r w:rsidR="00F9093F" w:rsidRPr="009773F8">
        <w:rPr>
          <w:rFonts w:ascii="Times New Roman" w:eastAsia="Times New Roman" w:hAnsi="Times New Roman" w:cs="Times New Roman"/>
          <w:bCs/>
          <w:iCs/>
          <w:spacing w:val="2"/>
          <w:sz w:val="28"/>
          <w:szCs w:val="28"/>
          <w:lang w:eastAsia="ru-RU"/>
        </w:rPr>
        <w:t xml:space="preserve">  заклад</w:t>
      </w:r>
      <w:r w:rsidR="00043D8A" w:rsidRPr="009773F8">
        <w:rPr>
          <w:rFonts w:ascii="Times New Roman" w:eastAsia="Times New Roman" w:hAnsi="Times New Roman" w:cs="Times New Roman"/>
          <w:bCs/>
          <w:iCs/>
          <w:spacing w:val="2"/>
          <w:sz w:val="28"/>
          <w:szCs w:val="28"/>
          <w:lang w:eastAsia="ru-RU"/>
        </w:rPr>
        <w:t xml:space="preserve"> дошкільної освіти</w:t>
      </w:r>
      <w:r w:rsidR="00F9093F" w:rsidRPr="009773F8">
        <w:rPr>
          <w:rFonts w:ascii="Times New Roman" w:eastAsia="Times New Roman" w:hAnsi="Times New Roman" w:cs="Times New Roman"/>
          <w:bCs/>
          <w:iCs/>
          <w:spacing w:val="2"/>
          <w:sz w:val="28"/>
          <w:szCs w:val="28"/>
          <w:lang w:eastAsia="ru-RU"/>
        </w:rPr>
        <w:t xml:space="preserve"> укомплектовано таким чином:</w:t>
      </w:r>
    </w:p>
    <w:p w:rsidR="00F9093F" w:rsidRPr="009773F8" w:rsidRDefault="00F9093F" w:rsidP="009773F8">
      <w:pPr>
        <w:shd w:val="clear" w:color="auto" w:fill="FFFFFF"/>
        <w:autoSpaceDE w:val="0"/>
        <w:autoSpaceDN w:val="0"/>
        <w:adjustRightInd w:val="0"/>
        <w:spacing w:after="0" w:line="240" w:lineRule="auto"/>
        <w:jc w:val="both"/>
        <w:rPr>
          <w:rFonts w:ascii="Times New Roman" w:eastAsia="Times New Roman" w:hAnsi="Times New Roman" w:cs="Times New Roman"/>
          <w:bCs/>
          <w:iCs/>
          <w:spacing w:val="2"/>
          <w:sz w:val="28"/>
          <w:szCs w:val="28"/>
          <w:lang w:eastAsia="ru-RU"/>
        </w:rPr>
      </w:pPr>
      <w:r w:rsidRPr="009773F8">
        <w:rPr>
          <w:rFonts w:ascii="Times New Roman" w:eastAsia="Times New Roman" w:hAnsi="Times New Roman" w:cs="Times New Roman"/>
          <w:bCs/>
          <w:iCs/>
          <w:spacing w:val="2"/>
          <w:sz w:val="28"/>
          <w:szCs w:val="28"/>
          <w:lang w:eastAsia="ru-RU"/>
        </w:rPr>
        <w:t>Різнові</w:t>
      </w:r>
      <w:r w:rsidR="00316DE5" w:rsidRPr="009773F8">
        <w:rPr>
          <w:rFonts w:ascii="Times New Roman" w:eastAsia="Times New Roman" w:hAnsi="Times New Roman" w:cs="Times New Roman"/>
          <w:bCs/>
          <w:iCs/>
          <w:spacing w:val="2"/>
          <w:sz w:val="28"/>
          <w:szCs w:val="28"/>
          <w:lang w:eastAsia="ru-RU"/>
        </w:rPr>
        <w:t>кова група ( 3-4 рік життя) - 25</w:t>
      </w:r>
      <w:r w:rsidRPr="009773F8">
        <w:rPr>
          <w:rFonts w:ascii="Times New Roman" w:eastAsia="Times New Roman" w:hAnsi="Times New Roman" w:cs="Times New Roman"/>
          <w:bCs/>
          <w:iCs/>
          <w:spacing w:val="2"/>
          <w:sz w:val="28"/>
          <w:szCs w:val="28"/>
          <w:lang w:eastAsia="ru-RU"/>
        </w:rPr>
        <w:t xml:space="preserve"> дітей;</w:t>
      </w:r>
    </w:p>
    <w:p w:rsidR="00F9093F" w:rsidRPr="009773F8" w:rsidRDefault="00F9093F" w:rsidP="009773F8">
      <w:pPr>
        <w:shd w:val="clear" w:color="auto" w:fill="FFFFFF"/>
        <w:autoSpaceDE w:val="0"/>
        <w:autoSpaceDN w:val="0"/>
        <w:adjustRightInd w:val="0"/>
        <w:spacing w:after="0" w:line="240" w:lineRule="auto"/>
        <w:jc w:val="both"/>
        <w:rPr>
          <w:rFonts w:ascii="Times New Roman" w:eastAsia="Times New Roman" w:hAnsi="Times New Roman" w:cs="Times New Roman"/>
          <w:bCs/>
          <w:iCs/>
          <w:spacing w:val="2"/>
          <w:sz w:val="28"/>
          <w:szCs w:val="28"/>
          <w:lang w:eastAsia="ru-RU"/>
        </w:rPr>
      </w:pPr>
      <w:r w:rsidRPr="009773F8">
        <w:rPr>
          <w:rFonts w:ascii="Times New Roman" w:eastAsia="Times New Roman" w:hAnsi="Times New Roman" w:cs="Times New Roman"/>
          <w:bCs/>
          <w:iCs/>
          <w:spacing w:val="2"/>
          <w:sz w:val="28"/>
          <w:szCs w:val="28"/>
          <w:lang w:eastAsia="ru-RU"/>
        </w:rPr>
        <w:t>Різнові</w:t>
      </w:r>
      <w:r w:rsidR="00FD5425" w:rsidRPr="009773F8">
        <w:rPr>
          <w:rFonts w:ascii="Times New Roman" w:eastAsia="Times New Roman" w:hAnsi="Times New Roman" w:cs="Times New Roman"/>
          <w:bCs/>
          <w:iCs/>
          <w:spacing w:val="2"/>
          <w:sz w:val="28"/>
          <w:szCs w:val="28"/>
          <w:lang w:eastAsia="ru-RU"/>
        </w:rPr>
        <w:t>кова група ( 4-5 рік життя) - 25</w:t>
      </w:r>
      <w:r w:rsidRPr="009773F8">
        <w:rPr>
          <w:rFonts w:ascii="Times New Roman" w:eastAsia="Times New Roman" w:hAnsi="Times New Roman" w:cs="Times New Roman"/>
          <w:bCs/>
          <w:iCs/>
          <w:spacing w:val="2"/>
          <w:sz w:val="28"/>
          <w:szCs w:val="28"/>
          <w:lang w:eastAsia="ru-RU"/>
        </w:rPr>
        <w:t xml:space="preserve"> дітей;</w:t>
      </w:r>
    </w:p>
    <w:p w:rsidR="00E82AF4" w:rsidRPr="009773F8" w:rsidRDefault="00F9093F" w:rsidP="009773F8">
      <w:pPr>
        <w:shd w:val="clear" w:color="auto" w:fill="FFFFFF"/>
        <w:autoSpaceDE w:val="0"/>
        <w:autoSpaceDN w:val="0"/>
        <w:adjustRightInd w:val="0"/>
        <w:spacing w:after="0" w:line="240" w:lineRule="auto"/>
        <w:jc w:val="both"/>
        <w:rPr>
          <w:rFonts w:ascii="Times New Roman" w:eastAsia="Times New Roman" w:hAnsi="Times New Roman" w:cs="Times New Roman"/>
          <w:bCs/>
          <w:iCs/>
          <w:spacing w:val="2"/>
          <w:sz w:val="28"/>
          <w:szCs w:val="28"/>
          <w:lang w:eastAsia="ru-RU"/>
        </w:rPr>
      </w:pPr>
      <w:r w:rsidRPr="009773F8">
        <w:rPr>
          <w:rFonts w:ascii="Times New Roman" w:eastAsia="Times New Roman" w:hAnsi="Times New Roman" w:cs="Times New Roman"/>
          <w:bCs/>
          <w:iCs/>
          <w:spacing w:val="2"/>
          <w:sz w:val="28"/>
          <w:szCs w:val="28"/>
          <w:lang w:eastAsia="ru-RU"/>
        </w:rPr>
        <w:t>Різнові</w:t>
      </w:r>
      <w:r w:rsidR="00316DE5" w:rsidRPr="009773F8">
        <w:rPr>
          <w:rFonts w:ascii="Times New Roman" w:eastAsia="Times New Roman" w:hAnsi="Times New Roman" w:cs="Times New Roman"/>
          <w:bCs/>
          <w:iCs/>
          <w:spacing w:val="2"/>
          <w:sz w:val="28"/>
          <w:szCs w:val="28"/>
          <w:lang w:eastAsia="ru-RU"/>
        </w:rPr>
        <w:t>кова група ( 5-6 рік життя) - 26</w:t>
      </w:r>
      <w:r w:rsidRPr="009773F8">
        <w:rPr>
          <w:rFonts w:ascii="Times New Roman" w:eastAsia="Times New Roman" w:hAnsi="Times New Roman" w:cs="Times New Roman"/>
          <w:bCs/>
          <w:iCs/>
          <w:spacing w:val="2"/>
          <w:sz w:val="28"/>
          <w:szCs w:val="28"/>
          <w:lang w:eastAsia="ru-RU"/>
        </w:rPr>
        <w:t xml:space="preserve"> дітей.</w:t>
      </w:r>
    </w:p>
    <w:p w:rsidR="00E6338C" w:rsidRPr="009773F8" w:rsidRDefault="00316DE5" w:rsidP="009773F8">
      <w:pPr>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18 дітей</w:t>
      </w:r>
      <w:r w:rsidR="00332120" w:rsidRPr="009773F8">
        <w:rPr>
          <w:rFonts w:ascii="Times New Roman" w:eastAsia="Times New Roman" w:hAnsi="Times New Roman" w:cs="Times New Roman"/>
          <w:sz w:val="28"/>
          <w:szCs w:val="28"/>
          <w:lang w:eastAsia="ru-RU"/>
        </w:rPr>
        <w:t xml:space="preserve"> 1 вересня піде</w:t>
      </w:r>
      <w:r w:rsidR="00E6338C" w:rsidRPr="009773F8">
        <w:rPr>
          <w:rFonts w:ascii="Times New Roman" w:eastAsia="Times New Roman" w:hAnsi="Times New Roman" w:cs="Times New Roman"/>
          <w:sz w:val="28"/>
          <w:szCs w:val="28"/>
          <w:lang w:eastAsia="ru-RU"/>
        </w:rPr>
        <w:t xml:space="preserve"> до </w:t>
      </w:r>
      <w:proofErr w:type="spellStart"/>
      <w:r w:rsidR="00E6338C" w:rsidRPr="009773F8">
        <w:rPr>
          <w:rFonts w:ascii="Times New Roman" w:eastAsia="Times New Roman" w:hAnsi="Times New Roman" w:cs="Times New Roman"/>
          <w:sz w:val="28"/>
          <w:szCs w:val="28"/>
          <w:lang w:eastAsia="ru-RU"/>
        </w:rPr>
        <w:t>Худяківської</w:t>
      </w:r>
      <w:proofErr w:type="spellEnd"/>
      <w:r w:rsidR="00E6338C" w:rsidRPr="009773F8">
        <w:rPr>
          <w:rFonts w:ascii="Times New Roman" w:eastAsia="Times New Roman" w:hAnsi="Times New Roman" w:cs="Times New Roman"/>
          <w:sz w:val="28"/>
          <w:szCs w:val="28"/>
          <w:lang w:eastAsia="ru-RU"/>
        </w:rPr>
        <w:t xml:space="preserve"> </w:t>
      </w:r>
      <w:proofErr w:type="spellStart"/>
      <w:r w:rsidR="00E6338C" w:rsidRPr="009773F8">
        <w:rPr>
          <w:rFonts w:ascii="Times New Roman" w:eastAsia="Times New Roman" w:hAnsi="Times New Roman" w:cs="Times New Roman"/>
          <w:sz w:val="28"/>
          <w:szCs w:val="28"/>
          <w:lang w:eastAsia="ru-RU"/>
        </w:rPr>
        <w:t>загально-освітньої</w:t>
      </w:r>
      <w:proofErr w:type="spellEnd"/>
      <w:r w:rsidR="00E6338C" w:rsidRPr="009773F8">
        <w:rPr>
          <w:rFonts w:ascii="Times New Roman" w:eastAsia="Times New Roman" w:hAnsi="Times New Roman" w:cs="Times New Roman"/>
          <w:sz w:val="28"/>
          <w:szCs w:val="28"/>
          <w:lang w:eastAsia="ru-RU"/>
        </w:rPr>
        <w:t xml:space="preserve"> школи І-ІІІ ступенів. В кожній групі дітей більше згідно норм наповнюваності груп. Групи комплектуються залежно віковим ознакам.</w:t>
      </w:r>
    </w:p>
    <w:p w:rsidR="00E6338C" w:rsidRPr="009773F8" w:rsidRDefault="00E6338C" w:rsidP="009773F8">
      <w:pPr>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Проведено моніторинг результативності охоплення дошкільною</w:t>
      </w:r>
      <w:r w:rsidR="00962076" w:rsidRPr="009773F8">
        <w:rPr>
          <w:rFonts w:ascii="Times New Roman" w:eastAsia="Times New Roman" w:hAnsi="Times New Roman" w:cs="Times New Roman"/>
          <w:sz w:val="28"/>
          <w:szCs w:val="28"/>
          <w:lang w:eastAsia="ru-RU"/>
        </w:rPr>
        <w:t xml:space="preserve"> освітою д</w:t>
      </w:r>
      <w:r w:rsidR="00316DE5" w:rsidRPr="009773F8">
        <w:rPr>
          <w:rFonts w:ascii="Times New Roman" w:eastAsia="Times New Roman" w:hAnsi="Times New Roman" w:cs="Times New Roman"/>
          <w:sz w:val="28"/>
          <w:szCs w:val="28"/>
          <w:lang w:eastAsia="ru-RU"/>
        </w:rPr>
        <w:t>ітей, що становить  97,5</w:t>
      </w:r>
      <w:r w:rsidR="00962076" w:rsidRPr="009773F8">
        <w:rPr>
          <w:rFonts w:ascii="Times New Roman" w:eastAsia="Times New Roman" w:hAnsi="Times New Roman" w:cs="Times New Roman"/>
          <w:sz w:val="28"/>
          <w:szCs w:val="28"/>
          <w:lang w:eastAsia="ru-RU"/>
        </w:rPr>
        <w:t xml:space="preserve">% </w:t>
      </w:r>
      <w:r w:rsidR="00316DE5" w:rsidRPr="009773F8">
        <w:rPr>
          <w:rFonts w:ascii="Times New Roman" w:eastAsia="Times New Roman" w:hAnsi="Times New Roman" w:cs="Times New Roman"/>
          <w:sz w:val="28"/>
          <w:szCs w:val="28"/>
          <w:lang w:eastAsia="ru-RU"/>
        </w:rPr>
        <w:t>, дітей старшого дошкільного віку – 100%</w:t>
      </w:r>
    </w:p>
    <w:p w:rsidR="00E6338C" w:rsidRPr="009773F8" w:rsidRDefault="00E6338C"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w:t>
      </w:r>
      <w:r w:rsidR="00316DE5" w:rsidRPr="009773F8">
        <w:rPr>
          <w:rFonts w:ascii="Times New Roman" w:eastAsia="Times New Roman" w:hAnsi="Times New Roman" w:cs="Times New Roman"/>
          <w:sz w:val="28"/>
          <w:szCs w:val="28"/>
          <w:lang w:eastAsia="ru-RU"/>
        </w:rPr>
        <w:t xml:space="preserve">    Навчальний рік у</w:t>
      </w:r>
      <w:r w:rsidRPr="009773F8">
        <w:rPr>
          <w:rFonts w:ascii="Times New Roman" w:eastAsia="Times New Roman" w:hAnsi="Times New Roman" w:cs="Times New Roman"/>
          <w:sz w:val="28"/>
          <w:szCs w:val="28"/>
          <w:lang w:eastAsia="ru-RU"/>
        </w:rPr>
        <w:t xml:space="preserve"> закладі</w:t>
      </w:r>
      <w:r w:rsidR="00316DE5" w:rsidRPr="009773F8">
        <w:rPr>
          <w:rFonts w:ascii="Times New Roman" w:eastAsia="Times New Roman" w:hAnsi="Times New Roman" w:cs="Times New Roman"/>
          <w:sz w:val="28"/>
          <w:szCs w:val="28"/>
          <w:lang w:eastAsia="ru-RU"/>
        </w:rPr>
        <w:t xml:space="preserve"> дошкільної освіти</w:t>
      </w:r>
      <w:r w:rsidRPr="009773F8">
        <w:rPr>
          <w:rFonts w:ascii="Times New Roman" w:eastAsia="Times New Roman" w:hAnsi="Times New Roman" w:cs="Times New Roman"/>
          <w:sz w:val="28"/>
          <w:szCs w:val="28"/>
          <w:lang w:eastAsia="ru-RU"/>
        </w:rPr>
        <w:t xml:space="preserve"> починається з 1 вересня і закінчується 31 травня наступного року. З 1 червня по 31 серпня                      (оздоровчий п</w:t>
      </w:r>
      <w:r w:rsidR="00316DE5" w:rsidRPr="009773F8">
        <w:rPr>
          <w:rFonts w:ascii="Times New Roman" w:eastAsia="Times New Roman" w:hAnsi="Times New Roman" w:cs="Times New Roman"/>
          <w:sz w:val="28"/>
          <w:szCs w:val="28"/>
          <w:lang w:eastAsia="ru-RU"/>
        </w:rPr>
        <w:t xml:space="preserve">еріод) у </w:t>
      </w:r>
      <w:r w:rsidRPr="009773F8">
        <w:rPr>
          <w:rFonts w:ascii="Times New Roman" w:eastAsia="Times New Roman" w:hAnsi="Times New Roman" w:cs="Times New Roman"/>
          <w:sz w:val="28"/>
          <w:szCs w:val="28"/>
          <w:lang w:eastAsia="ru-RU"/>
        </w:rPr>
        <w:t xml:space="preserve"> закладі проводиться оздоровлення дітей.</w:t>
      </w:r>
    </w:p>
    <w:p w:rsidR="00772579" w:rsidRPr="009773F8" w:rsidRDefault="006E4C91" w:rsidP="009773F8">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9773F8">
        <w:rPr>
          <w:rFonts w:ascii="Times New Roman" w:eastAsia="Times New Roman" w:hAnsi="Times New Roman" w:cs="Times New Roman"/>
          <w:color w:val="000000"/>
          <w:sz w:val="28"/>
          <w:szCs w:val="28"/>
          <w:lang w:eastAsia="ru-RU"/>
        </w:rPr>
        <w:t>Кадрами дошкільний заклад укомплектований повністю, згі</w:t>
      </w:r>
      <w:r w:rsidR="000C6524" w:rsidRPr="009773F8">
        <w:rPr>
          <w:rFonts w:ascii="Times New Roman" w:eastAsia="Times New Roman" w:hAnsi="Times New Roman" w:cs="Times New Roman"/>
          <w:color w:val="000000"/>
          <w:sz w:val="28"/>
          <w:szCs w:val="28"/>
          <w:lang w:eastAsia="ru-RU"/>
        </w:rPr>
        <w:t>дно</w:t>
      </w:r>
      <w:r w:rsidR="00332120" w:rsidRPr="009773F8">
        <w:rPr>
          <w:rFonts w:ascii="Times New Roman" w:eastAsia="Times New Roman" w:hAnsi="Times New Roman" w:cs="Times New Roman"/>
          <w:color w:val="000000"/>
          <w:sz w:val="28"/>
          <w:szCs w:val="28"/>
          <w:lang w:eastAsia="ru-RU"/>
        </w:rPr>
        <w:t xml:space="preserve"> штатного розпису. Працює  в ЗДО</w:t>
      </w:r>
      <w:r w:rsidRPr="009773F8">
        <w:rPr>
          <w:rFonts w:ascii="Times New Roman" w:eastAsia="Times New Roman" w:hAnsi="Times New Roman" w:cs="Times New Roman"/>
          <w:color w:val="000000"/>
          <w:sz w:val="28"/>
          <w:szCs w:val="28"/>
          <w:lang w:eastAsia="ru-RU"/>
        </w:rPr>
        <w:t xml:space="preserve"> – </w:t>
      </w:r>
      <w:r w:rsidR="00332120" w:rsidRPr="009773F8">
        <w:rPr>
          <w:rFonts w:ascii="Times New Roman" w:eastAsia="Times New Roman" w:hAnsi="Times New Roman" w:cs="Times New Roman"/>
          <w:sz w:val="28"/>
          <w:szCs w:val="28"/>
          <w:lang w:eastAsia="ru-RU"/>
        </w:rPr>
        <w:t>21 працівник</w:t>
      </w:r>
      <w:r w:rsidRPr="009773F8">
        <w:rPr>
          <w:rFonts w:ascii="Times New Roman" w:eastAsia="Times New Roman" w:hAnsi="Times New Roman" w:cs="Times New Roman"/>
          <w:sz w:val="28"/>
          <w:szCs w:val="28"/>
          <w:lang w:eastAsia="ru-RU"/>
        </w:rPr>
        <w:t>: з</w:t>
      </w:r>
      <w:r w:rsidRPr="009773F8">
        <w:rPr>
          <w:rFonts w:ascii="Times New Roman" w:eastAsia="Times New Roman" w:hAnsi="Times New Roman" w:cs="Times New Roman"/>
          <w:color w:val="000000"/>
          <w:sz w:val="28"/>
          <w:szCs w:val="28"/>
          <w:lang w:eastAsia="ru-RU"/>
        </w:rPr>
        <w:t>окрема, педагогічни</w:t>
      </w:r>
      <w:r w:rsidR="00316DE5" w:rsidRPr="009773F8">
        <w:rPr>
          <w:rFonts w:ascii="Times New Roman" w:eastAsia="Times New Roman" w:hAnsi="Times New Roman" w:cs="Times New Roman"/>
          <w:color w:val="000000"/>
          <w:sz w:val="28"/>
          <w:szCs w:val="28"/>
          <w:lang w:eastAsia="ru-RU"/>
        </w:rPr>
        <w:t>х працівників — 7</w:t>
      </w:r>
      <w:r w:rsidR="00F9093F" w:rsidRPr="009773F8">
        <w:rPr>
          <w:rFonts w:ascii="Times New Roman" w:eastAsia="Times New Roman" w:hAnsi="Times New Roman" w:cs="Times New Roman"/>
          <w:color w:val="000000"/>
          <w:sz w:val="28"/>
          <w:szCs w:val="28"/>
          <w:lang w:eastAsia="ru-RU"/>
        </w:rPr>
        <w:t xml:space="preserve"> осіб, з </w:t>
      </w:r>
      <w:r w:rsidRPr="009773F8">
        <w:rPr>
          <w:rFonts w:ascii="Times New Roman" w:eastAsia="Times New Roman" w:hAnsi="Times New Roman" w:cs="Times New Roman"/>
          <w:color w:val="000000"/>
          <w:sz w:val="28"/>
          <w:szCs w:val="28"/>
          <w:lang w:eastAsia="ru-RU"/>
        </w:rPr>
        <w:t xml:space="preserve"> вищою педагогічною освітою в дитсадку - </w:t>
      </w:r>
      <w:r w:rsidR="00316DE5" w:rsidRPr="009773F8">
        <w:rPr>
          <w:rFonts w:ascii="Times New Roman" w:eastAsia="Times New Roman" w:hAnsi="Times New Roman" w:cs="Times New Roman"/>
          <w:sz w:val="28"/>
          <w:szCs w:val="28"/>
          <w:lang w:eastAsia="ru-RU"/>
        </w:rPr>
        <w:t>3</w:t>
      </w:r>
      <w:r w:rsidR="000C6524" w:rsidRPr="009773F8">
        <w:rPr>
          <w:rFonts w:ascii="Times New Roman" w:eastAsia="Times New Roman" w:hAnsi="Times New Roman" w:cs="Times New Roman"/>
          <w:sz w:val="28"/>
          <w:szCs w:val="28"/>
          <w:lang w:eastAsia="ru-RU"/>
        </w:rPr>
        <w:t xml:space="preserve"> осо</w:t>
      </w:r>
      <w:r w:rsidRPr="009773F8">
        <w:rPr>
          <w:rFonts w:ascii="Times New Roman" w:eastAsia="Times New Roman" w:hAnsi="Times New Roman" w:cs="Times New Roman"/>
          <w:sz w:val="28"/>
          <w:szCs w:val="28"/>
          <w:lang w:eastAsia="ru-RU"/>
        </w:rPr>
        <w:t>б</w:t>
      </w:r>
      <w:r w:rsidR="00F9093F" w:rsidRPr="009773F8">
        <w:rPr>
          <w:rFonts w:ascii="Times New Roman" w:eastAsia="Times New Roman" w:hAnsi="Times New Roman" w:cs="Times New Roman"/>
          <w:sz w:val="28"/>
          <w:szCs w:val="28"/>
          <w:lang w:eastAsia="ru-RU"/>
        </w:rPr>
        <w:t>и</w:t>
      </w:r>
      <w:r w:rsidR="00316DE5" w:rsidRPr="009773F8">
        <w:rPr>
          <w:rFonts w:ascii="Times New Roman" w:eastAsia="Times New Roman" w:hAnsi="Times New Roman" w:cs="Times New Roman"/>
          <w:sz w:val="28"/>
          <w:szCs w:val="28"/>
          <w:lang w:eastAsia="ru-RU"/>
        </w:rPr>
        <w:t xml:space="preserve"> в т.ч. з фаховою вищою  - 3</w:t>
      </w:r>
      <w:r w:rsidRPr="009773F8">
        <w:rPr>
          <w:rFonts w:ascii="Times New Roman" w:eastAsia="Times New Roman" w:hAnsi="Times New Roman" w:cs="Times New Roman"/>
          <w:sz w:val="28"/>
          <w:szCs w:val="28"/>
          <w:lang w:eastAsia="ru-RU"/>
        </w:rPr>
        <w:t xml:space="preserve"> осіб,  се</w:t>
      </w:r>
      <w:r w:rsidR="00316DE5" w:rsidRPr="009773F8">
        <w:rPr>
          <w:rFonts w:ascii="Times New Roman" w:eastAsia="Times New Roman" w:hAnsi="Times New Roman" w:cs="Times New Roman"/>
          <w:sz w:val="28"/>
          <w:szCs w:val="28"/>
          <w:lang w:eastAsia="ru-RU"/>
        </w:rPr>
        <w:t>редньо – спеціальна - фахову – 4</w:t>
      </w:r>
      <w:r w:rsidRPr="009773F8">
        <w:rPr>
          <w:rFonts w:ascii="Times New Roman" w:eastAsia="Times New Roman" w:hAnsi="Times New Roman" w:cs="Times New Roman"/>
          <w:sz w:val="28"/>
          <w:szCs w:val="28"/>
          <w:lang w:eastAsia="ru-RU"/>
        </w:rPr>
        <w:t>.</w:t>
      </w:r>
      <w:r w:rsidRPr="009773F8">
        <w:rPr>
          <w:rFonts w:ascii="Times New Roman" w:eastAsia="Times New Roman" w:hAnsi="Times New Roman" w:cs="Times New Roman"/>
          <w:color w:val="FF0000"/>
          <w:sz w:val="28"/>
          <w:szCs w:val="28"/>
          <w:lang w:eastAsia="ru-RU"/>
        </w:rPr>
        <w:t xml:space="preserve"> </w:t>
      </w:r>
      <w:r w:rsidRPr="009773F8">
        <w:rPr>
          <w:rFonts w:ascii="Times New Roman" w:eastAsia="Times New Roman" w:hAnsi="Times New Roman" w:cs="Times New Roman"/>
          <w:color w:val="000000"/>
          <w:sz w:val="28"/>
          <w:szCs w:val="28"/>
          <w:lang w:eastAsia="ru-RU"/>
        </w:rPr>
        <w:t xml:space="preserve"> Серед них — </w:t>
      </w:r>
      <w:r w:rsidRPr="009773F8">
        <w:rPr>
          <w:rFonts w:ascii="Times New Roman" w:eastAsia="Times New Roman" w:hAnsi="Times New Roman" w:cs="Times New Roman"/>
          <w:b/>
          <w:sz w:val="28"/>
          <w:szCs w:val="28"/>
          <w:lang w:eastAsia="ru-RU"/>
        </w:rPr>
        <w:t xml:space="preserve"> </w:t>
      </w:r>
      <w:r w:rsidR="00F9093F" w:rsidRPr="009773F8">
        <w:rPr>
          <w:rFonts w:ascii="Times New Roman" w:eastAsia="Times New Roman" w:hAnsi="Times New Roman" w:cs="Times New Roman"/>
          <w:b/>
          <w:sz w:val="28"/>
          <w:szCs w:val="28"/>
          <w:lang w:eastAsia="ru-RU"/>
        </w:rPr>
        <w:t>2</w:t>
      </w:r>
      <w:r w:rsidRPr="009773F8">
        <w:rPr>
          <w:rFonts w:ascii="Times New Roman" w:eastAsia="Times New Roman" w:hAnsi="Times New Roman" w:cs="Times New Roman"/>
          <w:b/>
          <w:sz w:val="28"/>
          <w:szCs w:val="28"/>
          <w:lang w:eastAsia="ru-RU"/>
        </w:rPr>
        <w:t xml:space="preserve"> педагог</w:t>
      </w:r>
      <w:r w:rsidR="00F9093F" w:rsidRPr="009773F8">
        <w:rPr>
          <w:rFonts w:ascii="Times New Roman" w:eastAsia="Times New Roman" w:hAnsi="Times New Roman" w:cs="Times New Roman"/>
          <w:b/>
          <w:sz w:val="28"/>
          <w:szCs w:val="28"/>
          <w:lang w:eastAsia="ru-RU"/>
        </w:rPr>
        <w:t>и</w:t>
      </w:r>
      <w:r w:rsidRPr="009773F8">
        <w:rPr>
          <w:rFonts w:ascii="Times New Roman" w:eastAsia="Times New Roman" w:hAnsi="Times New Roman" w:cs="Times New Roman"/>
          <w:b/>
          <w:sz w:val="28"/>
          <w:szCs w:val="28"/>
          <w:lang w:eastAsia="ru-RU"/>
        </w:rPr>
        <w:t xml:space="preserve"> «спеціаліст І категорії», 1 педагог  має «вищу категорію»,</w:t>
      </w:r>
      <w:r w:rsidR="00316DE5" w:rsidRPr="009773F8">
        <w:rPr>
          <w:rFonts w:ascii="Times New Roman" w:eastAsia="Times New Roman" w:hAnsi="Times New Roman" w:cs="Times New Roman"/>
          <w:b/>
          <w:sz w:val="28"/>
          <w:szCs w:val="28"/>
          <w:lang w:eastAsia="ru-RU"/>
        </w:rPr>
        <w:t xml:space="preserve"> 4</w:t>
      </w:r>
      <w:r w:rsidRPr="009773F8">
        <w:rPr>
          <w:rFonts w:ascii="Times New Roman" w:eastAsia="Times New Roman" w:hAnsi="Times New Roman" w:cs="Times New Roman"/>
          <w:b/>
          <w:sz w:val="28"/>
          <w:szCs w:val="28"/>
          <w:lang w:eastAsia="ru-RU"/>
        </w:rPr>
        <w:t xml:space="preserve"> – «спеціаліст».</w:t>
      </w:r>
    </w:p>
    <w:p w:rsidR="006E4C91" w:rsidRPr="009773F8" w:rsidRDefault="00772579" w:rsidP="009773F8">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9773F8">
        <w:rPr>
          <w:rFonts w:ascii="Times New Roman" w:eastAsia="Times New Roman" w:hAnsi="Times New Roman" w:cs="Times New Roman"/>
          <w:color w:val="000000"/>
          <w:sz w:val="28"/>
          <w:szCs w:val="28"/>
          <w:lang w:eastAsia="ru-RU"/>
        </w:rPr>
        <w:lastRenderedPageBreak/>
        <w:t xml:space="preserve">Середній вік педагогів – </w:t>
      </w:r>
      <w:r w:rsidR="00316DE5" w:rsidRPr="009773F8">
        <w:rPr>
          <w:rFonts w:ascii="Times New Roman" w:eastAsia="Times New Roman" w:hAnsi="Times New Roman" w:cs="Times New Roman"/>
          <w:sz w:val="28"/>
          <w:szCs w:val="28"/>
          <w:lang w:eastAsia="ru-RU"/>
        </w:rPr>
        <w:t>41 рік</w:t>
      </w:r>
      <w:r w:rsidRPr="009773F8">
        <w:rPr>
          <w:rFonts w:ascii="Times New Roman" w:eastAsia="Times New Roman" w:hAnsi="Times New Roman" w:cs="Times New Roman"/>
          <w:sz w:val="28"/>
          <w:szCs w:val="28"/>
          <w:lang w:eastAsia="ru-RU"/>
        </w:rPr>
        <w:t>,</w:t>
      </w:r>
      <w:r w:rsidRPr="009773F8">
        <w:rPr>
          <w:rFonts w:ascii="Times New Roman" w:eastAsia="Times New Roman" w:hAnsi="Times New Roman" w:cs="Times New Roman"/>
          <w:color w:val="000000"/>
          <w:sz w:val="28"/>
          <w:szCs w:val="28"/>
          <w:lang w:eastAsia="ru-RU"/>
        </w:rPr>
        <w:t xml:space="preserve"> стаж педагогічної роботи у педагогів в середньому </w:t>
      </w:r>
      <w:r w:rsidR="00316DE5" w:rsidRPr="009773F8">
        <w:rPr>
          <w:rFonts w:ascii="Times New Roman" w:eastAsia="Times New Roman" w:hAnsi="Times New Roman" w:cs="Times New Roman"/>
          <w:sz w:val="28"/>
          <w:szCs w:val="28"/>
          <w:lang w:eastAsia="ru-RU"/>
        </w:rPr>
        <w:t>15</w:t>
      </w:r>
      <w:r w:rsidRPr="009773F8">
        <w:rPr>
          <w:rFonts w:ascii="Times New Roman" w:eastAsia="Times New Roman" w:hAnsi="Times New Roman" w:cs="Times New Roman"/>
          <w:sz w:val="28"/>
          <w:szCs w:val="28"/>
          <w:lang w:eastAsia="ru-RU"/>
        </w:rPr>
        <w:t xml:space="preserve"> років</w:t>
      </w:r>
      <w:r w:rsidRPr="009773F8">
        <w:rPr>
          <w:rFonts w:ascii="Times New Roman" w:eastAsia="Times New Roman" w:hAnsi="Times New Roman" w:cs="Times New Roman"/>
          <w:color w:val="000000"/>
          <w:sz w:val="28"/>
          <w:szCs w:val="28"/>
          <w:lang w:eastAsia="ru-RU"/>
        </w:rPr>
        <w:t xml:space="preserve">. Тобто, це найбільш працездатна категорія населення. </w:t>
      </w:r>
    </w:p>
    <w:p w:rsidR="00E6338C" w:rsidRPr="009773F8" w:rsidRDefault="00332120" w:rsidP="009773F8">
      <w:pPr>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З</w:t>
      </w:r>
      <w:r w:rsidR="00E6338C" w:rsidRPr="009773F8">
        <w:rPr>
          <w:rFonts w:ascii="Times New Roman" w:eastAsia="Times New Roman" w:hAnsi="Times New Roman" w:cs="Times New Roman"/>
          <w:sz w:val="28"/>
          <w:szCs w:val="28"/>
          <w:lang w:eastAsia="ru-RU"/>
        </w:rPr>
        <w:t>аклад</w:t>
      </w:r>
      <w:r w:rsidRPr="009773F8">
        <w:rPr>
          <w:rFonts w:ascii="Times New Roman" w:eastAsia="Times New Roman" w:hAnsi="Times New Roman" w:cs="Times New Roman"/>
          <w:sz w:val="28"/>
          <w:szCs w:val="28"/>
          <w:lang w:eastAsia="ru-RU"/>
        </w:rPr>
        <w:t xml:space="preserve"> дошкільної освіти</w:t>
      </w:r>
      <w:r w:rsidR="00E6338C" w:rsidRPr="009773F8">
        <w:rPr>
          <w:rFonts w:ascii="Times New Roman" w:eastAsia="Times New Roman" w:hAnsi="Times New Roman" w:cs="Times New Roman"/>
          <w:sz w:val="28"/>
          <w:szCs w:val="28"/>
          <w:lang w:eastAsia="ru-RU"/>
        </w:rPr>
        <w:t xml:space="preserve"> здійснює свою діяльність відповідно до річного плану, який складається на навчальний рік та період оздоровлення.</w:t>
      </w:r>
    </w:p>
    <w:p w:rsidR="00E6338C" w:rsidRPr="009773F8" w:rsidRDefault="00E6338C" w:rsidP="009773F8">
      <w:pPr>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План роботи схвалюється педагогічною радою заклад</w:t>
      </w:r>
      <w:r w:rsidR="000C6524" w:rsidRPr="009773F8">
        <w:rPr>
          <w:rFonts w:ascii="Times New Roman" w:eastAsia="Times New Roman" w:hAnsi="Times New Roman" w:cs="Times New Roman"/>
          <w:sz w:val="28"/>
          <w:szCs w:val="28"/>
          <w:lang w:eastAsia="ru-RU"/>
        </w:rPr>
        <w:t xml:space="preserve">у </w:t>
      </w:r>
      <w:r w:rsidR="00332120" w:rsidRPr="009773F8">
        <w:rPr>
          <w:rFonts w:ascii="Times New Roman" w:eastAsia="Times New Roman" w:hAnsi="Times New Roman" w:cs="Times New Roman"/>
          <w:sz w:val="28"/>
          <w:szCs w:val="28"/>
          <w:lang w:eastAsia="ru-RU"/>
        </w:rPr>
        <w:t>і затверджується</w:t>
      </w:r>
      <w:r w:rsidR="00316DE5" w:rsidRPr="009773F8">
        <w:rPr>
          <w:rFonts w:ascii="Times New Roman" w:eastAsia="Times New Roman" w:hAnsi="Times New Roman" w:cs="Times New Roman"/>
          <w:sz w:val="28"/>
          <w:szCs w:val="28"/>
          <w:lang w:eastAsia="ru-RU"/>
        </w:rPr>
        <w:t xml:space="preserve"> наказом директора</w:t>
      </w:r>
      <w:r w:rsidR="00AA488D" w:rsidRPr="009773F8">
        <w:rPr>
          <w:rFonts w:ascii="Times New Roman" w:eastAsia="Times New Roman" w:hAnsi="Times New Roman" w:cs="Times New Roman"/>
          <w:sz w:val="28"/>
          <w:szCs w:val="28"/>
          <w:lang w:eastAsia="ru-RU"/>
        </w:rPr>
        <w:t>.</w:t>
      </w:r>
      <w:r w:rsidR="002F4314" w:rsidRPr="009773F8">
        <w:rPr>
          <w:rFonts w:ascii="Times New Roman" w:eastAsia="Times New Roman" w:hAnsi="Times New Roman" w:cs="Times New Roman"/>
          <w:sz w:val="28"/>
          <w:szCs w:val="28"/>
          <w:lang w:eastAsia="ru-RU"/>
        </w:rPr>
        <w:t xml:space="preserve"> </w:t>
      </w:r>
      <w:r w:rsidR="00332120" w:rsidRPr="009773F8">
        <w:rPr>
          <w:rFonts w:ascii="Times New Roman" w:eastAsia="Times New Roman" w:hAnsi="Times New Roman" w:cs="Times New Roman"/>
          <w:sz w:val="28"/>
          <w:szCs w:val="28"/>
          <w:lang w:eastAsia="ru-RU"/>
        </w:rPr>
        <w:t xml:space="preserve">Освітній  процес у </w:t>
      </w:r>
      <w:r w:rsidRPr="009773F8">
        <w:rPr>
          <w:rFonts w:ascii="Times New Roman" w:eastAsia="Times New Roman" w:hAnsi="Times New Roman" w:cs="Times New Roman"/>
          <w:sz w:val="28"/>
          <w:szCs w:val="28"/>
          <w:lang w:eastAsia="ru-RU"/>
        </w:rPr>
        <w:t xml:space="preserve"> закладі здійснюється відповідно  до Базової програми розвитку дитини дошкільного віку «Дитина».</w:t>
      </w:r>
      <w:r w:rsidR="006F0239"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sz w:val="28"/>
          <w:szCs w:val="28"/>
          <w:lang w:eastAsia="ru-RU"/>
        </w:rPr>
        <w:t>Рішення про вибір програм обговорено й схвалено педагогічною радою закла</w:t>
      </w:r>
      <w:r w:rsidR="00FD5425" w:rsidRPr="009773F8">
        <w:rPr>
          <w:rFonts w:ascii="Times New Roman" w:eastAsia="Times New Roman" w:hAnsi="Times New Roman" w:cs="Times New Roman"/>
          <w:sz w:val="28"/>
          <w:szCs w:val="28"/>
          <w:lang w:eastAsia="ru-RU"/>
        </w:rPr>
        <w:t>ду ( протокол № 1 від 30</w:t>
      </w:r>
      <w:r w:rsidR="00316DE5" w:rsidRPr="009773F8">
        <w:rPr>
          <w:rFonts w:ascii="Times New Roman" w:eastAsia="Times New Roman" w:hAnsi="Times New Roman" w:cs="Times New Roman"/>
          <w:sz w:val="28"/>
          <w:szCs w:val="28"/>
          <w:lang w:eastAsia="ru-RU"/>
        </w:rPr>
        <w:t>.08.2019</w:t>
      </w:r>
      <w:r w:rsidRPr="009773F8">
        <w:rPr>
          <w:rFonts w:ascii="Times New Roman" w:eastAsia="Times New Roman" w:hAnsi="Times New Roman" w:cs="Times New Roman"/>
          <w:sz w:val="28"/>
          <w:szCs w:val="28"/>
          <w:lang w:eastAsia="ru-RU"/>
        </w:rPr>
        <w:t>).</w:t>
      </w:r>
    </w:p>
    <w:p w:rsidR="00E6338C" w:rsidRPr="009773F8" w:rsidRDefault="00E6338C" w:rsidP="009773F8">
      <w:pPr>
        <w:spacing w:after="0" w:line="240" w:lineRule="auto"/>
        <w:jc w:val="both"/>
        <w:rPr>
          <w:rFonts w:ascii="Times New Roman" w:eastAsia="Times New Roman" w:hAnsi="Times New Roman" w:cs="Times New Roman"/>
          <w:sz w:val="28"/>
          <w:szCs w:val="28"/>
          <w:lang w:eastAsia="ru-RU"/>
        </w:rPr>
      </w:pPr>
    </w:p>
    <w:p w:rsidR="00502D27" w:rsidRPr="009773F8" w:rsidRDefault="00502D27" w:rsidP="009773F8">
      <w:pPr>
        <w:pStyle w:val="a3"/>
        <w:numPr>
          <w:ilvl w:val="0"/>
          <w:numId w:val="41"/>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b/>
          <w:sz w:val="28"/>
          <w:szCs w:val="28"/>
          <w:lang w:eastAsia="ru-RU"/>
        </w:rPr>
        <w:t>Аналіз освітнього процесу.</w:t>
      </w:r>
    </w:p>
    <w:p w:rsidR="007C0C33" w:rsidRPr="009773F8" w:rsidRDefault="00332120" w:rsidP="009773F8">
      <w:pPr>
        <w:spacing w:after="0" w:line="240" w:lineRule="auto"/>
        <w:ind w:firstLine="284"/>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З</w:t>
      </w:r>
      <w:r w:rsidR="007C0C33" w:rsidRPr="009773F8">
        <w:rPr>
          <w:rFonts w:ascii="Times New Roman" w:eastAsia="Times New Roman" w:hAnsi="Times New Roman" w:cs="Times New Roman"/>
          <w:sz w:val="28"/>
          <w:szCs w:val="28"/>
          <w:lang w:eastAsia="ru-RU"/>
        </w:rPr>
        <w:t xml:space="preserve">аклад </w:t>
      </w:r>
      <w:r w:rsidRPr="009773F8">
        <w:rPr>
          <w:rFonts w:ascii="Times New Roman" w:eastAsia="Times New Roman" w:hAnsi="Times New Roman" w:cs="Times New Roman"/>
          <w:sz w:val="28"/>
          <w:szCs w:val="28"/>
          <w:lang w:eastAsia="ru-RU"/>
        </w:rPr>
        <w:t xml:space="preserve">дошкільної освіти здійснював освітній </w:t>
      </w:r>
      <w:r w:rsidR="007C0C33" w:rsidRPr="009773F8">
        <w:rPr>
          <w:rFonts w:ascii="Times New Roman" w:eastAsia="Times New Roman" w:hAnsi="Times New Roman" w:cs="Times New Roman"/>
          <w:sz w:val="28"/>
          <w:szCs w:val="28"/>
          <w:lang w:eastAsia="ru-RU"/>
        </w:rPr>
        <w:t xml:space="preserve"> процес відповідно до Закону України «Про дошкільну освіту», Положення про дошкільний заклад, Базового компонента дошкільної освіти, методичних листів Міністерства освіти і науки України від 06.06.2005 р. № 1/9-306 «Про організацію та зміст </w:t>
      </w:r>
      <w:proofErr w:type="spellStart"/>
      <w:r w:rsidR="007C0C33" w:rsidRPr="009773F8">
        <w:rPr>
          <w:rFonts w:ascii="Times New Roman" w:eastAsia="Times New Roman" w:hAnsi="Times New Roman" w:cs="Times New Roman"/>
          <w:sz w:val="28"/>
          <w:szCs w:val="28"/>
          <w:lang w:eastAsia="ru-RU"/>
        </w:rPr>
        <w:t>навчально</w:t>
      </w:r>
      <w:proofErr w:type="spellEnd"/>
      <w:r w:rsidR="007C0C33" w:rsidRPr="009773F8">
        <w:rPr>
          <w:rFonts w:ascii="Times New Roman" w:eastAsia="Times New Roman" w:hAnsi="Times New Roman" w:cs="Times New Roman"/>
          <w:sz w:val="28"/>
          <w:szCs w:val="28"/>
          <w:lang w:eastAsia="ru-RU"/>
        </w:rPr>
        <w:t xml:space="preserve"> - виховного процесу в дошкільних навчальних закладах» від 10.06.2009</w:t>
      </w:r>
      <w:r w:rsidR="00AA488D" w:rsidRPr="009773F8">
        <w:rPr>
          <w:rFonts w:ascii="Times New Roman" w:eastAsia="Times New Roman" w:hAnsi="Times New Roman" w:cs="Times New Roman"/>
          <w:sz w:val="28"/>
          <w:szCs w:val="28"/>
          <w:lang w:eastAsia="ru-RU"/>
        </w:rPr>
        <w:t xml:space="preserve"> р. № 1/9-393 , базової програми «</w:t>
      </w:r>
      <w:r w:rsidR="007C0C33" w:rsidRPr="009773F8">
        <w:rPr>
          <w:rFonts w:ascii="Times New Roman" w:eastAsia="Times New Roman" w:hAnsi="Times New Roman" w:cs="Times New Roman"/>
          <w:sz w:val="28"/>
          <w:szCs w:val="28"/>
          <w:lang w:eastAsia="ru-RU"/>
        </w:rPr>
        <w:t>Дитина».</w:t>
      </w:r>
    </w:p>
    <w:p w:rsidR="007C0C33" w:rsidRPr="009773F8" w:rsidRDefault="007C0C33" w:rsidP="009773F8">
      <w:pPr>
        <w:spacing w:after="0" w:line="240" w:lineRule="auto"/>
        <w:ind w:left="284" w:firstLine="709"/>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Педагогічний колектив в минулому навчальному році працював творчо, з великим натхненням і намагався виконати поставлені завдання, працюючи за Базовою програмою розвитку дитини дошкільного віку «Дитина». </w:t>
      </w:r>
    </w:p>
    <w:p w:rsidR="00AA488D" w:rsidRPr="009773F8" w:rsidRDefault="005B0F74" w:rsidP="009773F8">
      <w:pPr>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color w:val="000000"/>
          <w:sz w:val="28"/>
          <w:szCs w:val="28"/>
          <w:lang w:eastAsia="ru-RU"/>
        </w:rPr>
        <w:t>Упродовж 2019</w:t>
      </w:r>
      <w:r w:rsidR="00502D27" w:rsidRPr="009773F8">
        <w:rPr>
          <w:rFonts w:ascii="Times New Roman" w:eastAsia="Times New Roman" w:hAnsi="Times New Roman" w:cs="Times New Roman"/>
          <w:color w:val="000000"/>
          <w:sz w:val="28"/>
          <w:szCs w:val="28"/>
          <w:lang w:val="ru-RU" w:eastAsia="ru-RU"/>
        </w:rPr>
        <w:t xml:space="preserve"> </w:t>
      </w:r>
      <w:r w:rsidR="00502D27" w:rsidRPr="009773F8">
        <w:rPr>
          <w:rFonts w:ascii="Times New Roman" w:eastAsia="Times New Roman" w:hAnsi="Times New Roman" w:cs="Times New Roman"/>
          <w:color w:val="000000"/>
          <w:sz w:val="28"/>
          <w:szCs w:val="28"/>
          <w:lang w:eastAsia="ru-RU"/>
        </w:rPr>
        <w:t>-</w:t>
      </w:r>
      <w:r w:rsidR="00502D27" w:rsidRPr="009773F8">
        <w:rPr>
          <w:rFonts w:ascii="Times New Roman" w:eastAsia="Times New Roman" w:hAnsi="Times New Roman" w:cs="Times New Roman"/>
          <w:color w:val="000000"/>
          <w:sz w:val="28"/>
          <w:szCs w:val="28"/>
          <w:lang w:val="ru-RU" w:eastAsia="ru-RU"/>
        </w:rPr>
        <w:t xml:space="preserve"> </w:t>
      </w:r>
      <w:r w:rsidRPr="009773F8">
        <w:rPr>
          <w:rFonts w:ascii="Times New Roman" w:eastAsia="Times New Roman" w:hAnsi="Times New Roman" w:cs="Times New Roman"/>
          <w:color w:val="000000"/>
          <w:sz w:val="28"/>
          <w:szCs w:val="28"/>
          <w:lang w:eastAsia="ru-RU"/>
        </w:rPr>
        <w:t>2020</w:t>
      </w:r>
      <w:r w:rsidR="00502D27" w:rsidRPr="009773F8">
        <w:rPr>
          <w:rFonts w:ascii="Times New Roman" w:eastAsia="Times New Roman" w:hAnsi="Times New Roman" w:cs="Times New Roman"/>
          <w:color w:val="000000"/>
          <w:sz w:val="28"/>
          <w:szCs w:val="28"/>
          <w:lang w:eastAsia="ru-RU"/>
        </w:rPr>
        <w:t xml:space="preserve"> навчального року </w:t>
      </w:r>
      <w:proofErr w:type="spellStart"/>
      <w:r w:rsidR="00502D27" w:rsidRPr="009773F8">
        <w:rPr>
          <w:rFonts w:ascii="Times New Roman" w:eastAsia="Times New Roman" w:hAnsi="Times New Roman" w:cs="Times New Roman"/>
          <w:color w:val="000000"/>
          <w:sz w:val="28"/>
          <w:szCs w:val="28"/>
          <w:lang w:eastAsia="ru-RU"/>
        </w:rPr>
        <w:t>освітньо</w:t>
      </w:r>
      <w:proofErr w:type="spellEnd"/>
      <w:r w:rsidR="00502D27" w:rsidRPr="009773F8">
        <w:rPr>
          <w:rFonts w:ascii="Times New Roman" w:eastAsia="Times New Roman" w:hAnsi="Times New Roman" w:cs="Times New Roman"/>
          <w:color w:val="000000"/>
          <w:sz w:val="28"/>
          <w:szCs w:val="28"/>
          <w:lang w:eastAsia="ru-RU"/>
        </w:rPr>
        <w:t xml:space="preserve"> – виховний процес був спрямований на вирішення </w:t>
      </w:r>
      <w:r w:rsidR="00502D27" w:rsidRPr="009773F8">
        <w:rPr>
          <w:rFonts w:ascii="Times New Roman" w:eastAsia="Times New Roman" w:hAnsi="Times New Roman" w:cs="Times New Roman"/>
          <w:sz w:val="28"/>
          <w:szCs w:val="28"/>
          <w:lang w:eastAsia="ru-RU"/>
        </w:rPr>
        <w:t>головних річних завдань:</w:t>
      </w:r>
    </w:p>
    <w:p w:rsidR="00B211B2" w:rsidRPr="009773F8" w:rsidRDefault="00B211B2"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1.</w:t>
      </w:r>
      <w:r w:rsidRPr="009773F8">
        <w:rPr>
          <w:rFonts w:ascii="Times New Roman" w:eastAsia="Times New Roman" w:hAnsi="Times New Roman" w:cs="Times New Roman"/>
          <w:sz w:val="28"/>
          <w:szCs w:val="28"/>
          <w:lang w:eastAsia="ru-RU"/>
        </w:rPr>
        <w:tab/>
        <w:t xml:space="preserve">Розпочати впровадження основних концептуальних положень SТRЕАМ- освіти дошкільників як нового інтеграційного підходу до розвитку, виховання й навчання дітей дошкільного віку. </w:t>
      </w:r>
    </w:p>
    <w:p w:rsidR="00B211B2" w:rsidRPr="009773F8" w:rsidRDefault="00B211B2"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2.</w:t>
      </w:r>
      <w:r w:rsidRPr="009773F8">
        <w:rPr>
          <w:rFonts w:ascii="Times New Roman" w:eastAsia="Times New Roman" w:hAnsi="Times New Roman" w:cs="Times New Roman"/>
          <w:sz w:val="28"/>
          <w:szCs w:val="28"/>
          <w:lang w:eastAsia="ru-RU"/>
        </w:rPr>
        <w:tab/>
        <w:t>Забезпечити   роботу по впровадженню сучасної інноваційної LEGO – технології в освітній процес.</w:t>
      </w:r>
    </w:p>
    <w:p w:rsidR="00332120" w:rsidRPr="009773F8" w:rsidRDefault="00B211B2"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3.</w:t>
      </w:r>
      <w:r w:rsidRPr="009773F8">
        <w:rPr>
          <w:rFonts w:ascii="Times New Roman" w:eastAsia="Times New Roman" w:hAnsi="Times New Roman" w:cs="Times New Roman"/>
          <w:sz w:val="28"/>
          <w:szCs w:val="28"/>
          <w:lang w:eastAsia="ru-RU"/>
        </w:rPr>
        <w:tab/>
        <w:t>Продовжити роботу по створенню й підтримці сучасного освітнього простору, сприятливого для гармонійного розвитку особистості дошкільника як гаранту готовності до Нової української школи та реалізації індивідуальних творчих потреб кожної дитини.</w:t>
      </w:r>
    </w:p>
    <w:p w:rsidR="00502D27" w:rsidRPr="009773F8" w:rsidRDefault="00502D27" w:rsidP="009773F8">
      <w:pPr>
        <w:spacing w:after="0" w:line="240" w:lineRule="auto"/>
        <w:ind w:firstLine="284"/>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Протягом року покращилась науково – методична база методичного кабінету </w:t>
      </w:r>
      <w:r w:rsidR="000C6524" w:rsidRPr="009773F8">
        <w:rPr>
          <w:rFonts w:ascii="Times New Roman" w:eastAsia="Times New Roman" w:hAnsi="Times New Roman" w:cs="Times New Roman"/>
          <w:sz w:val="28"/>
          <w:szCs w:val="28"/>
          <w:lang w:eastAsia="ru-RU"/>
        </w:rPr>
        <w:t xml:space="preserve">щодо впровадження в роботу </w:t>
      </w:r>
      <w:r w:rsidRPr="009773F8">
        <w:rPr>
          <w:rFonts w:ascii="Times New Roman" w:eastAsia="Times New Roman" w:hAnsi="Times New Roman" w:cs="Times New Roman"/>
          <w:sz w:val="28"/>
          <w:szCs w:val="28"/>
          <w:lang w:eastAsia="ru-RU"/>
        </w:rPr>
        <w:t xml:space="preserve"> Базової програми розвитку ди</w:t>
      </w:r>
      <w:r w:rsidR="007C0C33" w:rsidRPr="009773F8">
        <w:rPr>
          <w:rFonts w:ascii="Times New Roman" w:eastAsia="Times New Roman" w:hAnsi="Times New Roman" w:cs="Times New Roman"/>
          <w:sz w:val="28"/>
          <w:szCs w:val="28"/>
          <w:lang w:eastAsia="ru-RU"/>
        </w:rPr>
        <w:t>тини дошкільного віку «Дитина</w:t>
      </w:r>
      <w:r w:rsidRPr="009773F8">
        <w:rPr>
          <w:rFonts w:ascii="Times New Roman" w:eastAsia="Times New Roman" w:hAnsi="Times New Roman" w:cs="Times New Roman"/>
          <w:sz w:val="28"/>
          <w:szCs w:val="28"/>
          <w:lang w:eastAsia="ru-RU"/>
        </w:rPr>
        <w:t xml:space="preserve">»: </w:t>
      </w:r>
      <w:proofErr w:type="spellStart"/>
      <w:r w:rsidRPr="009773F8">
        <w:rPr>
          <w:rFonts w:ascii="Times New Roman" w:eastAsia="Times New Roman" w:hAnsi="Times New Roman" w:cs="Times New Roman"/>
          <w:sz w:val="28"/>
          <w:szCs w:val="28"/>
          <w:lang w:eastAsia="ru-RU"/>
        </w:rPr>
        <w:t>педпрацівниками</w:t>
      </w:r>
      <w:proofErr w:type="spellEnd"/>
      <w:r w:rsidRPr="009773F8">
        <w:rPr>
          <w:rFonts w:ascii="Times New Roman" w:eastAsia="Times New Roman" w:hAnsi="Times New Roman" w:cs="Times New Roman"/>
          <w:sz w:val="28"/>
          <w:szCs w:val="28"/>
          <w:lang w:eastAsia="ru-RU"/>
        </w:rPr>
        <w:t xml:space="preserve"> розроблені </w:t>
      </w:r>
      <w:r w:rsidR="00AA488D" w:rsidRPr="009773F8">
        <w:rPr>
          <w:rFonts w:ascii="Times New Roman" w:eastAsia="Times New Roman" w:hAnsi="Times New Roman" w:cs="Times New Roman"/>
          <w:sz w:val="28"/>
          <w:szCs w:val="28"/>
          <w:lang w:eastAsia="ru-RU"/>
        </w:rPr>
        <w:t>конспекти занять</w:t>
      </w:r>
      <w:r w:rsidRPr="009773F8">
        <w:rPr>
          <w:rFonts w:ascii="Times New Roman" w:eastAsia="Times New Roman" w:hAnsi="Times New Roman" w:cs="Times New Roman"/>
          <w:sz w:val="28"/>
          <w:szCs w:val="28"/>
          <w:lang w:eastAsia="ru-RU"/>
        </w:rPr>
        <w:t xml:space="preserve">, розроблені пам'ятки, схеми, щодо нової програми, </w:t>
      </w:r>
      <w:proofErr w:type="spellStart"/>
      <w:r w:rsidRPr="009773F8">
        <w:rPr>
          <w:rFonts w:ascii="Times New Roman" w:eastAsia="Times New Roman" w:hAnsi="Times New Roman" w:cs="Times New Roman"/>
          <w:sz w:val="28"/>
          <w:szCs w:val="28"/>
          <w:lang w:eastAsia="ru-RU"/>
        </w:rPr>
        <w:t>контрольно</w:t>
      </w:r>
      <w:proofErr w:type="spellEnd"/>
      <w:r w:rsidRPr="009773F8">
        <w:rPr>
          <w:rFonts w:ascii="Times New Roman" w:eastAsia="Times New Roman" w:hAnsi="Times New Roman" w:cs="Times New Roman"/>
          <w:sz w:val="28"/>
          <w:szCs w:val="28"/>
          <w:lang w:eastAsia="ru-RU"/>
        </w:rPr>
        <w:t xml:space="preserve"> - діагностичні картки,</w:t>
      </w:r>
      <w:r w:rsidR="002F4314" w:rsidRPr="009773F8">
        <w:rPr>
          <w:rFonts w:ascii="Times New Roman" w:eastAsia="Times New Roman" w:hAnsi="Times New Roman" w:cs="Times New Roman"/>
          <w:sz w:val="28"/>
          <w:szCs w:val="28"/>
          <w:lang w:eastAsia="ru-RU"/>
        </w:rPr>
        <w:t xml:space="preserve"> виготовлені дидактичні ігри, </w:t>
      </w:r>
      <w:proofErr w:type="spellStart"/>
      <w:r w:rsidR="002F4314" w:rsidRPr="009773F8">
        <w:rPr>
          <w:rFonts w:ascii="Times New Roman" w:eastAsia="Times New Roman" w:hAnsi="Times New Roman" w:cs="Times New Roman"/>
          <w:sz w:val="28"/>
          <w:szCs w:val="28"/>
          <w:lang w:eastAsia="ru-RU"/>
        </w:rPr>
        <w:t>роздатковий</w:t>
      </w:r>
      <w:proofErr w:type="spellEnd"/>
      <w:r w:rsidR="002F4314" w:rsidRPr="009773F8">
        <w:rPr>
          <w:rFonts w:ascii="Times New Roman" w:eastAsia="Times New Roman" w:hAnsi="Times New Roman" w:cs="Times New Roman"/>
          <w:sz w:val="28"/>
          <w:szCs w:val="28"/>
          <w:lang w:eastAsia="ru-RU"/>
        </w:rPr>
        <w:t xml:space="preserve"> матеріал,</w:t>
      </w:r>
      <w:r w:rsidRPr="009773F8">
        <w:rPr>
          <w:rFonts w:ascii="Times New Roman" w:eastAsia="Times New Roman" w:hAnsi="Times New Roman" w:cs="Times New Roman"/>
          <w:sz w:val="28"/>
          <w:szCs w:val="28"/>
          <w:lang w:eastAsia="ru-RU"/>
        </w:rPr>
        <w:t xml:space="preserve"> зібрані всі необхідні нормативно – право</w:t>
      </w:r>
      <w:r w:rsidR="00332120" w:rsidRPr="009773F8">
        <w:rPr>
          <w:rFonts w:ascii="Times New Roman" w:eastAsia="Times New Roman" w:hAnsi="Times New Roman" w:cs="Times New Roman"/>
          <w:sz w:val="28"/>
          <w:szCs w:val="28"/>
          <w:lang w:eastAsia="ru-RU"/>
        </w:rPr>
        <w:t>ві документи щодо діяльності ЗДО</w:t>
      </w:r>
      <w:r w:rsidRPr="009773F8">
        <w:rPr>
          <w:rFonts w:ascii="Times New Roman" w:eastAsia="Times New Roman" w:hAnsi="Times New Roman" w:cs="Times New Roman"/>
          <w:sz w:val="28"/>
          <w:szCs w:val="28"/>
          <w:lang w:eastAsia="ru-RU"/>
        </w:rPr>
        <w:t>. В наявності картотека методичних посібників, методичної літератури та періодичних видань</w:t>
      </w:r>
      <w:r w:rsidR="00962076" w:rsidRPr="009773F8">
        <w:rPr>
          <w:rFonts w:ascii="Times New Roman" w:eastAsia="Times New Roman" w:hAnsi="Times New Roman" w:cs="Times New Roman"/>
          <w:sz w:val="28"/>
          <w:szCs w:val="28"/>
          <w:lang w:eastAsia="ru-RU"/>
        </w:rPr>
        <w:t xml:space="preserve">. </w:t>
      </w:r>
    </w:p>
    <w:p w:rsidR="00502D27" w:rsidRPr="009773F8" w:rsidRDefault="00502D27" w:rsidP="009773F8">
      <w:pPr>
        <w:spacing w:after="0" w:line="240" w:lineRule="auto"/>
        <w:ind w:left="284" w:firstLine="709"/>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З метою підвищення теоретичного рівня та фахової підготовки колективу були придбані новинки методичної літератури, наочні матеріали, розвивальні та дидактичні ігри, які шляхом самоосвіти опрацьовували протягом навчального року педагоги. Також проведена підписка на періодичні видання:</w:t>
      </w:r>
      <w:r w:rsidR="00A66E36" w:rsidRPr="009773F8">
        <w:rPr>
          <w:rFonts w:ascii="Times New Roman" w:eastAsia="Times New Roman" w:hAnsi="Times New Roman" w:cs="Times New Roman"/>
          <w:color w:val="000000"/>
          <w:sz w:val="28"/>
          <w:szCs w:val="28"/>
          <w:lang w:eastAsia="ru-RU"/>
        </w:rPr>
        <w:t xml:space="preserve"> «Дошкільне виховання», </w:t>
      </w:r>
      <w:r w:rsidRPr="009773F8">
        <w:rPr>
          <w:rFonts w:ascii="Times New Roman" w:eastAsia="Times New Roman" w:hAnsi="Times New Roman" w:cs="Times New Roman"/>
          <w:color w:val="000000"/>
          <w:sz w:val="28"/>
          <w:szCs w:val="28"/>
          <w:lang w:eastAsia="ru-RU"/>
        </w:rPr>
        <w:t xml:space="preserve">, «Бібліотечка </w:t>
      </w:r>
      <w:r w:rsidRPr="009773F8">
        <w:rPr>
          <w:rFonts w:ascii="Times New Roman" w:eastAsia="Times New Roman" w:hAnsi="Times New Roman" w:cs="Times New Roman"/>
          <w:color w:val="000000"/>
          <w:sz w:val="28"/>
          <w:szCs w:val="28"/>
          <w:lang w:eastAsia="ru-RU"/>
        </w:rPr>
        <w:lastRenderedPageBreak/>
        <w:t>вихователя дитячого садка», «Вихователь</w:t>
      </w:r>
      <w:r w:rsidRPr="009773F8">
        <w:rPr>
          <w:rFonts w:ascii="Times New Roman" w:eastAsia="Times New Roman" w:hAnsi="Times New Roman" w:cs="Times New Roman"/>
          <w:color w:val="000000"/>
          <w:sz w:val="28"/>
          <w:szCs w:val="28"/>
          <w:lang w:val="ru-RU" w:eastAsia="ru-RU"/>
        </w:rPr>
        <w:t xml:space="preserve"> </w:t>
      </w:r>
      <w:r w:rsidRPr="009773F8">
        <w:rPr>
          <w:rFonts w:ascii="Times New Roman" w:eastAsia="Times New Roman" w:hAnsi="Times New Roman" w:cs="Times New Roman"/>
          <w:color w:val="000000"/>
          <w:sz w:val="28"/>
          <w:szCs w:val="28"/>
          <w:lang w:eastAsia="ru-RU"/>
        </w:rPr>
        <w:t>-</w:t>
      </w:r>
      <w:r w:rsidRPr="009773F8">
        <w:rPr>
          <w:rFonts w:ascii="Times New Roman" w:eastAsia="Times New Roman" w:hAnsi="Times New Roman" w:cs="Times New Roman"/>
          <w:color w:val="000000"/>
          <w:sz w:val="28"/>
          <w:szCs w:val="28"/>
          <w:lang w:val="ru-RU" w:eastAsia="ru-RU"/>
        </w:rPr>
        <w:t xml:space="preserve"> </w:t>
      </w:r>
      <w:r w:rsidRPr="009773F8">
        <w:rPr>
          <w:rFonts w:ascii="Times New Roman" w:eastAsia="Times New Roman" w:hAnsi="Times New Roman" w:cs="Times New Roman"/>
          <w:color w:val="000000"/>
          <w:sz w:val="28"/>
          <w:szCs w:val="28"/>
          <w:lang w:eastAsia="ru-RU"/>
        </w:rPr>
        <w:t>мет</w:t>
      </w:r>
      <w:r w:rsidR="00772579" w:rsidRPr="009773F8">
        <w:rPr>
          <w:rFonts w:ascii="Times New Roman" w:eastAsia="Times New Roman" w:hAnsi="Times New Roman" w:cs="Times New Roman"/>
          <w:color w:val="000000"/>
          <w:sz w:val="28"/>
          <w:szCs w:val="28"/>
          <w:lang w:eastAsia="ru-RU"/>
        </w:rPr>
        <w:t xml:space="preserve">одист дошкільного закладу», </w:t>
      </w:r>
      <w:r w:rsidR="00A66E36" w:rsidRPr="009773F8">
        <w:rPr>
          <w:rFonts w:ascii="Times New Roman" w:eastAsia="Times New Roman" w:hAnsi="Times New Roman" w:cs="Times New Roman"/>
          <w:color w:val="000000"/>
          <w:sz w:val="28"/>
          <w:szCs w:val="28"/>
          <w:lang w:eastAsia="ru-RU"/>
        </w:rPr>
        <w:t xml:space="preserve"> «Методична скарбничка вихователя»</w:t>
      </w:r>
      <w:r w:rsidR="00B211B2" w:rsidRPr="009773F8">
        <w:rPr>
          <w:rFonts w:ascii="Times New Roman" w:eastAsia="Times New Roman" w:hAnsi="Times New Roman" w:cs="Times New Roman"/>
          <w:color w:val="000000"/>
          <w:sz w:val="28"/>
          <w:szCs w:val="28"/>
          <w:lang w:eastAsia="ru-RU"/>
        </w:rPr>
        <w:t xml:space="preserve"> , «Музичний керівник».</w:t>
      </w:r>
    </w:p>
    <w:p w:rsidR="00502D27" w:rsidRPr="009773F8" w:rsidRDefault="00502D27" w:rsidP="009773F8">
      <w:pPr>
        <w:spacing w:after="0" w:line="240" w:lineRule="auto"/>
        <w:ind w:left="284" w:firstLine="709"/>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В</w:t>
      </w:r>
      <w:r w:rsidR="00332120" w:rsidRPr="009773F8">
        <w:rPr>
          <w:rFonts w:ascii="Times New Roman" w:eastAsia="Times New Roman" w:hAnsi="Times New Roman" w:cs="Times New Roman"/>
          <w:sz w:val="28"/>
          <w:szCs w:val="28"/>
          <w:lang w:eastAsia="ru-RU"/>
        </w:rPr>
        <w:t xml:space="preserve"> минулому навчальному році в ЗДО</w:t>
      </w:r>
      <w:r w:rsidRPr="009773F8">
        <w:rPr>
          <w:rFonts w:ascii="Times New Roman" w:eastAsia="Times New Roman" w:hAnsi="Times New Roman" w:cs="Times New Roman"/>
          <w:sz w:val="28"/>
          <w:szCs w:val="28"/>
          <w:lang w:eastAsia="ru-RU"/>
        </w:rPr>
        <w:t xml:space="preserve"> ефективно був організований освітній процес, який завжди носив науково – методичний і пошуковий характер. Відповідно до нормативних вимог в</w:t>
      </w:r>
      <w:r w:rsidR="00B211B2" w:rsidRPr="009773F8">
        <w:rPr>
          <w:rFonts w:ascii="Times New Roman" w:eastAsia="Times New Roman" w:hAnsi="Times New Roman" w:cs="Times New Roman"/>
          <w:sz w:val="28"/>
          <w:szCs w:val="28"/>
          <w:lang w:eastAsia="ru-RU"/>
        </w:rPr>
        <w:t>елась вся ділова документація директора</w:t>
      </w:r>
      <w:r w:rsidRPr="009773F8">
        <w:rPr>
          <w:rFonts w:ascii="Times New Roman" w:eastAsia="Times New Roman" w:hAnsi="Times New Roman" w:cs="Times New Roman"/>
          <w:sz w:val="28"/>
          <w:szCs w:val="28"/>
          <w:lang w:eastAsia="ru-RU"/>
        </w:rPr>
        <w:t xml:space="preserve">, практичного психолога, вихователів, музичного керівника. </w:t>
      </w:r>
    </w:p>
    <w:p w:rsidR="00502D27" w:rsidRPr="009773F8" w:rsidRDefault="00502D27" w:rsidP="009773F8">
      <w:pPr>
        <w:spacing w:after="0" w:line="240" w:lineRule="auto"/>
        <w:ind w:left="284" w:firstLine="709"/>
        <w:contextualSpacing/>
        <w:jc w:val="both"/>
        <w:rPr>
          <w:rFonts w:ascii="Times New Roman" w:eastAsia="Calibri" w:hAnsi="Times New Roman" w:cs="Times New Roman"/>
          <w:sz w:val="28"/>
          <w:szCs w:val="28"/>
        </w:rPr>
      </w:pPr>
      <w:r w:rsidRPr="009773F8">
        <w:rPr>
          <w:rFonts w:ascii="Times New Roman" w:eastAsia="Calibri" w:hAnsi="Times New Roman" w:cs="Times New Roman"/>
          <w:sz w:val="28"/>
          <w:szCs w:val="28"/>
        </w:rPr>
        <w:t>Анал</w:t>
      </w:r>
      <w:r w:rsidR="00332120" w:rsidRPr="009773F8">
        <w:rPr>
          <w:rFonts w:ascii="Times New Roman" w:eastAsia="Calibri" w:hAnsi="Times New Roman" w:cs="Times New Roman"/>
          <w:sz w:val="28"/>
          <w:szCs w:val="28"/>
        </w:rPr>
        <w:t xml:space="preserve">із планування роботи </w:t>
      </w:r>
      <w:r w:rsidRPr="009773F8">
        <w:rPr>
          <w:rFonts w:ascii="Times New Roman" w:eastAsia="Calibri" w:hAnsi="Times New Roman" w:cs="Times New Roman"/>
          <w:sz w:val="28"/>
          <w:szCs w:val="28"/>
        </w:rPr>
        <w:t xml:space="preserve"> закладу за минулий рік показав, що такі його принципи як актуальність, конкретність, динамічність, об’єктивність дотримуються. Головні річні завдання знайшли своє відображення у всіх складових річного плану. Значно покращилося дотримання принципів перспективності та безперервності планування, що позитивно вплинуло на цілісність в</w:t>
      </w:r>
      <w:r w:rsidR="002439B6" w:rsidRPr="009773F8">
        <w:rPr>
          <w:rFonts w:ascii="Times New Roman" w:eastAsia="Calibri" w:hAnsi="Times New Roman" w:cs="Times New Roman"/>
          <w:sz w:val="28"/>
          <w:szCs w:val="28"/>
        </w:rPr>
        <w:t xml:space="preserve">нутрішнього контролю. </w:t>
      </w:r>
    </w:p>
    <w:p w:rsidR="0042339D" w:rsidRPr="009773F8" w:rsidRDefault="00502D27" w:rsidP="009773F8">
      <w:pPr>
        <w:spacing w:after="0" w:line="240" w:lineRule="auto"/>
        <w:ind w:firstLine="644"/>
        <w:jc w:val="both"/>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Методична робот</w:t>
      </w:r>
      <w:r w:rsidR="00B211B2" w:rsidRPr="009773F8">
        <w:rPr>
          <w:rFonts w:ascii="Times New Roman" w:eastAsia="Times New Roman" w:hAnsi="Times New Roman" w:cs="Times New Roman"/>
          <w:color w:val="000000"/>
          <w:sz w:val="28"/>
          <w:szCs w:val="28"/>
          <w:lang w:eastAsia="ru-RU"/>
        </w:rPr>
        <w:t>а з педагогічними кадрами у 2019</w:t>
      </w:r>
      <w:r w:rsidRPr="009773F8">
        <w:rPr>
          <w:rFonts w:ascii="Times New Roman" w:eastAsia="Times New Roman" w:hAnsi="Times New Roman" w:cs="Times New Roman"/>
          <w:color w:val="000000"/>
          <w:sz w:val="28"/>
          <w:szCs w:val="28"/>
          <w:lang w:val="ru-RU" w:eastAsia="ru-RU"/>
        </w:rPr>
        <w:t xml:space="preserve"> </w:t>
      </w:r>
      <w:r w:rsidRPr="009773F8">
        <w:rPr>
          <w:rFonts w:ascii="Times New Roman" w:eastAsia="Times New Roman" w:hAnsi="Times New Roman" w:cs="Times New Roman"/>
          <w:color w:val="000000"/>
          <w:sz w:val="28"/>
          <w:szCs w:val="28"/>
          <w:lang w:eastAsia="ru-RU"/>
        </w:rPr>
        <w:t>-</w:t>
      </w:r>
      <w:r w:rsidRPr="009773F8">
        <w:rPr>
          <w:rFonts w:ascii="Times New Roman" w:eastAsia="Times New Roman" w:hAnsi="Times New Roman" w:cs="Times New Roman"/>
          <w:color w:val="000000"/>
          <w:sz w:val="28"/>
          <w:szCs w:val="28"/>
          <w:lang w:val="ru-RU" w:eastAsia="ru-RU"/>
        </w:rPr>
        <w:t xml:space="preserve"> </w:t>
      </w:r>
      <w:r w:rsidR="00B211B2" w:rsidRPr="009773F8">
        <w:rPr>
          <w:rFonts w:ascii="Times New Roman" w:eastAsia="Times New Roman" w:hAnsi="Times New Roman" w:cs="Times New Roman"/>
          <w:color w:val="000000"/>
          <w:sz w:val="28"/>
          <w:szCs w:val="28"/>
          <w:lang w:eastAsia="ru-RU"/>
        </w:rPr>
        <w:t>2020</w:t>
      </w:r>
      <w:r w:rsidRPr="009773F8">
        <w:rPr>
          <w:rFonts w:ascii="Times New Roman" w:eastAsia="Times New Roman" w:hAnsi="Times New Roman" w:cs="Times New Roman"/>
          <w:color w:val="000000"/>
          <w:sz w:val="28"/>
          <w:szCs w:val="28"/>
          <w:lang w:eastAsia="ru-RU"/>
        </w:rPr>
        <w:t xml:space="preserve"> навчальному році була спрямована на підвищення професійного рівня педагогів. П</w:t>
      </w:r>
      <w:r w:rsidR="00A66E36" w:rsidRPr="009773F8">
        <w:rPr>
          <w:rFonts w:ascii="Times New Roman" w:eastAsia="Times New Roman" w:hAnsi="Times New Roman" w:cs="Times New Roman"/>
          <w:color w:val="000000"/>
          <w:sz w:val="28"/>
          <w:szCs w:val="28"/>
          <w:lang w:eastAsia="ru-RU"/>
        </w:rPr>
        <w:t>ротягом року педагоги закладу</w:t>
      </w:r>
      <w:r w:rsidR="009C7106" w:rsidRPr="009773F8">
        <w:rPr>
          <w:rFonts w:ascii="Times New Roman" w:eastAsia="Times New Roman" w:hAnsi="Times New Roman" w:cs="Times New Roman"/>
          <w:color w:val="000000"/>
          <w:sz w:val="28"/>
          <w:szCs w:val="28"/>
          <w:lang w:eastAsia="ru-RU"/>
        </w:rPr>
        <w:t xml:space="preserve"> систематично відвідували всі методичні об’єднання, семінари, виставки які проводились по району.</w:t>
      </w:r>
    </w:p>
    <w:p w:rsidR="000C6524" w:rsidRPr="009773F8" w:rsidRDefault="000C6524" w:rsidP="009773F8">
      <w:pPr>
        <w:shd w:val="clear" w:color="auto" w:fill="FFFFFF"/>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r w:rsidRPr="009773F8">
        <w:rPr>
          <w:rFonts w:ascii="Times New Roman" w:hAnsi="Times New Roman" w:cs="Times New Roman"/>
          <w:sz w:val="28"/>
          <w:szCs w:val="28"/>
          <w:shd w:val="clear" w:color="auto" w:fill="FFFFFF"/>
        </w:rPr>
        <w:t xml:space="preserve">Педагоги закладу постійно беруть участь у </w:t>
      </w:r>
      <w:proofErr w:type="spellStart"/>
      <w:r w:rsidRPr="009773F8">
        <w:rPr>
          <w:rFonts w:ascii="Times New Roman" w:hAnsi="Times New Roman" w:cs="Times New Roman"/>
          <w:sz w:val="28"/>
          <w:szCs w:val="28"/>
          <w:shd w:val="clear" w:color="auto" w:fill="FFFFFF"/>
        </w:rPr>
        <w:t>інтернет</w:t>
      </w:r>
      <w:proofErr w:type="spellEnd"/>
      <w:r w:rsidRPr="009773F8">
        <w:rPr>
          <w:rFonts w:ascii="Times New Roman" w:hAnsi="Times New Roman" w:cs="Times New Roman"/>
          <w:sz w:val="28"/>
          <w:szCs w:val="28"/>
          <w:shd w:val="clear" w:color="auto" w:fill="FFFFFF"/>
        </w:rPr>
        <w:t xml:space="preserve"> – семінарах,  </w:t>
      </w:r>
      <w:proofErr w:type="spellStart"/>
      <w:r w:rsidRPr="009773F8">
        <w:rPr>
          <w:rFonts w:ascii="Times New Roman" w:hAnsi="Times New Roman" w:cs="Times New Roman"/>
          <w:sz w:val="28"/>
          <w:szCs w:val="28"/>
          <w:shd w:val="clear" w:color="auto" w:fill="FFFFFF"/>
        </w:rPr>
        <w:t>вебінарах</w:t>
      </w:r>
      <w:proofErr w:type="spellEnd"/>
      <w:r w:rsidRPr="009773F8">
        <w:rPr>
          <w:rFonts w:ascii="Times New Roman" w:hAnsi="Times New Roman" w:cs="Times New Roman"/>
          <w:sz w:val="28"/>
          <w:szCs w:val="28"/>
          <w:shd w:val="clear" w:color="auto" w:fill="FFFFFF"/>
        </w:rPr>
        <w:t xml:space="preserve">. </w:t>
      </w:r>
    </w:p>
    <w:p w:rsidR="00B211B2" w:rsidRPr="009773F8" w:rsidRDefault="00B211B2" w:rsidP="009773F8">
      <w:pPr>
        <w:shd w:val="clear" w:color="auto" w:fill="FFFFFF"/>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r w:rsidRPr="009773F8">
        <w:rPr>
          <w:rFonts w:ascii="Times New Roman" w:hAnsi="Times New Roman" w:cs="Times New Roman"/>
          <w:sz w:val="28"/>
          <w:szCs w:val="28"/>
          <w:shd w:val="clear" w:color="auto" w:fill="FFFFFF"/>
        </w:rPr>
        <w:t>Справжнім випробуванням стала дистанційна освіта в зв’язку з запровадженням карантину. Через карантин батьки і діти опинились у полоні своїх комфортних домівок. На жаль, одразу ми не були готові до такого швидкого розвитку подій. Але поступово роботу вдалося налагодити.</w:t>
      </w:r>
    </w:p>
    <w:p w:rsidR="00B211B2" w:rsidRPr="009773F8" w:rsidRDefault="00B211B2" w:rsidP="009773F8">
      <w:pPr>
        <w:spacing w:after="0" w:line="240" w:lineRule="auto"/>
        <w:ind w:firstLine="708"/>
        <w:jc w:val="both"/>
        <w:rPr>
          <w:rFonts w:ascii="Times New Roman" w:hAnsi="Times New Roman" w:cs="Times New Roman"/>
          <w:sz w:val="28"/>
          <w:szCs w:val="28"/>
        </w:rPr>
      </w:pPr>
      <w:r w:rsidRPr="009773F8">
        <w:rPr>
          <w:rFonts w:ascii="Times New Roman" w:hAnsi="Times New Roman" w:cs="Times New Roman"/>
          <w:sz w:val="28"/>
          <w:szCs w:val="28"/>
        </w:rPr>
        <w:t xml:space="preserve">           Всі педагоги проводили роботу в межах робочого часу, визначеного графіком та добре виконували свої професійні обов’язки. В умовах карантину тісно налагодили взаємозв’язок з батьками вихованців та постійно надавали консультації  щодо організації освітньої діяльності вдома. Вихователі всіх вікових груп приклали чималих зусиль, щоб підібрати теми актуальні на сьогодення. У </w:t>
      </w:r>
      <w:proofErr w:type="spellStart"/>
      <w:r w:rsidRPr="009773F8">
        <w:rPr>
          <w:rFonts w:ascii="Times New Roman" w:hAnsi="Times New Roman" w:cs="Times New Roman"/>
          <w:sz w:val="28"/>
          <w:szCs w:val="28"/>
        </w:rPr>
        <w:t>соцмережі</w:t>
      </w:r>
      <w:proofErr w:type="spellEnd"/>
      <w:r w:rsidRPr="009773F8">
        <w:rPr>
          <w:rFonts w:ascii="Times New Roman" w:hAnsi="Times New Roman" w:cs="Times New Roman"/>
          <w:sz w:val="28"/>
          <w:szCs w:val="28"/>
        </w:rPr>
        <w:t xml:space="preserve"> </w:t>
      </w:r>
      <w:r w:rsidRPr="009773F8">
        <w:rPr>
          <w:rFonts w:ascii="Times New Roman" w:hAnsi="Times New Roman" w:cs="Times New Roman"/>
          <w:sz w:val="28"/>
          <w:szCs w:val="28"/>
          <w:lang w:val="en-US"/>
        </w:rPr>
        <w:t>VIBER</w:t>
      </w:r>
      <w:r w:rsidRPr="009773F8">
        <w:rPr>
          <w:rFonts w:ascii="Times New Roman" w:hAnsi="Times New Roman" w:cs="Times New Roman"/>
          <w:sz w:val="28"/>
          <w:szCs w:val="28"/>
        </w:rPr>
        <w:t xml:space="preserve"> щоденно розміщувалася  інформація щодо заходів перебування дітей вдома під час карантину, індивідуальні консультації</w:t>
      </w:r>
      <w:r w:rsidR="0077048E" w:rsidRPr="009773F8">
        <w:rPr>
          <w:rFonts w:ascii="Times New Roman" w:hAnsi="Times New Roman" w:cs="Times New Roman"/>
          <w:sz w:val="28"/>
          <w:szCs w:val="28"/>
        </w:rPr>
        <w:t xml:space="preserve"> для розвитку особистості дітей, ц</w:t>
      </w:r>
      <w:r w:rsidRPr="009773F8">
        <w:rPr>
          <w:rFonts w:ascii="Times New Roman" w:hAnsi="Times New Roman" w:cs="Times New Roman"/>
          <w:sz w:val="28"/>
          <w:szCs w:val="28"/>
        </w:rPr>
        <w:t xml:space="preserve">ікаві та продуктивні дидактичні матеріали для розвитку в дітей мовленнєвої компетенції, абстрактного мислення, дрібної  моторики рук, </w:t>
      </w:r>
      <w:proofErr w:type="spellStart"/>
      <w:r w:rsidRPr="009773F8">
        <w:rPr>
          <w:rFonts w:ascii="Times New Roman" w:hAnsi="Times New Roman" w:cs="Times New Roman"/>
          <w:sz w:val="28"/>
          <w:szCs w:val="28"/>
        </w:rPr>
        <w:t>сенсорики</w:t>
      </w:r>
      <w:proofErr w:type="spellEnd"/>
      <w:r w:rsidRPr="009773F8">
        <w:rPr>
          <w:rFonts w:ascii="Times New Roman" w:hAnsi="Times New Roman" w:cs="Times New Roman"/>
          <w:sz w:val="28"/>
          <w:szCs w:val="28"/>
        </w:rPr>
        <w:t xml:space="preserve"> , логіки , уваги , уяви. Запропонували дорослим  разом із дітьми виготовити цікаві та креативні аплікації, створити сюжетні малюнки. До цієї роботи долучились: керівник музичний та практичний психолог. Керівник музичний </w:t>
      </w:r>
      <w:proofErr w:type="spellStart"/>
      <w:r w:rsidRPr="009773F8">
        <w:rPr>
          <w:rFonts w:ascii="Times New Roman" w:hAnsi="Times New Roman" w:cs="Times New Roman"/>
          <w:sz w:val="28"/>
          <w:szCs w:val="28"/>
        </w:rPr>
        <w:t>Огурцова</w:t>
      </w:r>
      <w:proofErr w:type="spellEnd"/>
      <w:r w:rsidRPr="009773F8">
        <w:rPr>
          <w:rFonts w:ascii="Times New Roman" w:hAnsi="Times New Roman" w:cs="Times New Roman"/>
          <w:sz w:val="28"/>
          <w:szCs w:val="28"/>
        </w:rPr>
        <w:t xml:space="preserve"> Н.О. розмістила у всіх групах пісенний матеріал для вивчення пісеньок про весну, садочок задля чудового дозвілля вдома. Практичний психолог </w:t>
      </w:r>
      <w:proofErr w:type="spellStart"/>
      <w:r w:rsidRPr="009773F8">
        <w:rPr>
          <w:rFonts w:ascii="Times New Roman" w:hAnsi="Times New Roman" w:cs="Times New Roman"/>
          <w:sz w:val="28"/>
          <w:szCs w:val="28"/>
        </w:rPr>
        <w:t>Атамась</w:t>
      </w:r>
      <w:proofErr w:type="spellEnd"/>
      <w:r w:rsidRPr="009773F8">
        <w:rPr>
          <w:rFonts w:ascii="Times New Roman" w:hAnsi="Times New Roman" w:cs="Times New Roman"/>
          <w:sz w:val="28"/>
          <w:szCs w:val="28"/>
        </w:rPr>
        <w:t xml:space="preserve"> О.Г. розмістила пальчикові ігри, графічний диктант, консультації для батьків. Спільними зусиллями вихователів та керівника музичного розробили та виготовили дидактичний матеріал, а також демонстраційний для покращення роботи методичного кабінету. </w:t>
      </w:r>
    </w:p>
    <w:p w:rsidR="0077048E" w:rsidRPr="009773F8" w:rsidRDefault="0077048E" w:rsidP="009773F8">
      <w:pPr>
        <w:spacing w:after="0" w:line="240" w:lineRule="auto"/>
        <w:ind w:firstLine="708"/>
        <w:jc w:val="both"/>
        <w:rPr>
          <w:rFonts w:ascii="Times New Roman" w:hAnsi="Times New Roman" w:cs="Times New Roman"/>
          <w:sz w:val="28"/>
          <w:szCs w:val="28"/>
        </w:rPr>
      </w:pPr>
      <w:r w:rsidRPr="009773F8">
        <w:rPr>
          <w:rFonts w:ascii="Times New Roman" w:hAnsi="Times New Roman" w:cs="Times New Roman"/>
          <w:sz w:val="28"/>
          <w:szCs w:val="28"/>
        </w:rPr>
        <w:t xml:space="preserve">Звіт про пророблену роботу , разом із фото звітом, можна знайти на сайті </w:t>
      </w:r>
      <w:proofErr w:type="spellStart"/>
      <w:r w:rsidRPr="009773F8">
        <w:rPr>
          <w:rFonts w:ascii="Times New Roman" w:hAnsi="Times New Roman" w:cs="Times New Roman"/>
          <w:sz w:val="28"/>
          <w:szCs w:val="28"/>
        </w:rPr>
        <w:t>Леськівської</w:t>
      </w:r>
      <w:proofErr w:type="spellEnd"/>
      <w:r w:rsidRPr="009773F8">
        <w:rPr>
          <w:rFonts w:ascii="Times New Roman" w:hAnsi="Times New Roman" w:cs="Times New Roman"/>
          <w:sz w:val="28"/>
          <w:szCs w:val="28"/>
        </w:rPr>
        <w:t xml:space="preserve"> громади.</w:t>
      </w:r>
    </w:p>
    <w:p w:rsidR="002F4314" w:rsidRPr="009773F8" w:rsidRDefault="002F4314" w:rsidP="009773F8">
      <w:pPr>
        <w:spacing w:after="0" w:line="240" w:lineRule="auto"/>
        <w:ind w:firstLine="708"/>
        <w:jc w:val="both"/>
        <w:rPr>
          <w:rFonts w:ascii="Times New Roman" w:hAnsi="Times New Roman" w:cs="Times New Roman"/>
          <w:sz w:val="28"/>
          <w:szCs w:val="28"/>
        </w:rPr>
      </w:pPr>
      <w:r w:rsidRPr="009773F8">
        <w:rPr>
          <w:rFonts w:ascii="Times New Roman" w:eastAsia="Times New Roman" w:hAnsi="Times New Roman" w:cs="Times New Roman"/>
          <w:color w:val="000000"/>
          <w:sz w:val="28"/>
          <w:szCs w:val="28"/>
          <w:lang w:eastAsia="ru-RU"/>
        </w:rPr>
        <w:t xml:space="preserve">Відповідно до Типового положення «Про атестації педагогічних працівників» Затвердженого Наказом Міністерства освіти і науки, молоді та </w:t>
      </w:r>
      <w:r w:rsidRPr="009773F8">
        <w:rPr>
          <w:rFonts w:ascii="Times New Roman" w:eastAsia="Times New Roman" w:hAnsi="Times New Roman" w:cs="Times New Roman"/>
          <w:color w:val="000000"/>
          <w:sz w:val="28"/>
          <w:szCs w:val="28"/>
          <w:lang w:eastAsia="ru-RU"/>
        </w:rPr>
        <w:lastRenderedPageBreak/>
        <w:t>спорту України від 20.12.2011 р. №1473 проведена чергова атестац</w:t>
      </w:r>
      <w:r w:rsidR="0077048E" w:rsidRPr="009773F8">
        <w:rPr>
          <w:rFonts w:ascii="Times New Roman" w:eastAsia="Times New Roman" w:hAnsi="Times New Roman" w:cs="Times New Roman"/>
          <w:color w:val="000000"/>
          <w:sz w:val="28"/>
          <w:szCs w:val="28"/>
          <w:lang w:eastAsia="ru-RU"/>
        </w:rPr>
        <w:t xml:space="preserve">ія. За підсумками атестації 2020 року педагог </w:t>
      </w:r>
      <w:proofErr w:type="spellStart"/>
      <w:r w:rsidR="0077048E" w:rsidRPr="009773F8">
        <w:rPr>
          <w:rFonts w:ascii="Times New Roman" w:eastAsia="Times New Roman" w:hAnsi="Times New Roman" w:cs="Times New Roman"/>
          <w:color w:val="000000"/>
          <w:sz w:val="28"/>
          <w:szCs w:val="28"/>
          <w:lang w:eastAsia="ru-RU"/>
        </w:rPr>
        <w:t>Пустовалова</w:t>
      </w:r>
      <w:proofErr w:type="spellEnd"/>
      <w:r w:rsidR="0077048E" w:rsidRPr="009773F8">
        <w:rPr>
          <w:rFonts w:ascii="Times New Roman" w:eastAsia="Times New Roman" w:hAnsi="Times New Roman" w:cs="Times New Roman"/>
          <w:color w:val="000000"/>
          <w:sz w:val="28"/>
          <w:szCs w:val="28"/>
          <w:lang w:eastAsia="ru-RU"/>
        </w:rPr>
        <w:t xml:space="preserve"> О. В.</w:t>
      </w:r>
      <w:r w:rsidR="00A66BF5" w:rsidRPr="009773F8">
        <w:rPr>
          <w:rFonts w:ascii="Times New Roman" w:eastAsia="Times New Roman" w:hAnsi="Times New Roman" w:cs="Times New Roman"/>
          <w:color w:val="000000"/>
          <w:sz w:val="28"/>
          <w:szCs w:val="28"/>
          <w:lang w:eastAsia="ru-RU"/>
        </w:rPr>
        <w:t xml:space="preserve"> атестована на підтвердження раніше встановленому 11 тарифному розряду.</w:t>
      </w:r>
    </w:p>
    <w:p w:rsidR="00A66BF5" w:rsidRPr="009773F8" w:rsidRDefault="002F4314" w:rsidP="009773F8">
      <w:pPr>
        <w:spacing w:after="0" w:line="240" w:lineRule="auto"/>
        <w:ind w:firstLine="708"/>
        <w:jc w:val="both"/>
        <w:rPr>
          <w:rFonts w:ascii="Times New Roman" w:hAnsi="Times New Roman" w:cs="Times New Roman"/>
          <w:b/>
          <w:bCs/>
          <w:iCs/>
          <w:sz w:val="28"/>
          <w:szCs w:val="28"/>
          <w:lang w:val="ru-RU"/>
        </w:rPr>
      </w:pPr>
      <w:r w:rsidRPr="009773F8">
        <w:rPr>
          <w:rFonts w:ascii="Times New Roman" w:eastAsia="Times New Roman" w:hAnsi="Times New Roman" w:cs="Times New Roman"/>
          <w:sz w:val="28"/>
          <w:szCs w:val="28"/>
          <w:lang w:eastAsia="ru-RU"/>
        </w:rPr>
        <w:t xml:space="preserve">З метою підвищення педагогічної майстерності педагогів, спрямовуючи </w:t>
      </w:r>
      <w:proofErr w:type="spellStart"/>
      <w:r w:rsidRPr="009773F8">
        <w:rPr>
          <w:rFonts w:ascii="Times New Roman" w:eastAsia="Times New Roman" w:hAnsi="Times New Roman" w:cs="Times New Roman"/>
          <w:sz w:val="28"/>
          <w:szCs w:val="28"/>
          <w:lang w:eastAsia="ru-RU"/>
        </w:rPr>
        <w:t>навчально</w:t>
      </w:r>
      <w:proofErr w:type="spellEnd"/>
      <w:r w:rsidRPr="009773F8">
        <w:rPr>
          <w:rFonts w:ascii="Times New Roman" w:eastAsia="Times New Roman" w:hAnsi="Times New Roman" w:cs="Times New Roman"/>
          <w:sz w:val="28"/>
          <w:szCs w:val="28"/>
          <w:lang w:eastAsia="ru-RU"/>
        </w:rPr>
        <w:t xml:space="preserve"> - виховний процес на виконання головних завдань були сплановані та проведені</w:t>
      </w:r>
      <w:r w:rsidR="00EC30BC" w:rsidRPr="009773F8">
        <w:rPr>
          <w:rFonts w:ascii="Times New Roman" w:eastAsia="Times New Roman" w:hAnsi="Times New Roman" w:cs="Times New Roman"/>
          <w:sz w:val="28"/>
          <w:szCs w:val="28"/>
          <w:lang w:eastAsia="ru-RU"/>
        </w:rPr>
        <w:t xml:space="preserve"> протягом навчального року  педради</w:t>
      </w:r>
      <w:r w:rsidRPr="009773F8">
        <w:rPr>
          <w:rFonts w:ascii="Times New Roman" w:eastAsia="Times New Roman" w:hAnsi="Times New Roman" w:cs="Times New Roman"/>
          <w:sz w:val="28"/>
          <w:szCs w:val="28"/>
          <w:lang w:eastAsia="ru-RU"/>
        </w:rPr>
        <w:t>. Проведені педради відзначались актуальністю, науковістю та педагогічною доцільністю тематики, інноваційним підходом до їх проведення через використання інтера</w:t>
      </w:r>
      <w:r w:rsidR="00BE1F7A" w:rsidRPr="009773F8">
        <w:rPr>
          <w:rFonts w:ascii="Times New Roman" w:eastAsia="Times New Roman" w:hAnsi="Times New Roman" w:cs="Times New Roman"/>
          <w:sz w:val="28"/>
          <w:szCs w:val="28"/>
          <w:lang w:eastAsia="ru-RU"/>
        </w:rPr>
        <w:t>к</w:t>
      </w:r>
      <w:r w:rsidR="00EC30BC" w:rsidRPr="009773F8">
        <w:rPr>
          <w:rFonts w:ascii="Times New Roman" w:eastAsia="Times New Roman" w:hAnsi="Times New Roman" w:cs="Times New Roman"/>
          <w:sz w:val="28"/>
          <w:szCs w:val="28"/>
          <w:lang w:eastAsia="ru-RU"/>
        </w:rPr>
        <w:t xml:space="preserve">тивних форм і методів роботи та </w:t>
      </w:r>
      <w:proofErr w:type="spellStart"/>
      <w:r w:rsidR="00EC30BC" w:rsidRPr="009773F8">
        <w:rPr>
          <w:rFonts w:ascii="Times New Roman" w:eastAsia="Times New Roman" w:hAnsi="Times New Roman" w:cs="Times New Roman"/>
          <w:sz w:val="28"/>
          <w:szCs w:val="28"/>
          <w:lang w:eastAsia="ru-RU"/>
        </w:rPr>
        <w:t>мультимедіа</w:t>
      </w:r>
      <w:proofErr w:type="spellEnd"/>
      <w:r w:rsidR="00EC30BC" w:rsidRPr="009773F8">
        <w:rPr>
          <w:rFonts w:ascii="Times New Roman" w:eastAsia="Times New Roman" w:hAnsi="Times New Roman" w:cs="Times New Roman"/>
          <w:sz w:val="28"/>
          <w:szCs w:val="28"/>
          <w:lang w:eastAsia="ru-RU"/>
        </w:rPr>
        <w:t>.</w:t>
      </w:r>
      <w:r w:rsidRPr="009773F8">
        <w:rPr>
          <w:rFonts w:ascii="Times New Roman" w:eastAsia="Times New Roman" w:hAnsi="Times New Roman" w:cs="Times New Roman"/>
          <w:sz w:val="28"/>
          <w:szCs w:val="28"/>
          <w:lang w:eastAsia="ru-RU"/>
        </w:rPr>
        <w:t xml:space="preserve"> Цікаво й змістовно були проведені засідання педагогічної ради «Зміст діяльності і завдання педагогічного колективу»</w:t>
      </w:r>
      <w:r w:rsidR="0077048E" w:rsidRPr="009773F8">
        <w:rPr>
          <w:rFonts w:ascii="Times New Roman" w:eastAsia="Times New Roman" w:hAnsi="Times New Roman" w:cs="Times New Roman"/>
          <w:sz w:val="28"/>
          <w:szCs w:val="28"/>
          <w:lang w:eastAsia="ru-RU"/>
        </w:rPr>
        <w:t xml:space="preserve"> (Протокол № 1 від 30.08.2020)</w:t>
      </w:r>
      <w:r w:rsidRPr="009773F8">
        <w:rPr>
          <w:rFonts w:ascii="Times New Roman" w:eastAsia="Times New Roman" w:hAnsi="Times New Roman" w:cs="Times New Roman"/>
          <w:sz w:val="28"/>
          <w:szCs w:val="28"/>
          <w:lang w:eastAsia="ru-RU"/>
        </w:rPr>
        <w:t xml:space="preserve"> </w:t>
      </w:r>
      <w:r w:rsidR="00EC30BC" w:rsidRPr="009773F8">
        <w:rPr>
          <w:rFonts w:ascii="Times New Roman" w:eastAsia="Times New Roman" w:hAnsi="Times New Roman" w:cs="Times New Roman"/>
          <w:sz w:val="28"/>
          <w:szCs w:val="28"/>
          <w:lang w:eastAsia="ru-RU"/>
        </w:rPr>
        <w:t xml:space="preserve">; </w:t>
      </w:r>
      <w:r w:rsidR="00A66BF5" w:rsidRPr="009773F8">
        <w:rPr>
          <w:rFonts w:ascii="Times New Roman" w:hAnsi="Times New Roman" w:cs="Times New Roman"/>
          <w:sz w:val="28"/>
          <w:szCs w:val="28"/>
        </w:rPr>
        <w:t xml:space="preserve"> «</w:t>
      </w:r>
      <w:r w:rsidR="0077048E" w:rsidRPr="009773F8">
        <w:rPr>
          <w:rFonts w:ascii="Times New Roman" w:hAnsi="Times New Roman" w:cs="Times New Roman"/>
          <w:bCs/>
          <w:iCs/>
          <w:sz w:val="28"/>
          <w:szCs w:val="28"/>
          <w:lang w:val="ru-RU"/>
        </w:rPr>
        <w:t xml:space="preserve">Про STREAM – </w:t>
      </w:r>
      <w:proofErr w:type="spellStart"/>
      <w:r w:rsidR="0077048E" w:rsidRPr="009773F8">
        <w:rPr>
          <w:rFonts w:ascii="Times New Roman" w:hAnsi="Times New Roman" w:cs="Times New Roman"/>
          <w:bCs/>
          <w:iCs/>
          <w:sz w:val="28"/>
          <w:szCs w:val="28"/>
          <w:lang w:val="ru-RU"/>
        </w:rPr>
        <w:t>освіту</w:t>
      </w:r>
      <w:proofErr w:type="spellEnd"/>
      <w:r w:rsidR="0077048E" w:rsidRPr="009773F8">
        <w:rPr>
          <w:rFonts w:ascii="Times New Roman" w:hAnsi="Times New Roman" w:cs="Times New Roman"/>
          <w:bCs/>
          <w:iCs/>
          <w:sz w:val="28"/>
          <w:szCs w:val="28"/>
          <w:lang w:val="ru-RU"/>
        </w:rPr>
        <w:t xml:space="preserve">, як </w:t>
      </w:r>
      <w:proofErr w:type="spellStart"/>
      <w:r w:rsidR="0077048E" w:rsidRPr="009773F8">
        <w:rPr>
          <w:rFonts w:ascii="Times New Roman" w:hAnsi="Times New Roman" w:cs="Times New Roman"/>
          <w:bCs/>
          <w:iCs/>
          <w:sz w:val="28"/>
          <w:szCs w:val="28"/>
          <w:lang w:val="ru-RU"/>
        </w:rPr>
        <w:t>інноваційний</w:t>
      </w:r>
      <w:proofErr w:type="spellEnd"/>
      <w:r w:rsidR="0077048E" w:rsidRPr="009773F8">
        <w:rPr>
          <w:rFonts w:ascii="Times New Roman" w:hAnsi="Times New Roman" w:cs="Times New Roman"/>
          <w:bCs/>
          <w:iCs/>
          <w:sz w:val="28"/>
          <w:szCs w:val="28"/>
          <w:lang w:val="ru-RU"/>
        </w:rPr>
        <w:t xml:space="preserve"> </w:t>
      </w:r>
      <w:proofErr w:type="spellStart"/>
      <w:r w:rsidR="0077048E" w:rsidRPr="009773F8">
        <w:rPr>
          <w:rFonts w:ascii="Times New Roman" w:hAnsi="Times New Roman" w:cs="Times New Roman"/>
          <w:bCs/>
          <w:iCs/>
          <w:sz w:val="28"/>
          <w:szCs w:val="28"/>
          <w:lang w:val="ru-RU"/>
        </w:rPr>
        <w:t>підхід</w:t>
      </w:r>
      <w:proofErr w:type="spellEnd"/>
      <w:r w:rsidR="0077048E" w:rsidRPr="009773F8">
        <w:rPr>
          <w:rFonts w:ascii="Times New Roman" w:hAnsi="Times New Roman" w:cs="Times New Roman"/>
          <w:bCs/>
          <w:iCs/>
          <w:sz w:val="28"/>
          <w:szCs w:val="28"/>
          <w:lang w:val="ru-RU"/>
        </w:rPr>
        <w:t xml:space="preserve"> до </w:t>
      </w:r>
      <w:proofErr w:type="spellStart"/>
      <w:r w:rsidR="0077048E" w:rsidRPr="009773F8">
        <w:rPr>
          <w:rFonts w:ascii="Times New Roman" w:hAnsi="Times New Roman" w:cs="Times New Roman"/>
          <w:bCs/>
          <w:iCs/>
          <w:sz w:val="28"/>
          <w:szCs w:val="28"/>
          <w:lang w:val="ru-RU"/>
        </w:rPr>
        <w:t>розвитку</w:t>
      </w:r>
      <w:proofErr w:type="spellEnd"/>
      <w:r w:rsidR="0077048E" w:rsidRPr="009773F8">
        <w:rPr>
          <w:rFonts w:ascii="Times New Roman" w:hAnsi="Times New Roman" w:cs="Times New Roman"/>
          <w:bCs/>
          <w:iCs/>
          <w:sz w:val="28"/>
          <w:szCs w:val="28"/>
          <w:lang w:val="ru-RU"/>
        </w:rPr>
        <w:t xml:space="preserve"> </w:t>
      </w:r>
      <w:proofErr w:type="spellStart"/>
      <w:r w:rsidR="0077048E" w:rsidRPr="009773F8">
        <w:rPr>
          <w:rFonts w:ascii="Times New Roman" w:hAnsi="Times New Roman" w:cs="Times New Roman"/>
          <w:bCs/>
          <w:iCs/>
          <w:sz w:val="28"/>
          <w:szCs w:val="28"/>
          <w:lang w:val="ru-RU"/>
        </w:rPr>
        <w:t>базових</w:t>
      </w:r>
      <w:proofErr w:type="spellEnd"/>
      <w:r w:rsidR="0077048E" w:rsidRPr="009773F8">
        <w:rPr>
          <w:rFonts w:ascii="Times New Roman" w:hAnsi="Times New Roman" w:cs="Times New Roman"/>
          <w:bCs/>
          <w:iCs/>
          <w:sz w:val="28"/>
          <w:szCs w:val="28"/>
          <w:lang w:val="ru-RU"/>
        </w:rPr>
        <w:t xml:space="preserve"> </w:t>
      </w:r>
      <w:proofErr w:type="spellStart"/>
      <w:r w:rsidR="0077048E" w:rsidRPr="009773F8">
        <w:rPr>
          <w:rFonts w:ascii="Times New Roman" w:hAnsi="Times New Roman" w:cs="Times New Roman"/>
          <w:bCs/>
          <w:iCs/>
          <w:sz w:val="28"/>
          <w:szCs w:val="28"/>
          <w:lang w:val="ru-RU"/>
        </w:rPr>
        <w:t>компетенцій</w:t>
      </w:r>
      <w:proofErr w:type="spellEnd"/>
      <w:r w:rsidR="0077048E" w:rsidRPr="009773F8">
        <w:rPr>
          <w:rFonts w:ascii="Times New Roman" w:hAnsi="Times New Roman" w:cs="Times New Roman"/>
          <w:bCs/>
          <w:iCs/>
          <w:sz w:val="28"/>
          <w:szCs w:val="28"/>
          <w:lang w:val="ru-RU"/>
        </w:rPr>
        <w:t xml:space="preserve"> </w:t>
      </w:r>
      <w:proofErr w:type="spellStart"/>
      <w:r w:rsidR="0077048E" w:rsidRPr="009773F8">
        <w:rPr>
          <w:rFonts w:ascii="Times New Roman" w:hAnsi="Times New Roman" w:cs="Times New Roman"/>
          <w:bCs/>
          <w:iCs/>
          <w:sz w:val="28"/>
          <w:szCs w:val="28"/>
          <w:lang w:val="ru-RU"/>
        </w:rPr>
        <w:t>дітей</w:t>
      </w:r>
      <w:proofErr w:type="spellEnd"/>
      <w:r w:rsidR="0077048E" w:rsidRPr="009773F8">
        <w:rPr>
          <w:rFonts w:ascii="Times New Roman" w:hAnsi="Times New Roman" w:cs="Times New Roman"/>
          <w:bCs/>
          <w:iCs/>
          <w:sz w:val="28"/>
          <w:szCs w:val="28"/>
          <w:lang w:val="ru-RU"/>
        </w:rPr>
        <w:t xml:space="preserve"> </w:t>
      </w:r>
      <w:proofErr w:type="spellStart"/>
      <w:r w:rsidR="0077048E" w:rsidRPr="009773F8">
        <w:rPr>
          <w:rFonts w:ascii="Times New Roman" w:hAnsi="Times New Roman" w:cs="Times New Roman"/>
          <w:bCs/>
          <w:iCs/>
          <w:sz w:val="28"/>
          <w:szCs w:val="28"/>
          <w:lang w:val="ru-RU"/>
        </w:rPr>
        <w:t>дошкільного</w:t>
      </w:r>
      <w:proofErr w:type="spellEnd"/>
      <w:r w:rsidR="0077048E" w:rsidRPr="009773F8">
        <w:rPr>
          <w:rFonts w:ascii="Times New Roman" w:hAnsi="Times New Roman" w:cs="Times New Roman"/>
          <w:bCs/>
          <w:iCs/>
          <w:sz w:val="28"/>
          <w:szCs w:val="28"/>
          <w:lang w:val="ru-RU"/>
        </w:rPr>
        <w:t xml:space="preserve"> </w:t>
      </w:r>
      <w:proofErr w:type="spellStart"/>
      <w:r w:rsidR="0077048E" w:rsidRPr="009773F8">
        <w:rPr>
          <w:rFonts w:ascii="Times New Roman" w:hAnsi="Times New Roman" w:cs="Times New Roman"/>
          <w:bCs/>
          <w:iCs/>
          <w:sz w:val="28"/>
          <w:szCs w:val="28"/>
          <w:lang w:val="ru-RU"/>
        </w:rPr>
        <w:t>віку</w:t>
      </w:r>
      <w:proofErr w:type="spellEnd"/>
      <w:r w:rsidR="00A66BF5" w:rsidRPr="009773F8">
        <w:rPr>
          <w:rFonts w:ascii="Times New Roman" w:hAnsi="Times New Roman" w:cs="Times New Roman"/>
          <w:sz w:val="28"/>
          <w:szCs w:val="28"/>
        </w:rPr>
        <w:t>»</w:t>
      </w:r>
      <w:r w:rsidR="0077048E" w:rsidRPr="009773F8">
        <w:rPr>
          <w:rFonts w:ascii="Times New Roman" w:hAnsi="Times New Roman" w:cs="Times New Roman"/>
          <w:sz w:val="28"/>
          <w:szCs w:val="28"/>
        </w:rPr>
        <w:t xml:space="preserve"> (Протокол № 2 від 09.01.2020)</w:t>
      </w:r>
      <w:r w:rsidR="00A66BF5" w:rsidRPr="009773F8">
        <w:rPr>
          <w:rFonts w:ascii="Times New Roman" w:hAnsi="Times New Roman" w:cs="Times New Roman"/>
          <w:sz w:val="28"/>
          <w:szCs w:val="28"/>
        </w:rPr>
        <w:t>;</w:t>
      </w:r>
      <w:r w:rsidR="00A66BF5" w:rsidRPr="009773F8">
        <w:rPr>
          <w:rFonts w:ascii="Times New Roman" w:eastAsia="Times New Roman" w:hAnsi="Times New Roman" w:cs="Times New Roman"/>
          <w:sz w:val="28"/>
          <w:szCs w:val="28"/>
          <w:lang w:eastAsia="ru-RU"/>
        </w:rPr>
        <w:t xml:space="preserve"> «Підсумки освітньої  роботи за</w:t>
      </w:r>
      <w:r w:rsidR="0077048E" w:rsidRPr="009773F8">
        <w:rPr>
          <w:rFonts w:ascii="Times New Roman" w:eastAsia="Times New Roman" w:hAnsi="Times New Roman" w:cs="Times New Roman"/>
          <w:sz w:val="28"/>
          <w:szCs w:val="28"/>
          <w:lang w:eastAsia="ru-RU"/>
        </w:rPr>
        <w:t xml:space="preserve"> 2019-2020</w:t>
      </w:r>
      <w:r w:rsidR="00EC30BC" w:rsidRPr="009773F8">
        <w:rPr>
          <w:rFonts w:ascii="Times New Roman" w:eastAsia="Times New Roman" w:hAnsi="Times New Roman" w:cs="Times New Roman"/>
          <w:sz w:val="28"/>
          <w:szCs w:val="28"/>
          <w:lang w:eastAsia="ru-RU"/>
        </w:rPr>
        <w:t xml:space="preserve"> </w:t>
      </w:r>
      <w:proofErr w:type="spellStart"/>
      <w:r w:rsidR="00EC30BC" w:rsidRPr="009773F8">
        <w:rPr>
          <w:rFonts w:ascii="Times New Roman" w:eastAsia="Times New Roman" w:hAnsi="Times New Roman" w:cs="Times New Roman"/>
          <w:sz w:val="28"/>
          <w:szCs w:val="28"/>
          <w:lang w:eastAsia="ru-RU"/>
        </w:rPr>
        <w:t>н.р</w:t>
      </w:r>
      <w:proofErr w:type="spellEnd"/>
      <w:r w:rsidR="00EC30BC" w:rsidRPr="009773F8">
        <w:rPr>
          <w:rFonts w:ascii="Times New Roman" w:eastAsia="Times New Roman" w:hAnsi="Times New Roman" w:cs="Times New Roman"/>
          <w:sz w:val="28"/>
          <w:szCs w:val="28"/>
          <w:lang w:eastAsia="ru-RU"/>
        </w:rPr>
        <w:t>. Підготовка до оздоровчого пе</w:t>
      </w:r>
      <w:r w:rsidR="0077048E" w:rsidRPr="009773F8">
        <w:rPr>
          <w:rFonts w:ascii="Times New Roman" w:eastAsia="Times New Roman" w:hAnsi="Times New Roman" w:cs="Times New Roman"/>
          <w:sz w:val="28"/>
          <w:szCs w:val="28"/>
          <w:lang w:eastAsia="ru-RU"/>
        </w:rPr>
        <w:t>ріоду в умовах карантину</w:t>
      </w:r>
      <w:r w:rsidR="00A66BF5" w:rsidRPr="009773F8">
        <w:rPr>
          <w:rFonts w:ascii="Times New Roman" w:eastAsia="Times New Roman" w:hAnsi="Times New Roman" w:cs="Times New Roman"/>
          <w:sz w:val="28"/>
          <w:szCs w:val="28"/>
          <w:lang w:eastAsia="ru-RU"/>
        </w:rPr>
        <w:t>»</w:t>
      </w:r>
      <w:r w:rsidR="0077048E" w:rsidRPr="009773F8">
        <w:rPr>
          <w:rFonts w:ascii="Times New Roman" w:eastAsia="Times New Roman" w:hAnsi="Times New Roman" w:cs="Times New Roman"/>
          <w:sz w:val="28"/>
          <w:szCs w:val="28"/>
          <w:lang w:eastAsia="ru-RU"/>
        </w:rPr>
        <w:t xml:space="preserve"> (Протокол № 4 від 22.05.2020)</w:t>
      </w:r>
      <w:r w:rsidR="00A66BF5" w:rsidRPr="009773F8">
        <w:rPr>
          <w:rFonts w:ascii="Times New Roman" w:eastAsia="Times New Roman" w:hAnsi="Times New Roman" w:cs="Times New Roman"/>
          <w:sz w:val="28"/>
          <w:szCs w:val="28"/>
          <w:lang w:eastAsia="ru-RU"/>
        </w:rPr>
        <w:t>.</w:t>
      </w:r>
    </w:p>
    <w:p w:rsidR="002F4314" w:rsidRPr="009773F8" w:rsidRDefault="00BD506E" w:rsidP="009773F8">
      <w:pPr>
        <w:spacing w:after="0" w:line="240" w:lineRule="auto"/>
        <w:ind w:firstLine="708"/>
        <w:jc w:val="both"/>
        <w:rPr>
          <w:rFonts w:ascii="Times New Roman" w:hAnsi="Times New Roman" w:cs="Times New Roman"/>
          <w:sz w:val="28"/>
          <w:szCs w:val="28"/>
        </w:rPr>
      </w:pPr>
      <w:r w:rsidRPr="009773F8">
        <w:rPr>
          <w:rFonts w:ascii="Times New Roman" w:eastAsia="Times New Roman" w:hAnsi="Times New Roman" w:cs="Times New Roman"/>
          <w:sz w:val="28"/>
          <w:szCs w:val="28"/>
          <w:lang w:eastAsia="ru-RU"/>
        </w:rPr>
        <w:t xml:space="preserve">  </w:t>
      </w:r>
      <w:r w:rsidR="002F4314" w:rsidRPr="009773F8">
        <w:rPr>
          <w:rFonts w:ascii="Times New Roman" w:eastAsia="Times New Roman" w:hAnsi="Times New Roman" w:cs="Times New Roman"/>
          <w:sz w:val="28"/>
          <w:szCs w:val="28"/>
          <w:lang w:eastAsia="ru-RU"/>
        </w:rPr>
        <w:t xml:space="preserve"> Під час їх проведення були використані різноманітні інтер</w:t>
      </w:r>
      <w:r w:rsidR="003F5A85" w:rsidRPr="009773F8">
        <w:rPr>
          <w:rFonts w:ascii="Times New Roman" w:eastAsia="Times New Roman" w:hAnsi="Times New Roman" w:cs="Times New Roman"/>
          <w:sz w:val="28"/>
          <w:szCs w:val="28"/>
          <w:lang w:eastAsia="ru-RU"/>
        </w:rPr>
        <w:t xml:space="preserve">активні форми та методи роботи  - </w:t>
      </w:r>
      <w:r w:rsidR="002F4314" w:rsidRPr="009773F8">
        <w:rPr>
          <w:rFonts w:ascii="Times New Roman" w:eastAsia="Times New Roman" w:hAnsi="Times New Roman" w:cs="Times New Roman"/>
          <w:sz w:val="28"/>
          <w:szCs w:val="28"/>
          <w:lang w:eastAsia="ru-RU"/>
        </w:rPr>
        <w:t>робота в групах, «педагогічний консиліум»</w:t>
      </w:r>
      <w:r w:rsidR="003F5A85" w:rsidRPr="009773F8">
        <w:rPr>
          <w:rFonts w:ascii="Times New Roman" w:eastAsia="Times New Roman" w:hAnsi="Times New Roman" w:cs="Times New Roman"/>
          <w:sz w:val="28"/>
          <w:szCs w:val="28"/>
          <w:lang w:eastAsia="ru-RU"/>
        </w:rPr>
        <w:t>,</w:t>
      </w:r>
      <w:r w:rsidR="002F4314" w:rsidRPr="009773F8">
        <w:rPr>
          <w:rFonts w:ascii="Times New Roman" w:eastAsia="Times New Roman" w:hAnsi="Times New Roman" w:cs="Times New Roman"/>
          <w:sz w:val="28"/>
          <w:szCs w:val="28"/>
          <w:lang w:eastAsia="ru-RU"/>
        </w:rPr>
        <w:t xml:space="preserve"> «педагогічний діалог», практична робота в командах, моделювання, презентації ідей, інформаційного та практичного матеріалу з</w:t>
      </w:r>
      <w:r w:rsidR="00BE1F7A" w:rsidRPr="009773F8">
        <w:rPr>
          <w:rFonts w:ascii="Times New Roman" w:eastAsia="Times New Roman" w:hAnsi="Times New Roman" w:cs="Times New Roman"/>
          <w:sz w:val="28"/>
          <w:szCs w:val="28"/>
          <w:lang w:eastAsia="ru-RU"/>
        </w:rPr>
        <w:t>а Базовою програмою «Дитина»</w:t>
      </w:r>
      <w:r w:rsidR="002F4314" w:rsidRPr="009773F8">
        <w:rPr>
          <w:rFonts w:ascii="Times New Roman" w:eastAsia="Times New Roman" w:hAnsi="Times New Roman" w:cs="Times New Roman"/>
          <w:sz w:val="28"/>
          <w:szCs w:val="28"/>
          <w:lang w:eastAsia="ru-RU"/>
        </w:rPr>
        <w:t>, що сприяло розвитку</w:t>
      </w:r>
      <w:r w:rsidRPr="009773F8">
        <w:rPr>
          <w:rFonts w:ascii="Times New Roman" w:eastAsia="Times New Roman" w:hAnsi="Times New Roman" w:cs="Times New Roman"/>
          <w:sz w:val="28"/>
          <w:szCs w:val="28"/>
          <w:lang w:eastAsia="ru-RU"/>
        </w:rPr>
        <w:t xml:space="preserve"> творчої думки кожного педагога.</w:t>
      </w:r>
    </w:p>
    <w:p w:rsidR="00692BCB" w:rsidRPr="009773F8" w:rsidRDefault="00BD506E" w:rsidP="009773F8">
      <w:pPr>
        <w:widowControl w:val="0"/>
        <w:spacing w:after="0" w:line="240" w:lineRule="auto"/>
        <w:ind w:firstLine="360"/>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В</w:t>
      </w:r>
      <w:r w:rsidR="002F4314" w:rsidRPr="009773F8">
        <w:rPr>
          <w:rFonts w:ascii="Times New Roman" w:eastAsia="Times New Roman" w:hAnsi="Times New Roman" w:cs="Times New Roman"/>
          <w:sz w:val="28"/>
          <w:szCs w:val="28"/>
          <w:lang w:eastAsia="ru-RU"/>
        </w:rPr>
        <w:t>ажливими формами підвищення рівня педаго</w:t>
      </w:r>
      <w:r w:rsidR="00BE1F7A" w:rsidRPr="009773F8">
        <w:rPr>
          <w:rFonts w:ascii="Times New Roman" w:eastAsia="Times New Roman" w:hAnsi="Times New Roman" w:cs="Times New Roman"/>
          <w:sz w:val="28"/>
          <w:szCs w:val="28"/>
          <w:lang w:eastAsia="ru-RU"/>
        </w:rPr>
        <w:t xml:space="preserve">гічної майстерності </w:t>
      </w:r>
      <w:r w:rsidR="00A66BF5" w:rsidRPr="009773F8">
        <w:rPr>
          <w:rFonts w:ascii="Times New Roman" w:eastAsia="Times New Roman" w:hAnsi="Times New Roman" w:cs="Times New Roman"/>
          <w:sz w:val="28"/>
          <w:szCs w:val="28"/>
          <w:lang w:eastAsia="ru-RU"/>
        </w:rPr>
        <w:t>педагогів ЗДО</w:t>
      </w:r>
      <w:r w:rsidR="00BE1F7A" w:rsidRPr="009773F8">
        <w:rPr>
          <w:rFonts w:ascii="Times New Roman" w:eastAsia="Times New Roman" w:hAnsi="Times New Roman" w:cs="Times New Roman"/>
          <w:sz w:val="28"/>
          <w:szCs w:val="28"/>
          <w:lang w:eastAsia="ru-RU"/>
        </w:rPr>
        <w:t xml:space="preserve"> є уч</w:t>
      </w:r>
      <w:r w:rsidR="00A66BF5" w:rsidRPr="009773F8">
        <w:rPr>
          <w:rFonts w:ascii="Times New Roman" w:eastAsia="Times New Roman" w:hAnsi="Times New Roman" w:cs="Times New Roman"/>
          <w:sz w:val="28"/>
          <w:szCs w:val="28"/>
          <w:lang w:eastAsia="ru-RU"/>
        </w:rPr>
        <w:t xml:space="preserve">асть в проведенні </w:t>
      </w:r>
      <w:r w:rsidR="00BE1F7A" w:rsidRPr="009773F8">
        <w:rPr>
          <w:rFonts w:ascii="Times New Roman" w:eastAsia="Times New Roman" w:hAnsi="Times New Roman" w:cs="Times New Roman"/>
          <w:sz w:val="28"/>
          <w:szCs w:val="28"/>
          <w:lang w:eastAsia="ru-RU"/>
        </w:rPr>
        <w:t xml:space="preserve"> </w:t>
      </w:r>
      <w:r w:rsidR="002F4314" w:rsidRPr="009773F8">
        <w:rPr>
          <w:rFonts w:ascii="Times New Roman" w:eastAsia="Times New Roman" w:hAnsi="Times New Roman" w:cs="Times New Roman"/>
          <w:sz w:val="28"/>
          <w:szCs w:val="28"/>
          <w:lang w:eastAsia="ru-RU"/>
        </w:rPr>
        <w:t xml:space="preserve"> семінар</w:t>
      </w:r>
      <w:r w:rsidR="00A66BF5" w:rsidRPr="009773F8">
        <w:rPr>
          <w:rFonts w:ascii="Times New Roman" w:eastAsia="Times New Roman" w:hAnsi="Times New Roman" w:cs="Times New Roman"/>
          <w:sz w:val="28"/>
          <w:szCs w:val="28"/>
          <w:lang w:eastAsia="ru-RU"/>
        </w:rPr>
        <w:t>ів</w:t>
      </w:r>
      <w:r w:rsidR="002F4314"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sz w:val="28"/>
          <w:szCs w:val="28"/>
          <w:lang w:eastAsia="ru-RU"/>
        </w:rPr>
        <w:t>–</w:t>
      </w:r>
      <w:r w:rsidR="002F4314" w:rsidRPr="009773F8">
        <w:rPr>
          <w:rFonts w:ascii="Times New Roman" w:eastAsia="Times New Roman" w:hAnsi="Times New Roman" w:cs="Times New Roman"/>
          <w:sz w:val="28"/>
          <w:szCs w:val="28"/>
          <w:lang w:eastAsia="ru-RU"/>
        </w:rPr>
        <w:t xml:space="preserve"> практикум</w:t>
      </w:r>
      <w:r w:rsidR="00A66BF5" w:rsidRPr="009773F8">
        <w:rPr>
          <w:rFonts w:ascii="Times New Roman" w:eastAsia="Times New Roman" w:hAnsi="Times New Roman" w:cs="Times New Roman"/>
          <w:sz w:val="28"/>
          <w:szCs w:val="28"/>
          <w:lang w:eastAsia="ru-RU"/>
        </w:rPr>
        <w:t>ів «</w:t>
      </w:r>
      <w:r w:rsidR="0077048E" w:rsidRPr="009773F8">
        <w:rPr>
          <w:rFonts w:ascii="Times New Roman" w:eastAsia="Times New Roman" w:hAnsi="Times New Roman" w:cs="Times New Roman"/>
          <w:sz w:val="28"/>
          <w:szCs w:val="28"/>
          <w:lang w:eastAsia="ru-RU"/>
        </w:rPr>
        <w:t>Інновації у формуванні природничо-екологічної компетенції дітей дошкільного віку</w:t>
      </w:r>
      <w:r w:rsidR="00A66BF5" w:rsidRPr="009773F8">
        <w:rPr>
          <w:rFonts w:ascii="Times New Roman" w:eastAsia="Times New Roman" w:hAnsi="Times New Roman" w:cs="Times New Roman"/>
          <w:sz w:val="28"/>
          <w:szCs w:val="28"/>
          <w:lang w:eastAsia="ru-RU"/>
        </w:rPr>
        <w:t>»,</w:t>
      </w:r>
      <w:r w:rsidR="00A66BF5" w:rsidRPr="009773F8">
        <w:rPr>
          <w:rFonts w:ascii="Times New Roman" w:hAnsi="Times New Roman" w:cs="Times New Roman"/>
          <w:sz w:val="28"/>
          <w:szCs w:val="28"/>
        </w:rPr>
        <w:t xml:space="preserve"> </w:t>
      </w:r>
      <w:r w:rsidR="00A66BF5" w:rsidRPr="009773F8">
        <w:rPr>
          <w:rFonts w:ascii="Times New Roman" w:eastAsia="Times New Roman" w:hAnsi="Times New Roman" w:cs="Times New Roman"/>
          <w:sz w:val="28"/>
          <w:szCs w:val="28"/>
          <w:lang w:eastAsia="ru-RU"/>
        </w:rPr>
        <w:t>«</w:t>
      </w:r>
      <w:r w:rsidR="0077048E" w:rsidRPr="009773F8">
        <w:rPr>
          <w:rFonts w:ascii="Times New Roman" w:eastAsia="Times New Roman" w:hAnsi="Times New Roman" w:cs="Times New Roman"/>
          <w:sz w:val="28"/>
          <w:szCs w:val="28"/>
          <w:lang w:eastAsia="ru-RU"/>
        </w:rPr>
        <w:t>Прийоми мнемотехніки в освітньому процесі закладів дошкільної освіти</w:t>
      </w:r>
      <w:r w:rsidR="00A66BF5" w:rsidRPr="009773F8">
        <w:rPr>
          <w:rFonts w:ascii="Times New Roman" w:eastAsia="Times New Roman" w:hAnsi="Times New Roman" w:cs="Times New Roman"/>
          <w:sz w:val="28"/>
          <w:szCs w:val="28"/>
          <w:lang w:eastAsia="ru-RU"/>
        </w:rPr>
        <w:t>»,</w:t>
      </w:r>
      <w:r w:rsidR="00692BCB" w:rsidRPr="009773F8">
        <w:rPr>
          <w:rFonts w:ascii="Times New Roman" w:hAnsi="Times New Roman" w:cs="Times New Roman"/>
          <w:sz w:val="28"/>
          <w:szCs w:val="28"/>
        </w:rPr>
        <w:t xml:space="preserve"> </w:t>
      </w:r>
      <w:r w:rsidR="00A66BF5" w:rsidRPr="009773F8">
        <w:rPr>
          <w:rFonts w:ascii="Times New Roman" w:hAnsi="Times New Roman" w:cs="Times New Roman"/>
          <w:bCs/>
          <w:sz w:val="28"/>
          <w:szCs w:val="28"/>
        </w:rPr>
        <w:t>інтерактивний семінар «</w:t>
      </w:r>
      <w:r w:rsidR="0077048E" w:rsidRPr="009773F8">
        <w:rPr>
          <w:rFonts w:ascii="Times New Roman" w:hAnsi="Times New Roman" w:cs="Times New Roman"/>
          <w:bCs/>
          <w:sz w:val="28"/>
          <w:szCs w:val="28"/>
        </w:rPr>
        <w:t>Профілактика жорстокого поводження з дітьми</w:t>
      </w:r>
      <w:r w:rsidR="00A66BF5" w:rsidRPr="009773F8">
        <w:rPr>
          <w:rFonts w:ascii="Times New Roman" w:hAnsi="Times New Roman" w:cs="Times New Roman"/>
          <w:bCs/>
          <w:sz w:val="28"/>
          <w:szCs w:val="28"/>
        </w:rPr>
        <w:t>»</w:t>
      </w:r>
      <w:r w:rsidR="00A66BF5" w:rsidRPr="009773F8">
        <w:rPr>
          <w:rFonts w:ascii="Times New Roman" w:hAnsi="Times New Roman" w:cs="Times New Roman"/>
          <w:sz w:val="28"/>
          <w:szCs w:val="28"/>
        </w:rPr>
        <w:t xml:space="preserve"> </w:t>
      </w:r>
      <w:r w:rsidR="00A66BF5" w:rsidRPr="009773F8">
        <w:rPr>
          <w:rFonts w:ascii="Times New Roman" w:eastAsia="SimSun" w:hAnsi="Times New Roman" w:cs="Times New Roman"/>
          <w:color w:val="000000"/>
          <w:sz w:val="28"/>
          <w:szCs w:val="28"/>
          <w:lang w:eastAsia="x-none" w:bidi="x-none"/>
        </w:rPr>
        <w:t>.</w:t>
      </w:r>
    </w:p>
    <w:p w:rsidR="002F4314" w:rsidRPr="009773F8" w:rsidRDefault="008E642C" w:rsidP="009773F8">
      <w:pPr>
        <w:shd w:val="clear" w:color="auto" w:fill="FFFFFF"/>
        <w:spacing w:after="0" w:line="240" w:lineRule="auto"/>
        <w:ind w:firstLine="360"/>
        <w:jc w:val="both"/>
        <w:outlineLvl w:val="2"/>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Е</w:t>
      </w:r>
      <w:r w:rsidR="002F4314" w:rsidRPr="009773F8">
        <w:rPr>
          <w:rFonts w:ascii="Times New Roman" w:eastAsia="Times New Roman" w:hAnsi="Times New Roman" w:cs="Times New Roman"/>
          <w:sz w:val="28"/>
          <w:szCs w:val="28"/>
          <w:lang w:eastAsia="ru-RU"/>
        </w:rPr>
        <w:t>фективною формою методичної роботи стало проведення колективних переглядів занять</w:t>
      </w:r>
      <w:r w:rsidR="0077048E" w:rsidRPr="009773F8">
        <w:rPr>
          <w:rFonts w:ascii="Times New Roman" w:eastAsia="Times New Roman" w:hAnsi="Times New Roman" w:cs="Times New Roman"/>
          <w:sz w:val="28"/>
          <w:szCs w:val="28"/>
          <w:lang w:eastAsia="ru-RU"/>
        </w:rPr>
        <w:t>. Протягом 2019</w:t>
      </w:r>
      <w:r w:rsidR="002F4314" w:rsidRPr="009773F8">
        <w:rPr>
          <w:rFonts w:ascii="Times New Roman" w:eastAsia="Times New Roman" w:hAnsi="Times New Roman" w:cs="Times New Roman"/>
          <w:sz w:val="28"/>
          <w:szCs w:val="28"/>
          <w:lang w:eastAsia="ru-RU"/>
        </w:rPr>
        <w:t xml:space="preserve"> - </w:t>
      </w:r>
      <w:r w:rsidR="0077048E" w:rsidRPr="009773F8">
        <w:rPr>
          <w:rFonts w:ascii="Times New Roman" w:eastAsia="Times New Roman" w:hAnsi="Times New Roman" w:cs="Times New Roman"/>
          <w:sz w:val="28"/>
          <w:szCs w:val="28"/>
          <w:lang w:eastAsia="ru-RU"/>
        </w:rPr>
        <w:t>2020</w:t>
      </w:r>
      <w:r w:rsidR="002F4314" w:rsidRPr="009773F8">
        <w:rPr>
          <w:rFonts w:ascii="Times New Roman" w:eastAsia="Times New Roman" w:hAnsi="Times New Roman" w:cs="Times New Roman"/>
          <w:sz w:val="28"/>
          <w:szCs w:val="28"/>
          <w:lang w:eastAsia="ru-RU"/>
        </w:rPr>
        <w:t xml:space="preserve"> навчального року на високому методичному рівні були проведені такі заняття:</w:t>
      </w:r>
    </w:p>
    <w:p w:rsidR="00A66BF5" w:rsidRPr="009773F8" w:rsidRDefault="0077048E" w:rsidP="009773F8">
      <w:pPr>
        <w:pStyle w:val="a3"/>
        <w:numPr>
          <w:ilvl w:val="0"/>
          <w:numId w:val="36"/>
        </w:numPr>
        <w:shd w:val="clear" w:color="auto" w:fill="FFFFFF"/>
        <w:spacing w:after="0" w:line="240" w:lineRule="auto"/>
        <w:jc w:val="both"/>
        <w:outlineLvl w:val="2"/>
        <w:rPr>
          <w:rFonts w:ascii="Times New Roman" w:eastAsia="Times New Roman" w:hAnsi="Times New Roman" w:cs="Times New Roman"/>
          <w:bCs/>
          <w:sz w:val="28"/>
          <w:szCs w:val="28"/>
          <w:lang w:eastAsia="ru-RU"/>
        </w:rPr>
      </w:pPr>
      <w:r w:rsidRPr="009773F8">
        <w:rPr>
          <w:rFonts w:ascii="Times New Roman" w:eastAsia="Times New Roman" w:hAnsi="Times New Roman" w:cs="Times New Roman"/>
          <w:bCs/>
          <w:sz w:val="28"/>
          <w:szCs w:val="28"/>
          <w:lang w:eastAsia="ru-RU"/>
        </w:rPr>
        <w:t>Розвитку мовлення та художньої літератури засобами народного фольклору з використанням ТРВЗ. «Казкова майстерня маленьких фантазерів» - вихователь  Василина Н. І.</w:t>
      </w:r>
    </w:p>
    <w:p w:rsidR="00A66BF5" w:rsidRPr="009773F8" w:rsidRDefault="00A66BF5" w:rsidP="009773F8">
      <w:pPr>
        <w:pStyle w:val="a3"/>
        <w:numPr>
          <w:ilvl w:val="0"/>
          <w:numId w:val="36"/>
        </w:numPr>
        <w:shd w:val="clear" w:color="auto" w:fill="FFFFFF"/>
        <w:spacing w:after="0" w:line="240" w:lineRule="auto"/>
        <w:jc w:val="both"/>
        <w:outlineLvl w:val="2"/>
        <w:rPr>
          <w:rFonts w:ascii="Times New Roman" w:eastAsia="Times New Roman" w:hAnsi="Times New Roman" w:cs="Times New Roman"/>
          <w:bCs/>
          <w:sz w:val="28"/>
          <w:szCs w:val="28"/>
          <w:lang w:eastAsia="ru-RU"/>
        </w:rPr>
      </w:pPr>
      <w:r w:rsidRPr="009773F8">
        <w:rPr>
          <w:rFonts w:ascii="Times New Roman" w:eastAsia="Times New Roman" w:hAnsi="Times New Roman" w:cs="Times New Roman"/>
          <w:bCs/>
          <w:sz w:val="28"/>
          <w:szCs w:val="28"/>
          <w:lang w:eastAsia="ru-RU"/>
        </w:rPr>
        <w:t>Розвиток комунікативно-мовленнєвих навичок дошкільників під час інтегрованого заняття.</w:t>
      </w:r>
      <w:r w:rsidR="00923178" w:rsidRPr="009773F8">
        <w:rPr>
          <w:rFonts w:ascii="Times New Roman" w:eastAsia="Times New Roman" w:hAnsi="Times New Roman" w:cs="Times New Roman"/>
          <w:bCs/>
          <w:sz w:val="28"/>
          <w:szCs w:val="28"/>
          <w:lang w:eastAsia="ru-RU"/>
        </w:rPr>
        <w:t xml:space="preserve"> </w:t>
      </w:r>
      <w:r w:rsidRPr="009773F8">
        <w:rPr>
          <w:rFonts w:ascii="Times New Roman" w:eastAsia="Times New Roman" w:hAnsi="Times New Roman" w:cs="Times New Roman"/>
          <w:bCs/>
          <w:sz w:val="28"/>
          <w:szCs w:val="28"/>
          <w:lang w:eastAsia="ru-RU"/>
        </w:rPr>
        <w:t>«Не можемо без книги у світі ми жити, бо нас вона вчить як потрібно дружити» (середній вік) – вихователь Мартиненко С.І.</w:t>
      </w:r>
    </w:p>
    <w:p w:rsidR="00D5402E" w:rsidRPr="009773F8" w:rsidRDefault="00D5402E" w:rsidP="009773F8">
      <w:pPr>
        <w:pStyle w:val="a3"/>
        <w:numPr>
          <w:ilvl w:val="0"/>
          <w:numId w:val="36"/>
        </w:numPr>
        <w:shd w:val="clear" w:color="auto" w:fill="FFFFFF"/>
        <w:spacing w:after="0" w:line="240" w:lineRule="auto"/>
        <w:jc w:val="both"/>
        <w:outlineLvl w:val="2"/>
        <w:rPr>
          <w:rFonts w:ascii="Times New Roman" w:eastAsia="Times New Roman" w:hAnsi="Times New Roman" w:cs="Times New Roman"/>
          <w:bCs/>
          <w:sz w:val="28"/>
          <w:szCs w:val="28"/>
          <w:lang w:eastAsia="ru-RU"/>
        </w:rPr>
      </w:pPr>
      <w:r w:rsidRPr="009773F8">
        <w:rPr>
          <w:rFonts w:ascii="Times New Roman" w:eastAsia="Times New Roman" w:hAnsi="Times New Roman" w:cs="Times New Roman"/>
          <w:bCs/>
          <w:sz w:val="28"/>
          <w:szCs w:val="28"/>
          <w:lang w:eastAsia="ru-RU"/>
        </w:rPr>
        <w:t xml:space="preserve">Фізична культура – запорука здоров’я дітей. «Козацькому роду нема переводу» - вихователь </w:t>
      </w:r>
      <w:proofErr w:type="spellStart"/>
      <w:r w:rsidRPr="009773F8">
        <w:rPr>
          <w:rFonts w:ascii="Times New Roman" w:eastAsia="Times New Roman" w:hAnsi="Times New Roman" w:cs="Times New Roman"/>
          <w:bCs/>
          <w:sz w:val="28"/>
          <w:szCs w:val="28"/>
          <w:lang w:eastAsia="ru-RU"/>
        </w:rPr>
        <w:t>Пустовалова</w:t>
      </w:r>
      <w:proofErr w:type="spellEnd"/>
      <w:r w:rsidRPr="009773F8">
        <w:rPr>
          <w:rFonts w:ascii="Times New Roman" w:eastAsia="Times New Roman" w:hAnsi="Times New Roman" w:cs="Times New Roman"/>
          <w:bCs/>
          <w:sz w:val="28"/>
          <w:szCs w:val="28"/>
          <w:lang w:eastAsia="ru-RU"/>
        </w:rPr>
        <w:t xml:space="preserve"> О. В.</w:t>
      </w:r>
    </w:p>
    <w:p w:rsidR="00D5402E" w:rsidRPr="009773F8" w:rsidRDefault="00D5402E" w:rsidP="009773F8">
      <w:pPr>
        <w:pStyle w:val="a3"/>
        <w:numPr>
          <w:ilvl w:val="0"/>
          <w:numId w:val="36"/>
        </w:numPr>
        <w:shd w:val="clear" w:color="auto" w:fill="FFFFFF"/>
        <w:spacing w:after="0" w:line="240" w:lineRule="auto"/>
        <w:jc w:val="both"/>
        <w:outlineLvl w:val="2"/>
        <w:rPr>
          <w:rFonts w:ascii="Times New Roman" w:eastAsia="Times New Roman" w:hAnsi="Times New Roman" w:cs="Times New Roman"/>
          <w:bCs/>
          <w:sz w:val="28"/>
          <w:szCs w:val="28"/>
          <w:lang w:eastAsia="ru-RU"/>
        </w:rPr>
      </w:pPr>
      <w:r w:rsidRPr="009773F8">
        <w:rPr>
          <w:rFonts w:ascii="Times New Roman" w:eastAsia="Times New Roman" w:hAnsi="Times New Roman" w:cs="Times New Roman"/>
          <w:bCs/>
          <w:sz w:val="28"/>
          <w:szCs w:val="28"/>
          <w:lang w:eastAsia="ru-RU"/>
        </w:rPr>
        <w:t>«Пісочна казка»    (з елементами методики «</w:t>
      </w:r>
      <w:proofErr w:type="spellStart"/>
      <w:r w:rsidRPr="009773F8">
        <w:rPr>
          <w:rFonts w:ascii="Times New Roman" w:eastAsia="Times New Roman" w:hAnsi="Times New Roman" w:cs="Times New Roman"/>
          <w:bCs/>
          <w:sz w:val="28"/>
          <w:szCs w:val="28"/>
          <w:lang w:eastAsia="ru-RU"/>
        </w:rPr>
        <w:t>сендплей</w:t>
      </w:r>
      <w:proofErr w:type="spellEnd"/>
      <w:r w:rsidRPr="009773F8">
        <w:rPr>
          <w:rFonts w:ascii="Times New Roman" w:eastAsia="Times New Roman" w:hAnsi="Times New Roman" w:cs="Times New Roman"/>
          <w:bCs/>
          <w:sz w:val="28"/>
          <w:szCs w:val="28"/>
          <w:lang w:eastAsia="ru-RU"/>
        </w:rPr>
        <w:t>») – вихователь Ложкова О. О.</w:t>
      </w:r>
    </w:p>
    <w:p w:rsidR="00D5402E" w:rsidRPr="009773F8" w:rsidRDefault="00D5402E" w:rsidP="009773F8">
      <w:pPr>
        <w:pStyle w:val="a3"/>
        <w:numPr>
          <w:ilvl w:val="0"/>
          <w:numId w:val="36"/>
        </w:numPr>
        <w:shd w:val="clear" w:color="auto" w:fill="FFFFFF"/>
        <w:spacing w:after="0" w:line="240" w:lineRule="auto"/>
        <w:jc w:val="both"/>
        <w:outlineLvl w:val="2"/>
        <w:rPr>
          <w:rFonts w:ascii="Times New Roman" w:eastAsia="Times New Roman" w:hAnsi="Times New Roman" w:cs="Times New Roman"/>
          <w:bCs/>
          <w:sz w:val="28"/>
          <w:szCs w:val="28"/>
          <w:lang w:val="ru-RU" w:eastAsia="ru-RU"/>
        </w:rPr>
      </w:pPr>
      <w:r w:rsidRPr="009773F8">
        <w:rPr>
          <w:rFonts w:ascii="Times New Roman" w:eastAsia="Times New Roman" w:hAnsi="Times New Roman" w:cs="Times New Roman"/>
          <w:bCs/>
          <w:sz w:val="28"/>
          <w:szCs w:val="28"/>
          <w:lang w:eastAsia="ru-RU"/>
        </w:rPr>
        <w:t>Виховання в дітей музичних навиків за методикою К.</w:t>
      </w:r>
      <w:proofErr w:type="spellStart"/>
      <w:r w:rsidRPr="009773F8">
        <w:rPr>
          <w:rFonts w:ascii="Times New Roman" w:eastAsia="Times New Roman" w:hAnsi="Times New Roman" w:cs="Times New Roman"/>
          <w:bCs/>
          <w:sz w:val="28"/>
          <w:szCs w:val="28"/>
          <w:lang w:eastAsia="ru-RU"/>
        </w:rPr>
        <w:t>Орфа</w:t>
      </w:r>
      <w:proofErr w:type="spellEnd"/>
      <w:r w:rsidRPr="009773F8">
        <w:rPr>
          <w:rFonts w:ascii="Times New Roman" w:eastAsia="Times New Roman" w:hAnsi="Times New Roman" w:cs="Times New Roman"/>
          <w:bCs/>
          <w:sz w:val="28"/>
          <w:szCs w:val="28"/>
          <w:lang w:eastAsia="ru-RU"/>
        </w:rPr>
        <w:t xml:space="preserve">. «Чарівні мелодії осені» - керівник музичний </w:t>
      </w:r>
      <w:proofErr w:type="spellStart"/>
      <w:r w:rsidRPr="009773F8">
        <w:rPr>
          <w:rFonts w:ascii="Times New Roman" w:eastAsia="Times New Roman" w:hAnsi="Times New Roman" w:cs="Times New Roman"/>
          <w:bCs/>
          <w:sz w:val="28"/>
          <w:szCs w:val="28"/>
          <w:lang w:eastAsia="ru-RU"/>
        </w:rPr>
        <w:t>Огурцова</w:t>
      </w:r>
      <w:proofErr w:type="spellEnd"/>
      <w:r w:rsidRPr="009773F8">
        <w:rPr>
          <w:rFonts w:ascii="Times New Roman" w:eastAsia="Times New Roman" w:hAnsi="Times New Roman" w:cs="Times New Roman"/>
          <w:bCs/>
          <w:sz w:val="28"/>
          <w:szCs w:val="28"/>
          <w:lang w:eastAsia="ru-RU"/>
        </w:rPr>
        <w:t xml:space="preserve"> Н. О.                        </w:t>
      </w:r>
    </w:p>
    <w:p w:rsidR="00923178" w:rsidRPr="009773F8" w:rsidRDefault="00923178" w:rsidP="009773F8">
      <w:pPr>
        <w:pStyle w:val="a3"/>
        <w:numPr>
          <w:ilvl w:val="0"/>
          <w:numId w:val="36"/>
        </w:numPr>
        <w:shd w:val="clear" w:color="auto" w:fill="FFFFFF"/>
        <w:spacing w:after="0" w:line="240" w:lineRule="auto"/>
        <w:jc w:val="both"/>
        <w:outlineLvl w:val="2"/>
        <w:rPr>
          <w:rFonts w:ascii="Times New Roman" w:eastAsia="Times New Roman" w:hAnsi="Times New Roman" w:cs="Times New Roman"/>
          <w:bCs/>
          <w:sz w:val="28"/>
          <w:szCs w:val="28"/>
          <w:lang w:val="ru-RU" w:eastAsia="ru-RU"/>
        </w:rPr>
      </w:pPr>
      <w:r w:rsidRPr="009773F8">
        <w:rPr>
          <w:rFonts w:ascii="Times New Roman" w:eastAsia="Times New Roman" w:hAnsi="Times New Roman" w:cs="Times New Roman"/>
          <w:bCs/>
          <w:sz w:val="28"/>
          <w:szCs w:val="28"/>
          <w:lang w:eastAsia="ru-RU"/>
        </w:rPr>
        <w:t xml:space="preserve">Від пригніченості  - до наснаги. – практичний психолог </w:t>
      </w:r>
      <w:proofErr w:type="spellStart"/>
      <w:r w:rsidRPr="009773F8">
        <w:rPr>
          <w:rFonts w:ascii="Times New Roman" w:eastAsia="Times New Roman" w:hAnsi="Times New Roman" w:cs="Times New Roman"/>
          <w:bCs/>
          <w:sz w:val="28"/>
          <w:szCs w:val="28"/>
          <w:lang w:eastAsia="ru-RU"/>
        </w:rPr>
        <w:t>Атамась</w:t>
      </w:r>
      <w:proofErr w:type="spellEnd"/>
      <w:r w:rsidRPr="009773F8">
        <w:rPr>
          <w:rFonts w:ascii="Times New Roman" w:eastAsia="Times New Roman" w:hAnsi="Times New Roman" w:cs="Times New Roman"/>
          <w:bCs/>
          <w:sz w:val="28"/>
          <w:szCs w:val="28"/>
          <w:lang w:eastAsia="ru-RU"/>
        </w:rPr>
        <w:t xml:space="preserve"> О.Г.</w:t>
      </w:r>
    </w:p>
    <w:p w:rsidR="00A66BF5" w:rsidRPr="009773F8" w:rsidRDefault="00A66BF5" w:rsidP="009773F8">
      <w:pPr>
        <w:shd w:val="clear" w:color="auto" w:fill="FFFFFF"/>
        <w:spacing w:after="0" w:line="240" w:lineRule="auto"/>
        <w:ind w:firstLine="360"/>
        <w:jc w:val="both"/>
        <w:outlineLvl w:val="2"/>
        <w:rPr>
          <w:rFonts w:ascii="Times New Roman" w:eastAsia="Times New Roman" w:hAnsi="Times New Roman" w:cs="Times New Roman"/>
          <w:bCs/>
          <w:sz w:val="28"/>
          <w:szCs w:val="28"/>
          <w:lang w:eastAsia="ru-RU"/>
        </w:rPr>
      </w:pPr>
    </w:p>
    <w:p w:rsidR="00826570" w:rsidRPr="009773F8" w:rsidRDefault="00826570" w:rsidP="009773F8">
      <w:pPr>
        <w:spacing w:after="0" w:line="240" w:lineRule="auto"/>
        <w:ind w:firstLine="360"/>
        <w:jc w:val="both"/>
        <w:rPr>
          <w:rFonts w:ascii="Times New Roman" w:eastAsia="Times New Roman" w:hAnsi="Times New Roman" w:cs="Times New Roman"/>
          <w:sz w:val="28"/>
          <w:szCs w:val="28"/>
          <w:lang w:eastAsia="ru-RU"/>
        </w:rPr>
      </w:pPr>
      <w:r w:rsidRPr="009773F8">
        <w:rPr>
          <w:rFonts w:ascii="Times New Roman" w:hAnsi="Times New Roman" w:cs="Times New Roman"/>
          <w:sz w:val="28"/>
          <w:szCs w:val="28"/>
        </w:rPr>
        <w:t xml:space="preserve">Згідно річного плану проведені святкові ранки, лялькові вистави, спортивні розваги, дні здоров’я, дні іменинника, дань бантика, літературні </w:t>
      </w:r>
      <w:r w:rsidRPr="009773F8">
        <w:rPr>
          <w:rFonts w:ascii="Times New Roman" w:hAnsi="Times New Roman" w:cs="Times New Roman"/>
          <w:sz w:val="28"/>
          <w:szCs w:val="28"/>
        </w:rPr>
        <w:lastRenderedPageBreak/>
        <w:t>ранки, обрядово-</w:t>
      </w:r>
      <w:r w:rsidR="002F6A01" w:rsidRPr="009773F8">
        <w:rPr>
          <w:rFonts w:ascii="Times New Roman" w:hAnsi="Times New Roman" w:cs="Times New Roman"/>
          <w:sz w:val="28"/>
          <w:szCs w:val="28"/>
        </w:rPr>
        <w:t>календарні свята, тижні безпеки,</w:t>
      </w:r>
      <w:r w:rsidR="00692BCB" w:rsidRPr="009773F8">
        <w:rPr>
          <w:rFonts w:ascii="Times New Roman" w:hAnsi="Times New Roman" w:cs="Times New Roman"/>
          <w:sz w:val="28"/>
          <w:szCs w:val="28"/>
        </w:rPr>
        <w:t xml:space="preserve"> тиждень правової освіти, тиждень психології,</w:t>
      </w:r>
      <w:r w:rsidR="002F6A01" w:rsidRPr="009773F8">
        <w:rPr>
          <w:rFonts w:ascii="Times New Roman" w:hAnsi="Times New Roman" w:cs="Times New Roman"/>
          <w:sz w:val="28"/>
          <w:szCs w:val="28"/>
        </w:rPr>
        <w:t xml:space="preserve"> </w:t>
      </w:r>
      <w:r w:rsidR="002F4314" w:rsidRPr="009773F8">
        <w:rPr>
          <w:rFonts w:ascii="Times New Roman" w:eastAsia="Times New Roman" w:hAnsi="Times New Roman" w:cs="Times New Roman"/>
          <w:sz w:val="28"/>
          <w:szCs w:val="28"/>
          <w:lang w:eastAsia="ru-RU"/>
        </w:rPr>
        <w:t>консультації (щомісяця), групові та індивідуальні консультації.</w:t>
      </w:r>
    </w:p>
    <w:p w:rsidR="00675179" w:rsidRPr="009773F8" w:rsidRDefault="00675179" w:rsidP="009773F8">
      <w:pPr>
        <w:spacing w:after="0" w:line="240" w:lineRule="auto"/>
        <w:ind w:firstLine="360"/>
        <w:jc w:val="both"/>
        <w:rPr>
          <w:rFonts w:ascii="Times New Roman" w:hAnsi="Times New Roman" w:cs="Times New Roman"/>
          <w:sz w:val="28"/>
          <w:szCs w:val="28"/>
        </w:rPr>
      </w:pPr>
      <w:r w:rsidRPr="009773F8">
        <w:rPr>
          <w:rFonts w:ascii="Times New Roman" w:eastAsia="Times New Roman" w:hAnsi="Times New Roman" w:cs="Times New Roman"/>
          <w:sz w:val="28"/>
          <w:szCs w:val="28"/>
          <w:lang w:eastAsia="ru-RU"/>
        </w:rPr>
        <w:t xml:space="preserve">Велика увага приділялась взаємодії з батьками вихованців. Так протягом навчального року були проведені батьківські збори, семінари, тренінги, </w:t>
      </w:r>
      <w:r w:rsidR="00AC33CA" w:rsidRPr="009773F8">
        <w:rPr>
          <w:rFonts w:ascii="Times New Roman" w:eastAsia="Times New Roman" w:hAnsi="Times New Roman" w:cs="Times New Roman"/>
          <w:sz w:val="28"/>
          <w:szCs w:val="28"/>
          <w:lang w:eastAsia="ru-RU"/>
        </w:rPr>
        <w:t xml:space="preserve">консультації, спільні акції. А в період карантину освоєно новий вид взаємодії </w:t>
      </w:r>
      <w:proofErr w:type="spellStart"/>
      <w:r w:rsidR="00AC33CA" w:rsidRPr="009773F8">
        <w:rPr>
          <w:rFonts w:ascii="Times New Roman" w:eastAsia="Times New Roman" w:hAnsi="Times New Roman" w:cs="Times New Roman"/>
          <w:sz w:val="28"/>
          <w:szCs w:val="28"/>
          <w:lang w:eastAsia="ru-RU"/>
        </w:rPr>
        <w:t>онлайн</w:t>
      </w:r>
      <w:proofErr w:type="spellEnd"/>
      <w:r w:rsidR="00AC33CA" w:rsidRPr="009773F8">
        <w:rPr>
          <w:rFonts w:ascii="Times New Roman" w:eastAsia="Times New Roman" w:hAnsi="Times New Roman" w:cs="Times New Roman"/>
          <w:sz w:val="28"/>
          <w:szCs w:val="28"/>
          <w:lang w:eastAsia="ru-RU"/>
        </w:rPr>
        <w:t xml:space="preserve"> – збори.</w:t>
      </w:r>
    </w:p>
    <w:p w:rsidR="002F4314" w:rsidRPr="009773F8" w:rsidRDefault="00675179" w:rsidP="009773F8">
      <w:pPr>
        <w:spacing w:after="0" w:line="240" w:lineRule="auto"/>
        <w:ind w:firstLine="360"/>
        <w:jc w:val="both"/>
        <w:rPr>
          <w:rFonts w:ascii="Times New Roman" w:hAnsi="Times New Roman" w:cs="Times New Roman"/>
          <w:sz w:val="28"/>
          <w:szCs w:val="28"/>
        </w:rPr>
      </w:pPr>
      <w:proofErr w:type="spellStart"/>
      <w:r w:rsidRPr="009773F8">
        <w:rPr>
          <w:rFonts w:ascii="Times New Roman" w:eastAsia="Times New Roman" w:hAnsi="Times New Roman" w:cs="Times New Roman"/>
          <w:sz w:val="28"/>
          <w:szCs w:val="28"/>
          <w:lang w:val="ru-RU" w:eastAsia="ru-RU"/>
        </w:rPr>
        <w:t>Проведенн</w:t>
      </w:r>
      <w:r w:rsidR="002F4314" w:rsidRPr="009773F8">
        <w:rPr>
          <w:rFonts w:ascii="Times New Roman" w:eastAsia="Times New Roman" w:hAnsi="Times New Roman" w:cs="Times New Roman"/>
          <w:sz w:val="28"/>
          <w:szCs w:val="28"/>
          <w:lang w:val="ru-RU" w:eastAsia="ru-RU"/>
        </w:rPr>
        <w:t>я</w:t>
      </w:r>
      <w:proofErr w:type="spellEnd"/>
      <w:r w:rsidR="002F4314" w:rsidRPr="009773F8">
        <w:rPr>
          <w:rFonts w:ascii="Times New Roman" w:eastAsia="Times New Roman" w:hAnsi="Times New Roman" w:cs="Times New Roman"/>
          <w:sz w:val="28"/>
          <w:szCs w:val="28"/>
          <w:lang w:val="ru-RU" w:eastAsia="ru-RU"/>
        </w:rPr>
        <w:t xml:space="preserve"> </w:t>
      </w:r>
      <w:r w:rsidR="002F4314" w:rsidRPr="009773F8">
        <w:rPr>
          <w:rFonts w:ascii="Times New Roman" w:eastAsia="Times New Roman" w:hAnsi="Times New Roman" w:cs="Times New Roman"/>
          <w:sz w:val="28"/>
          <w:szCs w:val="28"/>
          <w:lang w:eastAsia="ru-RU"/>
        </w:rPr>
        <w:t xml:space="preserve">цих заходів допомогло колективу на належному </w:t>
      </w:r>
      <w:proofErr w:type="gramStart"/>
      <w:r w:rsidR="002F4314" w:rsidRPr="009773F8">
        <w:rPr>
          <w:rFonts w:ascii="Times New Roman" w:eastAsia="Times New Roman" w:hAnsi="Times New Roman" w:cs="Times New Roman"/>
          <w:sz w:val="28"/>
          <w:szCs w:val="28"/>
          <w:lang w:eastAsia="ru-RU"/>
        </w:rPr>
        <w:t>р</w:t>
      </w:r>
      <w:proofErr w:type="gramEnd"/>
      <w:r w:rsidR="002F4314" w:rsidRPr="009773F8">
        <w:rPr>
          <w:rFonts w:ascii="Times New Roman" w:eastAsia="Times New Roman" w:hAnsi="Times New Roman" w:cs="Times New Roman"/>
          <w:sz w:val="28"/>
          <w:szCs w:val="28"/>
          <w:lang w:eastAsia="ru-RU"/>
        </w:rPr>
        <w:t xml:space="preserve">івні вирішити головні завдання </w:t>
      </w:r>
      <w:r w:rsidR="00C145E0" w:rsidRPr="009773F8">
        <w:rPr>
          <w:rFonts w:ascii="Times New Roman" w:eastAsia="Times New Roman" w:hAnsi="Times New Roman" w:cs="Times New Roman"/>
          <w:sz w:val="28"/>
          <w:szCs w:val="28"/>
          <w:lang w:eastAsia="ru-RU"/>
        </w:rPr>
        <w:t xml:space="preserve">річного плану роботи. </w:t>
      </w:r>
    </w:p>
    <w:p w:rsidR="002F4314" w:rsidRPr="009773F8" w:rsidRDefault="00302AD3" w:rsidP="009773F8">
      <w:pPr>
        <w:spacing w:after="0" w:line="240" w:lineRule="auto"/>
        <w:ind w:firstLine="708"/>
        <w:jc w:val="both"/>
        <w:rPr>
          <w:rFonts w:ascii="Times New Roman" w:hAnsi="Times New Roman" w:cs="Times New Roman"/>
          <w:sz w:val="28"/>
          <w:szCs w:val="28"/>
        </w:rPr>
      </w:pPr>
      <w:r w:rsidRPr="009773F8">
        <w:rPr>
          <w:rFonts w:ascii="Times New Roman" w:eastAsia="Times New Roman" w:hAnsi="Times New Roman" w:cs="Times New Roman"/>
          <w:color w:val="000000"/>
          <w:sz w:val="28"/>
          <w:szCs w:val="28"/>
          <w:lang w:eastAsia="ru-RU"/>
        </w:rPr>
        <w:tab/>
      </w:r>
      <w:r w:rsidR="002F4314" w:rsidRPr="009773F8">
        <w:rPr>
          <w:rFonts w:ascii="Times New Roman" w:eastAsia="Times New Roman" w:hAnsi="Times New Roman" w:cs="Times New Roman"/>
          <w:color w:val="000000"/>
          <w:sz w:val="28"/>
          <w:szCs w:val="28"/>
          <w:lang w:eastAsia="ru-RU"/>
        </w:rPr>
        <w:t xml:space="preserve">Для якісної </w:t>
      </w:r>
      <w:r w:rsidR="000A47BE" w:rsidRPr="009773F8">
        <w:rPr>
          <w:rFonts w:ascii="Times New Roman" w:eastAsia="Times New Roman" w:hAnsi="Times New Roman" w:cs="Times New Roman"/>
          <w:color w:val="000000"/>
          <w:sz w:val="28"/>
          <w:szCs w:val="28"/>
          <w:lang w:eastAsia="ru-RU"/>
        </w:rPr>
        <w:t>реаліза</w:t>
      </w:r>
      <w:r w:rsidR="00675179" w:rsidRPr="009773F8">
        <w:rPr>
          <w:rFonts w:ascii="Times New Roman" w:eastAsia="Times New Roman" w:hAnsi="Times New Roman" w:cs="Times New Roman"/>
          <w:color w:val="000000"/>
          <w:sz w:val="28"/>
          <w:szCs w:val="28"/>
          <w:lang w:eastAsia="ru-RU"/>
        </w:rPr>
        <w:t>ції задачі щодо розвитку розумових</w:t>
      </w:r>
      <w:r w:rsidR="000A47BE" w:rsidRPr="009773F8">
        <w:rPr>
          <w:rFonts w:ascii="Times New Roman" w:eastAsia="Times New Roman" w:hAnsi="Times New Roman" w:cs="Times New Roman"/>
          <w:color w:val="000000"/>
          <w:sz w:val="28"/>
          <w:szCs w:val="28"/>
          <w:lang w:eastAsia="ru-RU"/>
        </w:rPr>
        <w:t xml:space="preserve"> здібностей </w:t>
      </w:r>
      <w:r w:rsidR="002F4314" w:rsidRPr="009773F8">
        <w:rPr>
          <w:rFonts w:ascii="Times New Roman" w:eastAsia="Times New Roman" w:hAnsi="Times New Roman" w:cs="Times New Roman"/>
          <w:color w:val="000000"/>
          <w:sz w:val="28"/>
          <w:szCs w:val="28"/>
          <w:lang w:eastAsia="ru-RU"/>
        </w:rPr>
        <w:t>дітей було проведено тематич</w:t>
      </w:r>
      <w:r w:rsidR="00DC4598" w:rsidRPr="009773F8">
        <w:rPr>
          <w:rFonts w:ascii="Times New Roman" w:eastAsia="Times New Roman" w:hAnsi="Times New Roman" w:cs="Times New Roman"/>
          <w:color w:val="000000"/>
          <w:sz w:val="28"/>
          <w:szCs w:val="28"/>
          <w:lang w:eastAsia="ru-RU"/>
        </w:rPr>
        <w:t xml:space="preserve">не вивчення </w:t>
      </w:r>
      <w:r w:rsidR="00923178" w:rsidRPr="009773F8">
        <w:rPr>
          <w:rFonts w:ascii="Times New Roman" w:eastAsia="Times New Roman" w:hAnsi="Times New Roman" w:cs="Times New Roman"/>
          <w:color w:val="000000"/>
          <w:sz w:val="28"/>
          <w:szCs w:val="28"/>
          <w:lang w:eastAsia="ru-RU"/>
        </w:rPr>
        <w:t xml:space="preserve">  на тему «</w:t>
      </w:r>
      <w:r w:rsidR="00AC33CA" w:rsidRPr="009773F8">
        <w:rPr>
          <w:rFonts w:ascii="Times New Roman" w:eastAsia="Times New Roman" w:hAnsi="Times New Roman" w:cs="Times New Roman"/>
          <w:color w:val="000000"/>
          <w:sz w:val="28"/>
          <w:szCs w:val="28"/>
          <w:lang w:eastAsia="ru-RU"/>
        </w:rPr>
        <w:t xml:space="preserve">Аналіз науково-методичного забезпечення та створення педагогічних умов для реалізації STREAM </w:t>
      </w:r>
      <w:proofErr w:type="spellStart"/>
      <w:r w:rsidR="00AC33CA" w:rsidRPr="009773F8">
        <w:rPr>
          <w:rFonts w:ascii="Times New Roman" w:eastAsia="Times New Roman" w:hAnsi="Times New Roman" w:cs="Times New Roman"/>
          <w:color w:val="000000"/>
          <w:sz w:val="28"/>
          <w:szCs w:val="28"/>
          <w:lang w:eastAsia="ru-RU"/>
        </w:rPr>
        <w:t>-освіти</w:t>
      </w:r>
      <w:proofErr w:type="spellEnd"/>
      <w:r w:rsidR="00AC33CA" w:rsidRPr="009773F8">
        <w:rPr>
          <w:rFonts w:ascii="Times New Roman" w:eastAsia="Times New Roman" w:hAnsi="Times New Roman" w:cs="Times New Roman"/>
          <w:color w:val="000000"/>
          <w:sz w:val="28"/>
          <w:szCs w:val="28"/>
          <w:lang w:eastAsia="ru-RU"/>
        </w:rPr>
        <w:t xml:space="preserve"> дітей дошкільного віку</w:t>
      </w:r>
      <w:r w:rsidR="00923178" w:rsidRPr="009773F8">
        <w:rPr>
          <w:rFonts w:ascii="Times New Roman" w:eastAsia="Times New Roman" w:hAnsi="Times New Roman" w:cs="Times New Roman"/>
          <w:color w:val="000000"/>
          <w:sz w:val="28"/>
          <w:szCs w:val="28"/>
          <w:lang w:eastAsia="ru-RU"/>
        </w:rPr>
        <w:t>»</w:t>
      </w:r>
      <w:r w:rsidR="002F6A01" w:rsidRPr="009773F8">
        <w:rPr>
          <w:rFonts w:ascii="Times New Roman" w:eastAsia="Times New Roman" w:hAnsi="Times New Roman" w:cs="Times New Roman"/>
          <w:color w:val="000000"/>
          <w:sz w:val="28"/>
          <w:szCs w:val="28"/>
          <w:lang w:eastAsia="ru-RU"/>
        </w:rPr>
        <w:t xml:space="preserve"> </w:t>
      </w:r>
      <w:r w:rsidR="002F4314" w:rsidRPr="009773F8">
        <w:rPr>
          <w:rFonts w:ascii="Times New Roman" w:eastAsia="Times New Roman" w:hAnsi="Times New Roman" w:cs="Times New Roman"/>
          <w:color w:val="000000"/>
          <w:sz w:val="28"/>
          <w:szCs w:val="28"/>
          <w:lang w:eastAsia="ru-RU"/>
        </w:rPr>
        <w:t xml:space="preserve">, </w:t>
      </w:r>
      <w:r w:rsidR="000A47BE" w:rsidRPr="009773F8">
        <w:rPr>
          <w:rFonts w:ascii="Times New Roman" w:eastAsia="Times New Roman" w:hAnsi="Times New Roman" w:cs="Times New Roman"/>
          <w:color w:val="000000"/>
          <w:sz w:val="28"/>
          <w:szCs w:val="28"/>
          <w:lang w:eastAsia="ru-RU"/>
        </w:rPr>
        <w:t>під час якого було виявлено, що</w:t>
      </w:r>
      <w:r w:rsidR="000A47BE" w:rsidRPr="009773F8">
        <w:rPr>
          <w:rFonts w:ascii="Times New Roman" w:hAnsi="Times New Roman" w:cs="Times New Roman"/>
          <w:sz w:val="28"/>
          <w:szCs w:val="28"/>
        </w:rPr>
        <w:t xml:space="preserve"> в дошкільному закладі створено належні умови для організац</w:t>
      </w:r>
      <w:r w:rsidR="002F6A01" w:rsidRPr="009773F8">
        <w:rPr>
          <w:rFonts w:ascii="Times New Roman" w:hAnsi="Times New Roman" w:cs="Times New Roman"/>
          <w:sz w:val="28"/>
          <w:szCs w:val="28"/>
        </w:rPr>
        <w:t>ії роботи з</w:t>
      </w:r>
      <w:r w:rsidR="00923178" w:rsidRPr="009773F8">
        <w:rPr>
          <w:rFonts w:ascii="Times New Roman" w:hAnsi="Times New Roman" w:cs="Times New Roman"/>
          <w:sz w:val="28"/>
          <w:szCs w:val="28"/>
        </w:rPr>
        <w:t xml:space="preserve"> впровадження </w:t>
      </w:r>
      <w:r w:rsidR="00AC33CA" w:rsidRPr="009773F8">
        <w:rPr>
          <w:rFonts w:ascii="Times New Roman" w:eastAsia="Times New Roman" w:hAnsi="Times New Roman" w:cs="Times New Roman"/>
          <w:color w:val="000000"/>
          <w:sz w:val="28"/>
          <w:szCs w:val="28"/>
          <w:lang w:eastAsia="ru-RU"/>
        </w:rPr>
        <w:t>STREAM -</w:t>
      </w:r>
      <w:r w:rsidR="00BB40BB">
        <w:rPr>
          <w:rFonts w:ascii="Times New Roman" w:eastAsia="Times New Roman" w:hAnsi="Times New Roman" w:cs="Times New Roman"/>
          <w:color w:val="000000"/>
          <w:sz w:val="28"/>
          <w:szCs w:val="28"/>
          <w:lang w:eastAsia="ru-RU"/>
        </w:rPr>
        <w:t xml:space="preserve"> </w:t>
      </w:r>
      <w:r w:rsidR="00AC33CA" w:rsidRPr="009773F8">
        <w:rPr>
          <w:rFonts w:ascii="Times New Roman" w:eastAsia="Times New Roman" w:hAnsi="Times New Roman" w:cs="Times New Roman"/>
          <w:color w:val="000000"/>
          <w:sz w:val="28"/>
          <w:szCs w:val="28"/>
          <w:lang w:eastAsia="ru-RU"/>
        </w:rPr>
        <w:t xml:space="preserve">освіти </w:t>
      </w:r>
      <w:r w:rsidR="00923178" w:rsidRPr="009773F8">
        <w:rPr>
          <w:rFonts w:ascii="Times New Roman" w:hAnsi="Times New Roman" w:cs="Times New Roman"/>
          <w:sz w:val="28"/>
          <w:szCs w:val="28"/>
        </w:rPr>
        <w:t>в освітній процес</w:t>
      </w:r>
      <w:r w:rsidR="00562FC7" w:rsidRPr="009773F8">
        <w:rPr>
          <w:rFonts w:ascii="Times New Roman" w:hAnsi="Times New Roman" w:cs="Times New Roman"/>
          <w:sz w:val="28"/>
          <w:szCs w:val="28"/>
        </w:rPr>
        <w:t>.</w:t>
      </w:r>
    </w:p>
    <w:p w:rsidR="0067648B" w:rsidRPr="009773F8" w:rsidRDefault="0067648B" w:rsidP="009773F8">
      <w:pPr>
        <w:spacing w:after="0" w:line="240" w:lineRule="auto"/>
        <w:ind w:firstLine="69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Поряд з позитивними результатами роботи мають місце недоліки:  </w:t>
      </w:r>
      <w:proofErr w:type="spellStart"/>
      <w:r w:rsidRPr="009773F8">
        <w:rPr>
          <w:rFonts w:ascii="Times New Roman" w:eastAsia="Times New Roman" w:hAnsi="Times New Roman" w:cs="Times New Roman"/>
          <w:sz w:val="28"/>
          <w:szCs w:val="28"/>
          <w:lang w:eastAsia="ru-RU"/>
        </w:rPr>
        <w:t>недообладнані</w:t>
      </w:r>
      <w:proofErr w:type="spellEnd"/>
      <w:r w:rsidRPr="009773F8">
        <w:rPr>
          <w:rFonts w:ascii="Times New Roman" w:eastAsia="Times New Roman" w:hAnsi="Times New Roman" w:cs="Times New Roman"/>
          <w:sz w:val="28"/>
          <w:szCs w:val="28"/>
          <w:lang w:eastAsia="ru-RU"/>
        </w:rPr>
        <w:t xml:space="preserve"> дослідницькі куточки, дослідницька діяльність проводиться не систематично, недостатньо уваги приділяють інтеграції ЛЕГО – конструювання у </w:t>
      </w:r>
      <w:proofErr w:type="spellStart"/>
      <w:r w:rsidRPr="009773F8">
        <w:rPr>
          <w:rFonts w:ascii="Times New Roman" w:eastAsia="Times New Roman" w:hAnsi="Times New Roman" w:cs="Times New Roman"/>
          <w:sz w:val="28"/>
          <w:szCs w:val="28"/>
          <w:lang w:eastAsia="ru-RU"/>
        </w:rPr>
        <w:t>здоров’язбережувальні</w:t>
      </w:r>
      <w:proofErr w:type="spellEnd"/>
      <w:r w:rsidRPr="009773F8">
        <w:rPr>
          <w:rFonts w:ascii="Times New Roman" w:eastAsia="Times New Roman" w:hAnsi="Times New Roman" w:cs="Times New Roman"/>
          <w:sz w:val="28"/>
          <w:szCs w:val="28"/>
          <w:lang w:eastAsia="ru-RU"/>
        </w:rPr>
        <w:t xml:space="preserve"> технології – рухливі ігри, фізкультура, </w:t>
      </w:r>
      <w:proofErr w:type="spellStart"/>
      <w:r w:rsidRPr="009773F8">
        <w:rPr>
          <w:rFonts w:ascii="Times New Roman" w:eastAsia="Times New Roman" w:hAnsi="Times New Roman" w:cs="Times New Roman"/>
          <w:sz w:val="28"/>
          <w:szCs w:val="28"/>
          <w:lang w:eastAsia="ru-RU"/>
        </w:rPr>
        <w:t>фізкульхвилинки</w:t>
      </w:r>
      <w:proofErr w:type="spellEnd"/>
      <w:r w:rsidRPr="009773F8">
        <w:rPr>
          <w:rFonts w:ascii="Times New Roman" w:eastAsia="Times New Roman" w:hAnsi="Times New Roman" w:cs="Times New Roman"/>
          <w:sz w:val="28"/>
          <w:szCs w:val="28"/>
          <w:lang w:eastAsia="ru-RU"/>
        </w:rPr>
        <w:t xml:space="preserve">, </w:t>
      </w:r>
      <w:r w:rsidRPr="009773F8">
        <w:rPr>
          <w:rFonts w:ascii="Times New Roman" w:hAnsi="Times New Roman" w:cs="Times New Roman"/>
          <w:sz w:val="28"/>
          <w:szCs w:val="28"/>
        </w:rPr>
        <w:t>відсутні картотеки сюжетно-рольових ігор, будівельно-конструктивних,  картотеки дослідів .</w:t>
      </w:r>
    </w:p>
    <w:p w:rsidR="00923178" w:rsidRPr="009773F8" w:rsidRDefault="00923178" w:rsidP="009773F8">
      <w:pPr>
        <w:spacing w:after="0" w:line="240" w:lineRule="auto"/>
        <w:ind w:firstLine="708"/>
        <w:jc w:val="both"/>
        <w:rPr>
          <w:rFonts w:ascii="Times New Roman" w:eastAsia="Calibri" w:hAnsi="Times New Roman" w:cs="Times New Roman"/>
          <w:sz w:val="28"/>
          <w:szCs w:val="28"/>
        </w:rPr>
      </w:pPr>
      <w:r w:rsidRPr="009773F8">
        <w:rPr>
          <w:rFonts w:ascii="Times New Roman" w:eastAsia="Calibri" w:hAnsi="Times New Roman" w:cs="Times New Roman"/>
          <w:sz w:val="28"/>
          <w:szCs w:val="28"/>
        </w:rPr>
        <w:t xml:space="preserve">Вихователі недостатньо вправляють дітей у розв’язанні проблемних ситуацій, часто дають готову інформацію; недостатньо застосовуються прийоми дослідницького, пошукового та евристичного способу здобуття знань, формування умінь орієнтуватись у сучасному світі. </w:t>
      </w:r>
    </w:p>
    <w:p w:rsidR="00623743" w:rsidRPr="009773F8" w:rsidRDefault="00623743" w:rsidP="009773F8">
      <w:pPr>
        <w:spacing w:after="0" w:line="240" w:lineRule="auto"/>
        <w:ind w:firstLine="708"/>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Всі виявлені недоліки були виконані до кінця навчального року.                                                                                     </w:t>
      </w:r>
    </w:p>
    <w:p w:rsidR="007C2400" w:rsidRPr="009773F8" w:rsidRDefault="006D6EF2"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Протягом навчального року</w:t>
      </w:r>
      <w:r w:rsidR="00623743" w:rsidRPr="009773F8">
        <w:rPr>
          <w:rFonts w:ascii="Times New Roman" w:eastAsia="Times New Roman" w:hAnsi="Times New Roman" w:cs="Times New Roman"/>
          <w:sz w:val="28"/>
          <w:szCs w:val="28"/>
          <w:lang w:eastAsia="ru-RU"/>
        </w:rPr>
        <w:t>,</w:t>
      </w:r>
      <w:r w:rsidRPr="009773F8">
        <w:rPr>
          <w:rFonts w:ascii="Times New Roman" w:eastAsia="Times New Roman" w:hAnsi="Times New Roman" w:cs="Times New Roman"/>
          <w:sz w:val="28"/>
          <w:szCs w:val="28"/>
          <w:lang w:eastAsia="ru-RU"/>
        </w:rPr>
        <w:t xml:space="preserve"> </w:t>
      </w:r>
      <w:r w:rsidR="00623743" w:rsidRPr="009773F8">
        <w:rPr>
          <w:rFonts w:ascii="Times New Roman" w:eastAsia="Times New Roman" w:hAnsi="Times New Roman" w:cs="Times New Roman"/>
          <w:sz w:val="28"/>
          <w:szCs w:val="28"/>
          <w:lang w:eastAsia="ru-RU"/>
        </w:rPr>
        <w:t xml:space="preserve">психологом </w:t>
      </w:r>
      <w:proofErr w:type="spellStart"/>
      <w:r w:rsidR="00623743" w:rsidRPr="009773F8">
        <w:rPr>
          <w:rFonts w:ascii="Times New Roman" w:eastAsia="Times New Roman" w:hAnsi="Times New Roman" w:cs="Times New Roman"/>
          <w:sz w:val="28"/>
          <w:szCs w:val="28"/>
          <w:lang w:eastAsia="ru-RU"/>
        </w:rPr>
        <w:t>Атамась</w:t>
      </w:r>
      <w:proofErr w:type="spellEnd"/>
      <w:r w:rsidR="00623743" w:rsidRPr="009773F8">
        <w:rPr>
          <w:rFonts w:ascii="Times New Roman" w:eastAsia="Times New Roman" w:hAnsi="Times New Roman" w:cs="Times New Roman"/>
          <w:sz w:val="28"/>
          <w:szCs w:val="28"/>
          <w:lang w:eastAsia="ru-RU"/>
        </w:rPr>
        <w:t xml:space="preserve"> О.Г.,</w:t>
      </w:r>
      <w:r w:rsidR="00675179"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sz w:val="28"/>
          <w:szCs w:val="28"/>
          <w:lang w:eastAsia="ru-RU"/>
        </w:rPr>
        <w:t>проводилась</w:t>
      </w:r>
      <w:r w:rsidR="00623743" w:rsidRPr="009773F8">
        <w:rPr>
          <w:rFonts w:ascii="Times New Roman" w:eastAsia="Times New Roman" w:hAnsi="Times New Roman" w:cs="Times New Roman"/>
          <w:sz w:val="28"/>
          <w:szCs w:val="28"/>
          <w:lang w:eastAsia="ru-RU"/>
        </w:rPr>
        <w:t xml:space="preserve"> </w:t>
      </w:r>
      <w:proofErr w:type="spellStart"/>
      <w:r w:rsidRPr="009773F8">
        <w:rPr>
          <w:rFonts w:ascii="Times New Roman" w:eastAsia="Times New Roman" w:hAnsi="Times New Roman" w:cs="Times New Roman"/>
          <w:sz w:val="28"/>
          <w:szCs w:val="28"/>
          <w:lang w:eastAsia="ru-RU"/>
        </w:rPr>
        <w:t>психодіагностична</w:t>
      </w:r>
      <w:proofErr w:type="spellEnd"/>
      <w:r w:rsidRPr="009773F8">
        <w:rPr>
          <w:rFonts w:ascii="Times New Roman" w:eastAsia="Times New Roman" w:hAnsi="Times New Roman" w:cs="Times New Roman"/>
          <w:sz w:val="28"/>
          <w:szCs w:val="28"/>
          <w:lang w:eastAsia="ru-RU"/>
        </w:rPr>
        <w:t xml:space="preserve"> робота, консультативна,</w:t>
      </w:r>
      <w:r w:rsidR="002F6A01" w:rsidRPr="009773F8">
        <w:rPr>
          <w:rFonts w:ascii="Times New Roman" w:eastAsia="Times New Roman" w:hAnsi="Times New Roman" w:cs="Times New Roman"/>
          <w:sz w:val="28"/>
          <w:szCs w:val="28"/>
          <w:lang w:eastAsia="ru-RU"/>
        </w:rPr>
        <w:t xml:space="preserve"> </w:t>
      </w:r>
      <w:proofErr w:type="spellStart"/>
      <w:r w:rsidRPr="009773F8">
        <w:rPr>
          <w:rFonts w:ascii="Times New Roman" w:eastAsia="Times New Roman" w:hAnsi="Times New Roman" w:cs="Times New Roman"/>
          <w:sz w:val="28"/>
          <w:szCs w:val="28"/>
          <w:lang w:eastAsia="ru-RU"/>
        </w:rPr>
        <w:t>корекційно</w:t>
      </w:r>
      <w:proofErr w:type="spellEnd"/>
      <w:r w:rsidRPr="009773F8">
        <w:rPr>
          <w:rFonts w:ascii="Times New Roman" w:eastAsia="Times New Roman" w:hAnsi="Times New Roman" w:cs="Times New Roman"/>
          <w:sz w:val="28"/>
          <w:szCs w:val="28"/>
          <w:lang w:eastAsia="ru-RU"/>
        </w:rPr>
        <w:t xml:space="preserve"> - відновлювальна та розвивальна робота, психологічна просвіта ( виступи перед педагогами, батьками), організаційно – методична робота. Був</w:t>
      </w:r>
      <w:r w:rsidR="007C2400" w:rsidRPr="009773F8">
        <w:rPr>
          <w:rFonts w:ascii="Times New Roman" w:eastAsia="Times New Roman" w:hAnsi="Times New Roman" w:cs="Times New Roman"/>
          <w:sz w:val="28"/>
          <w:szCs w:val="28"/>
          <w:lang w:eastAsia="ru-RU"/>
        </w:rPr>
        <w:t xml:space="preserve"> проведений тиждень психології.</w:t>
      </w:r>
    </w:p>
    <w:p w:rsidR="00564A69" w:rsidRPr="009773F8" w:rsidRDefault="006A21D5" w:rsidP="009773F8">
      <w:pPr>
        <w:spacing w:after="0" w:line="240" w:lineRule="auto"/>
        <w:ind w:firstLine="709"/>
        <w:jc w:val="both"/>
        <w:rPr>
          <w:rFonts w:ascii="Times New Roman" w:eastAsia="Times New Roman" w:hAnsi="Times New Roman" w:cs="Times New Roman"/>
          <w:b/>
          <w:bCs/>
          <w:sz w:val="28"/>
          <w:szCs w:val="28"/>
          <w:lang w:val="ru-RU" w:eastAsia="ru-RU"/>
        </w:rPr>
      </w:pPr>
      <w:r w:rsidRPr="009773F8">
        <w:rPr>
          <w:rFonts w:ascii="Times New Roman" w:eastAsia="Times New Roman" w:hAnsi="Times New Roman" w:cs="Times New Roman"/>
          <w:sz w:val="28"/>
          <w:szCs w:val="28"/>
          <w:lang w:eastAsia="ru-RU"/>
        </w:rPr>
        <w:t>Закон України «Про освіту» від</w:t>
      </w:r>
      <w:r w:rsidR="0067648B" w:rsidRPr="009773F8">
        <w:rPr>
          <w:rFonts w:ascii="Times New Roman" w:eastAsia="Times New Roman" w:hAnsi="Times New Roman" w:cs="Times New Roman"/>
          <w:color w:val="444444"/>
          <w:spacing w:val="-8"/>
          <w:kern w:val="36"/>
          <w:sz w:val="28"/>
          <w:szCs w:val="28"/>
          <w:lang w:val="ru-RU" w:eastAsia="ru-RU"/>
        </w:rPr>
        <w:t xml:space="preserve"> </w:t>
      </w:r>
      <w:r w:rsidR="0067648B" w:rsidRPr="009773F8">
        <w:rPr>
          <w:rFonts w:ascii="Times New Roman" w:eastAsia="Times New Roman" w:hAnsi="Times New Roman" w:cs="Times New Roman"/>
          <w:bCs/>
          <w:sz w:val="28"/>
          <w:szCs w:val="28"/>
          <w:lang w:val="ru-RU" w:eastAsia="ru-RU"/>
        </w:rPr>
        <w:t xml:space="preserve"> 05.09.2017 № 2145-VIII</w:t>
      </w:r>
      <w:r w:rsidRPr="009773F8">
        <w:rPr>
          <w:rFonts w:ascii="Times New Roman" w:eastAsia="Times New Roman" w:hAnsi="Times New Roman" w:cs="Times New Roman"/>
          <w:sz w:val="28"/>
          <w:szCs w:val="28"/>
          <w:lang w:eastAsia="ru-RU"/>
        </w:rPr>
        <w:t>, «Про дошкільну освіту» від 11.07.2001 р. №2628–</w:t>
      </w:r>
      <w:r w:rsidRPr="009773F8">
        <w:rPr>
          <w:rFonts w:ascii="Times New Roman" w:eastAsia="Times New Roman" w:hAnsi="Times New Roman" w:cs="Times New Roman"/>
          <w:sz w:val="28"/>
          <w:szCs w:val="28"/>
          <w:lang w:val="en-US" w:eastAsia="ru-RU"/>
        </w:rPr>
        <w:t>III</w:t>
      </w:r>
      <w:r w:rsidRPr="009773F8">
        <w:rPr>
          <w:rFonts w:ascii="Times New Roman" w:eastAsia="Times New Roman" w:hAnsi="Times New Roman" w:cs="Times New Roman"/>
          <w:sz w:val="28"/>
          <w:szCs w:val="28"/>
          <w:lang w:eastAsia="ru-RU"/>
        </w:rPr>
        <w:t xml:space="preserve"> (із змінами) передбачають безперервність і наступність у єдиній системі освіти між усіма ланками, визначають пріоритетну роль дошкільної освіти як обов’язкової первинної її складової. Виходячи із зазначеного, на виконання р</w:t>
      </w:r>
      <w:r w:rsidR="00923178" w:rsidRPr="009773F8">
        <w:rPr>
          <w:rFonts w:ascii="Times New Roman" w:eastAsia="Times New Roman" w:hAnsi="Times New Roman" w:cs="Times New Roman"/>
          <w:sz w:val="28"/>
          <w:szCs w:val="28"/>
          <w:lang w:eastAsia="ru-RU"/>
        </w:rPr>
        <w:t xml:space="preserve">ічного плану роботи </w:t>
      </w:r>
      <w:r w:rsidR="00623743" w:rsidRPr="009773F8">
        <w:rPr>
          <w:rFonts w:ascii="Times New Roman" w:eastAsia="Times New Roman" w:hAnsi="Times New Roman" w:cs="Times New Roman"/>
          <w:sz w:val="28"/>
          <w:szCs w:val="28"/>
          <w:lang w:eastAsia="ru-RU"/>
        </w:rPr>
        <w:t xml:space="preserve"> закладу</w:t>
      </w:r>
      <w:r w:rsidR="0067648B" w:rsidRPr="009773F8">
        <w:rPr>
          <w:rFonts w:ascii="Times New Roman" w:eastAsia="Times New Roman" w:hAnsi="Times New Roman" w:cs="Times New Roman"/>
          <w:sz w:val="28"/>
          <w:szCs w:val="28"/>
          <w:lang w:eastAsia="ru-RU"/>
        </w:rPr>
        <w:t xml:space="preserve"> дошкільної освіти на 2019</w:t>
      </w:r>
      <w:r w:rsidRPr="009773F8">
        <w:rPr>
          <w:rFonts w:ascii="Times New Roman" w:eastAsia="Times New Roman" w:hAnsi="Times New Roman" w:cs="Times New Roman"/>
          <w:sz w:val="28"/>
          <w:szCs w:val="28"/>
          <w:lang w:eastAsia="ru-RU"/>
        </w:rPr>
        <w:t xml:space="preserve"> – </w:t>
      </w:r>
      <w:r w:rsidR="0067648B" w:rsidRPr="009773F8">
        <w:rPr>
          <w:rFonts w:ascii="Times New Roman" w:eastAsia="Times New Roman" w:hAnsi="Times New Roman" w:cs="Times New Roman"/>
          <w:sz w:val="28"/>
          <w:szCs w:val="28"/>
          <w:lang w:eastAsia="ru-RU"/>
        </w:rPr>
        <w:t>2020</w:t>
      </w:r>
      <w:r w:rsidR="00623743"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sz w:val="28"/>
          <w:szCs w:val="28"/>
          <w:lang w:eastAsia="ru-RU"/>
        </w:rPr>
        <w:t>н. р. та з метою забезпечення поступового переходу від попереднього вікового періоду до нового, зближення умов виховання і навчання старших дошкільників і молодших школярів, у</w:t>
      </w:r>
      <w:r w:rsidRPr="009773F8">
        <w:rPr>
          <w:rFonts w:ascii="Times New Roman" w:eastAsia="Times New Roman" w:hAnsi="Times New Roman" w:cs="Times New Roman"/>
          <w:b/>
          <w:sz w:val="28"/>
          <w:szCs w:val="28"/>
          <w:lang w:eastAsia="ru-RU"/>
        </w:rPr>
        <w:t xml:space="preserve"> </w:t>
      </w:r>
      <w:r w:rsidRPr="009773F8">
        <w:rPr>
          <w:rFonts w:ascii="Times New Roman" w:eastAsia="Times New Roman" w:hAnsi="Times New Roman" w:cs="Times New Roman"/>
          <w:sz w:val="28"/>
          <w:szCs w:val="28"/>
          <w:lang w:eastAsia="ru-RU"/>
        </w:rPr>
        <w:t>системі проводилася робота з питання наступності дошкільного з</w:t>
      </w:r>
      <w:r w:rsidR="0067648B" w:rsidRPr="009773F8">
        <w:rPr>
          <w:rFonts w:ascii="Times New Roman" w:eastAsia="Times New Roman" w:hAnsi="Times New Roman" w:cs="Times New Roman"/>
          <w:sz w:val="28"/>
          <w:szCs w:val="28"/>
          <w:lang w:eastAsia="ru-RU"/>
        </w:rPr>
        <w:t xml:space="preserve">акладу та </w:t>
      </w:r>
      <w:proofErr w:type="spellStart"/>
      <w:r w:rsidR="0067648B" w:rsidRPr="009773F8">
        <w:rPr>
          <w:rFonts w:ascii="Times New Roman" w:eastAsia="Times New Roman" w:hAnsi="Times New Roman" w:cs="Times New Roman"/>
          <w:sz w:val="28"/>
          <w:szCs w:val="28"/>
          <w:lang w:eastAsia="ru-RU"/>
        </w:rPr>
        <w:t>Худяківської</w:t>
      </w:r>
      <w:proofErr w:type="spellEnd"/>
      <w:r w:rsidR="0067648B" w:rsidRPr="009773F8">
        <w:rPr>
          <w:rFonts w:ascii="Times New Roman" w:eastAsia="Times New Roman" w:hAnsi="Times New Roman" w:cs="Times New Roman"/>
          <w:sz w:val="28"/>
          <w:szCs w:val="28"/>
          <w:lang w:eastAsia="ru-RU"/>
        </w:rPr>
        <w:t xml:space="preserve"> ЗЗСО ім. Г. Є. Брика </w:t>
      </w:r>
      <w:r w:rsidR="0063273E" w:rsidRPr="009773F8">
        <w:rPr>
          <w:rFonts w:ascii="Times New Roman" w:eastAsia="Times New Roman" w:hAnsi="Times New Roman" w:cs="Times New Roman"/>
          <w:sz w:val="28"/>
          <w:szCs w:val="28"/>
          <w:lang w:eastAsia="ru-RU"/>
        </w:rPr>
        <w:t>. Був прове</w:t>
      </w:r>
      <w:r w:rsidR="00675179" w:rsidRPr="009773F8">
        <w:rPr>
          <w:rFonts w:ascii="Times New Roman" w:eastAsia="Times New Roman" w:hAnsi="Times New Roman" w:cs="Times New Roman"/>
          <w:sz w:val="28"/>
          <w:szCs w:val="28"/>
          <w:lang w:eastAsia="ru-RU"/>
        </w:rPr>
        <w:t>дений семінар – тренінг на тему</w:t>
      </w:r>
      <w:r w:rsidR="0063273E" w:rsidRPr="009773F8">
        <w:rPr>
          <w:rFonts w:ascii="Times New Roman" w:eastAsia="Times New Roman" w:hAnsi="Times New Roman" w:cs="Times New Roman"/>
          <w:sz w:val="28"/>
          <w:szCs w:val="28"/>
          <w:lang w:eastAsia="ru-RU"/>
        </w:rPr>
        <w:t xml:space="preserve">: «Готовність дітей до школи» для батьків майбутніх першокласників </w:t>
      </w:r>
      <w:r w:rsidR="00923178" w:rsidRPr="009773F8">
        <w:rPr>
          <w:rFonts w:ascii="Times New Roman" w:eastAsia="Times New Roman" w:hAnsi="Times New Roman" w:cs="Times New Roman"/>
          <w:sz w:val="28"/>
          <w:szCs w:val="28"/>
          <w:lang w:eastAsia="ru-RU"/>
        </w:rPr>
        <w:t>за участю педагогів та директора</w:t>
      </w:r>
      <w:r w:rsidR="00564A69" w:rsidRPr="009773F8">
        <w:rPr>
          <w:rFonts w:ascii="Times New Roman" w:eastAsia="Times New Roman" w:hAnsi="Times New Roman" w:cs="Times New Roman"/>
          <w:sz w:val="28"/>
          <w:szCs w:val="28"/>
          <w:lang w:eastAsia="ru-RU"/>
        </w:rPr>
        <w:t xml:space="preserve"> школи .</w:t>
      </w:r>
    </w:p>
    <w:p w:rsidR="00520052" w:rsidRPr="009773F8" w:rsidRDefault="009773F8" w:rsidP="009773F8">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67648B" w:rsidRPr="009773F8">
        <w:rPr>
          <w:rFonts w:ascii="Times New Roman" w:eastAsia="Times New Roman" w:hAnsi="Times New Roman" w:cs="Times New Roman"/>
          <w:sz w:val="28"/>
          <w:szCs w:val="28"/>
          <w:lang w:eastAsia="ru-RU"/>
        </w:rPr>
        <w:t xml:space="preserve">2.03. 2020 </w:t>
      </w:r>
      <w:r w:rsidR="00520052" w:rsidRPr="009773F8">
        <w:rPr>
          <w:rFonts w:ascii="Times New Roman" w:eastAsia="Times New Roman" w:hAnsi="Times New Roman" w:cs="Times New Roman"/>
          <w:sz w:val="28"/>
          <w:szCs w:val="28"/>
          <w:lang w:eastAsia="ru-RU"/>
        </w:rPr>
        <w:t>дошкільнята старшої групи стали учасниками Всеукраїнського заняття доброти про гуманне та відповідальне ставлення до тварин за, що нагороджені сертифікатом про участь.</w:t>
      </w:r>
    </w:p>
    <w:p w:rsidR="0067648B" w:rsidRPr="009773F8" w:rsidRDefault="006D6EF2" w:rsidP="009773F8">
      <w:pPr>
        <w:spacing w:after="0" w:line="240" w:lineRule="auto"/>
        <w:ind w:firstLine="709"/>
        <w:jc w:val="both"/>
        <w:rPr>
          <w:rFonts w:ascii="Times New Roman" w:eastAsia="Calibri" w:hAnsi="Times New Roman" w:cs="Times New Roman"/>
          <w:sz w:val="28"/>
          <w:szCs w:val="28"/>
        </w:rPr>
      </w:pPr>
      <w:r w:rsidRPr="009773F8">
        <w:rPr>
          <w:rFonts w:ascii="Times New Roman" w:eastAsia="Times New Roman" w:hAnsi="Times New Roman" w:cs="Times New Roman"/>
          <w:sz w:val="28"/>
          <w:szCs w:val="28"/>
          <w:lang w:eastAsia="ru-RU"/>
        </w:rPr>
        <w:lastRenderedPageBreak/>
        <w:t xml:space="preserve">Підводячи підсумки організації </w:t>
      </w:r>
      <w:proofErr w:type="spellStart"/>
      <w:r w:rsidRPr="009773F8">
        <w:rPr>
          <w:rFonts w:ascii="Times New Roman" w:eastAsia="Times New Roman" w:hAnsi="Times New Roman" w:cs="Times New Roman"/>
          <w:sz w:val="28"/>
          <w:szCs w:val="28"/>
          <w:lang w:eastAsia="ru-RU"/>
        </w:rPr>
        <w:t>освітньо</w:t>
      </w:r>
      <w:proofErr w:type="spellEnd"/>
      <w:r w:rsidRPr="009773F8">
        <w:rPr>
          <w:rFonts w:ascii="Times New Roman" w:eastAsia="Times New Roman" w:hAnsi="Times New Roman" w:cs="Times New Roman"/>
          <w:sz w:val="28"/>
          <w:szCs w:val="28"/>
          <w:lang w:eastAsia="ru-RU"/>
        </w:rPr>
        <w:t xml:space="preserve"> - виховної роботи з дітьми, слід зазначити, що поряд з пе</w:t>
      </w:r>
      <w:r w:rsidR="008C43FD" w:rsidRPr="009773F8">
        <w:rPr>
          <w:rFonts w:ascii="Times New Roman" w:eastAsia="Times New Roman" w:hAnsi="Times New Roman" w:cs="Times New Roman"/>
          <w:sz w:val="28"/>
          <w:szCs w:val="28"/>
          <w:lang w:eastAsia="ru-RU"/>
        </w:rPr>
        <w:t xml:space="preserve">вними досягненнями </w:t>
      </w:r>
      <w:r w:rsidR="008C43FD" w:rsidRPr="009773F8">
        <w:rPr>
          <w:rFonts w:ascii="Times New Roman" w:eastAsia="Calibri" w:hAnsi="Times New Roman" w:cs="Times New Roman"/>
          <w:sz w:val="28"/>
          <w:szCs w:val="28"/>
        </w:rPr>
        <w:t xml:space="preserve"> завжди є місце над чим працювати. </w:t>
      </w:r>
      <w:r w:rsidR="0067648B" w:rsidRPr="009773F8">
        <w:rPr>
          <w:rFonts w:ascii="Times New Roman" w:eastAsia="Calibri" w:hAnsi="Times New Roman" w:cs="Times New Roman"/>
          <w:sz w:val="28"/>
          <w:szCs w:val="28"/>
        </w:rPr>
        <w:t xml:space="preserve">Це низький рівень </w:t>
      </w:r>
      <w:proofErr w:type="spellStart"/>
      <w:r w:rsidR="0067648B" w:rsidRPr="009773F8">
        <w:rPr>
          <w:rFonts w:ascii="Times New Roman" w:eastAsia="Calibri" w:hAnsi="Times New Roman" w:cs="Times New Roman"/>
          <w:sz w:val="28"/>
          <w:szCs w:val="28"/>
        </w:rPr>
        <w:t>звуковимови</w:t>
      </w:r>
      <w:proofErr w:type="spellEnd"/>
      <w:r w:rsidR="0067648B" w:rsidRPr="009773F8">
        <w:rPr>
          <w:rFonts w:ascii="Times New Roman" w:eastAsia="Calibri" w:hAnsi="Times New Roman" w:cs="Times New Roman"/>
          <w:sz w:val="28"/>
          <w:szCs w:val="28"/>
        </w:rPr>
        <w:t>, велика кількість дітей з порушенням мови. Заклад потребує спеціаліста  - логопеда.</w:t>
      </w:r>
    </w:p>
    <w:p w:rsidR="008C43FD" w:rsidRPr="009773F8" w:rsidRDefault="008C43FD" w:rsidP="009773F8">
      <w:pPr>
        <w:spacing w:after="0" w:line="240" w:lineRule="auto"/>
        <w:ind w:firstLine="709"/>
        <w:jc w:val="both"/>
        <w:rPr>
          <w:rFonts w:ascii="Times New Roman" w:eastAsia="Times New Roman" w:hAnsi="Times New Roman" w:cs="Times New Roman"/>
          <w:sz w:val="28"/>
          <w:szCs w:val="28"/>
          <w:lang w:eastAsia="ru-RU"/>
        </w:rPr>
      </w:pPr>
    </w:p>
    <w:p w:rsidR="006D6EF2" w:rsidRPr="009773F8" w:rsidRDefault="006D6EF2" w:rsidP="009773F8">
      <w:pPr>
        <w:spacing w:after="0" w:line="240" w:lineRule="auto"/>
        <w:jc w:val="both"/>
        <w:rPr>
          <w:rFonts w:ascii="Times New Roman" w:eastAsia="Times New Roman" w:hAnsi="Times New Roman" w:cs="Times New Roman"/>
          <w:sz w:val="28"/>
          <w:szCs w:val="28"/>
          <w:lang w:eastAsia="ru-RU"/>
        </w:rPr>
      </w:pPr>
    </w:p>
    <w:p w:rsidR="0097237A" w:rsidRPr="009773F8" w:rsidRDefault="0097237A" w:rsidP="009773F8">
      <w:pPr>
        <w:pStyle w:val="a3"/>
        <w:numPr>
          <w:ilvl w:val="0"/>
          <w:numId w:val="41"/>
        </w:numPr>
        <w:spacing w:after="0" w:line="240" w:lineRule="auto"/>
        <w:jc w:val="both"/>
        <w:outlineLvl w:val="0"/>
        <w:rPr>
          <w:rFonts w:ascii="Times New Roman" w:eastAsia="Times New Roman" w:hAnsi="Times New Roman" w:cs="Times New Roman"/>
          <w:b/>
          <w:color w:val="000000"/>
          <w:sz w:val="28"/>
          <w:szCs w:val="28"/>
          <w:lang w:val="ru-RU" w:eastAsia="ru-RU"/>
        </w:rPr>
      </w:pPr>
      <w:r w:rsidRPr="009773F8">
        <w:rPr>
          <w:rFonts w:ascii="Times New Roman" w:eastAsia="Times New Roman" w:hAnsi="Times New Roman" w:cs="Times New Roman"/>
          <w:b/>
          <w:color w:val="000000"/>
          <w:sz w:val="28"/>
          <w:szCs w:val="28"/>
          <w:lang w:eastAsia="ru-RU"/>
        </w:rPr>
        <w:t>Стан здоров</w:t>
      </w:r>
      <w:r w:rsidRPr="009773F8">
        <w:rPr>
          <w:rFonts w:ascii="Times New Roman" w:eastAsia="Times New Roman" w:hAnsi="Times New Roman" w:cs="Times New Roman"/>
          <w:b/>
          <w:color w:val="000000"/>
          <w:sz w:val="28"/>
          <w:szCs w:val="28"/>
          <w:lang w:val="ru-RU" w:eastAsia="ru-RU"/>
        </w:rPr>
        <w:t>’</w:t>
      </w:r>
      <w:r w:rsidRPr="009773F8">
        <w:rPr>
          <w:rFonts w:ascii="Times New Roman" w:eastAsia="Times New Roman" w:hAnsi="Times New Roman" w:cs="Times New Roman"/>
          <w:b/>
          <w:color w:val="000000"/>
          <w:sz w:val="28"/>
          <w:szCs w:val="28"/>
          <w:lang w:eastAsia="ru-RU"/>
        </w:rPr>
        <w:t>я та фізичний розвиток дітей</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Заклад має медичний кабінет. Медичне обслуговування дітей закладу забезпечує досвідчена  медична сестра </w:t>
      </w:r>
      <w:proofErr w:type="spellStart"/>
      <w:r w:rsidRPr="009773F8">
        <w:rPr>
          <w:rFonts w:ascii="Times New Roman" w:eastAsia="Times New Roman" w:hAnsi="Times New Roman" w:cs="Times New Roman"/>
          <w:color w:val="000000"/>
          <w:sz w:val="28"/>
          <w:szCs w:val="28"/>
          <w:lang w:eastAsia="ru-RU"/>
        </w:rPr>
        <w:t>Сахно</w:t>
      </w:r>
      <w:proofErr w:type="spellEnd"/>
      <w:r w:rsidRPr="009773F8">
        <w:rPr>
          <w:rFonts w:ascii="Times New Roman" w:eastAsia="Times New Roman" w:hAnsi="Times New Roman" w:cs="Times New Roman"/>
          <w:color w:val="000000"/>
          <w:sz w:val="28"/>
          <w:szCs w:val="28"/>
          <w:lang w:eastAsia="ru-RU"/>
        </w:rPr>
        <w:t xml:space="preserve"> Л. В. В наявності всі медикаменти згідно переліку, за ним ведеться постійний контроль. В разі закінчення строків придатності медикаменти списуються та закупляються нові. Нажаль,  обладнання в медичному кабінеті не відповідає вимогам згідно «Положення про медичний кабінет».  Відсутні такі матеріали: </w:t>
      </w:r>
      <w:proofErr w:type="spellStart"/>
      <w:r w:rsidRPr="009773F8">
        <w:rPr>
          <w:rFonts w:ascii="Times New Roman" w:eastAsia="Times New Roman" w:hAnsi="Times New Roman" w:cs="Times New Roman"/>
          <w:color w:val="000000"/>
          <w:sz w:val="28"/>
          <w:szCs w:val="28"/>
          <w:lang w:eastAsia="ru-RU"/>
        </w:rPr>
        <w:t>джугт</w:t>
      </w:r>
      <w:proofErr w:type="spellEnd"/>
      <w:r w:rsidRPr="009773F8">
        <w:rPr>
          <w:rFonts w:ascii="Times New Roman" w:eastAsia="Times New Roman" w:hAnsi="Times New Roman" w:cs="Times New Roman"/>
          <w:color w:val="000000"/>
          <w:sz w:val="28"/>
          <w:szCs w:val="28"/>
          <w:lang w:eastAsia="ru-RU"/>
        </w:rPr>
        <w:t xml:space="preserve"> гумовий, шпателі одноразові, шини ( для верхніх і нижніх кінцівок), ноші і т. д. по переліку.</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В процесі роботи ЗДО вивчався стан здоров’я дітей з метою розробки рекомендацій щодо організації і проведення </w:t>
      </w:r>
      <w:proofErr w:type="spellStart"/>
      <w:r w:rsidRPr="009773F8">
        <w:rPr>
          <w:rFonts w:ascii="Times New Roman" w:eastAsia="Times New Roman" w:hAnsi="Times New Roman" w:cs="Times New Roman"/>
          <w:color w:val="000000"/>
          <w:sz w:val="28"/>
          <w:szCs w:val="28"/>
          <w:lang w:eastAsia="ru-RU"/>
        </w:rPr>
        <w:t>медико</w:t>
      </w:r>
      <w:proofErr w:type="spellEnd"/>
      <w:r w:rsidRPr="009773F8">
        <w:rPr>
          <w:rFonts w:ascii="Times New Roman" w:eastAsia="Times New Roman" w:hAnsi="Times New Roman" w:cs="Times New Roman"/>
          <w:color w:val="000000"/>
          <w:sz w:val="28"/>
          <w:szCs w:val="28"/>
          <w:lang w:eastAsia="ru-RU"/>
        </w:rPr>
        <w:t xml:space="preserve"> - педагогічних заходів, спрямованих на оптимізацію  навчальної діяльності та профілактики захворювань.</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У кожній віковій групі, є дані про  антропометричні вимірювання, наявний листок здоров’я вихованців, згідно з яким  проводиться маркування меблів, здійснюється індивідуальний підхід під час </w:t>
      </w:r>
      <w:proofErr w:type="spellStart"/>
      <w:r w:rsidRPr="009773F8">
        <w:rPr>
          <w:rFonts w:ascii="Times New Roman" w:eastAsia="Times New Roman" w:hAnsi="Times New Roman" w:cs="Times New Roman"/>
          <w:color w:val="000000"/>
          <w:sz w:val="28"/>
          <w:szCs w:val="28"/>
          <w:lang w:eastAsia="ru-RU"/>
        </w:rPr>
        <w:t>фізкультурно</w:t>
      </w:r>
      <w:proofErr w:type="spellEnd"/>
      <w:r w:rsidRPr="009773F8">
        <w:rPr>
          <w:rFonts w:ascii="Times New Roman" w:eastAsia="Times New Roman" w:hAnsi="Times New Roman" w:cs="Times New Roman"/>
          <w:color w:val="000000"/>
          <w:sz w:val="28"/>
          <w:szCs w:val="28"/>
          <w:lang w:eastAsia="ru-RU"/>
        </w:rPr>
        <w:t xml:space="preserve"> - оздоровчої роботи, організації рухового режиму упродовж дня, підбору рухливих ігор, </w:t>
      </w:r>
      <w:proofErr w:type="spellStart"/>
      <w:r w:rsidRPr="009773F8">
        <w:rPr>
          <w:rFonts w:ascii="Times New Roman" w:eastAsia="Times New Roman" w:hAnsi="Times New Roman" w:cs="Times New Roman"/>
          <w:color w:val="000000"/>
          <w:sz w:val="28"/>
          <w:szCs w:val="28"/>
          <w:lang w:eastAsia="ru-RU"/>
        </w:rPr>
        <w:t>ігор</w:t>
      </w:r>
      <w:proofErr w:type="spellEnd"/>
      <w:r w:rsidRPr="009773F8">
        <w:rPr>
          <w:rFonts w:ascii="Times New Roman" w:eastAsia="Times New Roman" w:hAnsi="Times New Roman" w:cs="Times New Roman"/>
          <w:color w:val="000000"/>
          <w:sz w:val="28"/>
          <w:szCs w:val="28"/>
          <w:lang w:eastAsia="ru-RU"/>
        </w:rPr>
        <w:t xml:space="preserve"> - естафет,  проведення  загартовуючи процедур. Дозування фізичного навантаження на дитячий організм відбувалося відповідно до рекомендації  медичної сестри </w:t>
      </w:r>
      <w:proofErr w:type="spellStart"/>
      <w:r w:rsidRPr="009773F8">
        <w:rPr>
          <w:rFonts w:ascii="Times New Roman" w:eastAsia="Times New Roman" w:hAnsi="Times New Roman" w:cs="Times New Roman"/>
          <w:color w:val="000000"/>
          <w:sz w:val="28"/>
          <w:szCs w:val="28"/>
          <w:lang w:eastAsia="ru-RU"/>
        </w:rPr>
        <w:t>Сахно</w:t>
      </w:r>
      <w:proofErr w:type="spellEnd"/>
      <w:r w:rsidRPr="009773F8">
        <w:rPr>
          <w:rFonts w:ascii="Times New Roman" w:eastAsia="Times New Roman" w:hAnsi="Times New Roman" w:cs="Times New Roman"/>
          <w:color w:val="000000"/>
          <w:sz w:val="28"/>
          <w:szCs w:val="28"/>
          <w:lang w:eastAsia="ru-RU"/>
        </w:rPr>
        <w:t xml:space="preserve"> Л. В., щодо здоров’я дитини.</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Невід’ємною частиною збереження здоров’я дітей є раціональне харчування, яке отримують діти у закладі. Робота з організації харчування дітей в  закладі дошкільної освіти  здійснювалась згідно до статті 35.  Організація  харчування дітей у закладі дошкільної освіти Закону України « Про дошкільну освіту» та наказу Міністерства охорони здоров’я України та Міністерства освіти і науки України «Про порядок організації харчування дітей у навчальних та оздоровчих закладах» від 01.06.2005 р. № 242/329, «Інструкція з організації харчування» та Санітарного регламенту.</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Протягом року в ЗДО «Яблунька» було організовано повноцінне, якісне раціональне харчування дітей, виконання санітарних та гігієнічних норм щодо прийому продуктів харчування і технології приготування страв. Систематично здійснювався контроль за харчуванням дітей з боку адміністрації, медичного персоналу. Ретельно ведеться журнал закладки основних продуктів. Велику увагу щодо контролю приділяли таким питанням, як: закладка основних продуктів, технологія приготування страв, ведення журналу бракеражу, якість  страв. </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На  харчування  дітей в 2019 році  було витрачено  бюджетних  коштів – 152901,83      спеціальних  коштів – 87855,70 (батьківська  плата).  Надана  </w:t>
      </w:r>
      <w:r w:rsidRPr="009773F8">
        <w:rPr>
          <w:rFonts w:ascii="Times New Roman" w:eastAsia="Times New Roman" w:hAnsi="Times New Roman" w:cs="Times New Roman"/>
          <w:color w:val="000000"/>
          <w:sz w:val="28"/>
          <w:szCs w:val="28"/>
          <w:lang w:eastAsia="ru-RU"/>
        </w:rPr>
        <w:lastRenderedPageBreak/>
        <w:t>спонсорська  допомога  від  батьків  продуктами  харчування  на  суму   38551грн.  (овочі  і  фрукти).</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На кінець року звільнено від плати за харчування на 100% - 17 дітей, 50 % - 13 дітей.</w:t>
      </w:r>
    </w:p>
    <w:p w:rsidR="0067648B"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На  протязі  року  діти  були  забезпечені  повноцінним  харчуванням.    Діти в  достатній  кількості  отримували основні  види  продуктів  харчування,  а  саме:  м'ясо – 80,8%, молочні  продукти – 76,9%,    овочі – 79 %,  фрукти – 67,7%, яйця 75, риба – 80,3%, сир твердий – 70 %, сир кисломолочний  - 95 %, картопля – 116 %, олія – 99,5 %, масло вершкове – 80,8 %.</w:t>
      </w:r>
    </w:p>
    <w:p w:rsidR="0097237A" w:rsidRPr="009773F8" w:rsidRDefault="0067648B" w:rsidP="009773F8">
      <w:pPr>
        <w:spacing w:after="0" w:line="240" w:lineRule="auto"/>
        <w:ind w:firstLine="702"/>
        <w:jc w:val="both"/>
        <w:outlineLvl w:val="0"/>
        <w:rPr>
          <w:rFonts w:ascii="Times New Roman" w:eastAsia="Times New Roman" w:hAnsi="Times New Roman" w:cs="Times New Roman"/>
          <w:color w:val="000000"/>
          <w:sz w:val="28"/>
          <w:szCs w:val="28"/>
          <w:lang w:eastAsia="ru-RU"/>
        </w:rPr>
      </w:pPr>
      <w:r w:rsidRPr="009773F8">
        <w:rPr>
          <w:rFonts w:ascii="Times New Roman" w:eastAsia="Times New Roman" w:hAnsi="Times New Roman" w:cs="Times New Roman"/>
          <w:color w:val="000000"/>
          <w:sz w:val="28"/>
          <w:szCs w:val="28"/>
          <w:lang w:eastAsia="ru-RU"/>
        </w:rPr>
        <w:t xml:space="preserve">Середній показник виконання натуральних норм харчування – 89,5%.  </w:t>
      </w:r>
      <w:proofErr w:type="spellStart"/>
      <w:r w:rsidRPr="009773F8">
        <w:rPr>
          <w:rFonts w:ascii="Times New Roman" w:eastAsia="Times New Roman" w:hAnsi="Times New Roman" w:cs="Times New Roman"/>
          <w:color w:val="000000"/>
          <w:sz w:val="28"/>
          <w:szCs w:val="28"/>
          <w:lang w:eastAsia="ru-RU"/>
        </w:rPr>
        <w:t>Харчодень</w:t>
      </w:r>
      <w:proofErr w:type="spellEnd"/>
      <w:r w:rsidRPr="009773F8">
        <w:rPr>
          <w:rFonts w:ascii="Times New Roman" w:eastAsia="Times New Roman" w:hAnsi="Times New Roman" w:cs="Times New Roman"/>
          <w:color w:val="000000"/>
          <w:sz w:val="28"/>
          <w:szCs w:val="28"/>
          <w:lang w:eastAsia="ru-RU"/>
        </w:rPr>
        <w:t xml:space="preserve">  за 2019 рік – 30,20 грн.  батьківська плата становить 50% від </w:t>
      </w:r>
      <w:proofErr w:type="spellStart"/>
      <w:r w:rsidRPr="009773F8">
        <w:rPr>
          <w:rFonts w:ascii="Times New Roman" w:eastAsia="Times New Roman" w:hAnsi="Times New Roman" w:cs="Times New Roman"/>
          <w:color w:val="000000"/>
          <w:sz w:val="28"/>
          <w:szCs w:val="28"/>
          <w:lang w:eastAsia="ru-RU"/>
        </w:rPr>
        <w:t>харчодня</w:t>
      </w:r>
      <w:proofErr w:type="spellEnd"/>
      <w:r w:rsidRPr="009773F8">
        <w:rPr>
          <w:rFonts w:ascii="Times New Roman" w:eastAsia="Times New Roman" w:hAnsi="Times New Roman" w:cs="Times New Roman"/>
          <w:color w:val="000000"/>
          <w:sz w:val="28"/>
          <w:szCs w:val="28"/>
          <w:lang w:eastAsia="ru-RU"/>
        </w:rPr>
        <w:t xml:space="preserve"> .</w:t>
      </w:r>
    </w:p>
    <w:p w:rsidR="00880AD8" w:rsidRPr="009773F8" w:rsidRDefault="003339FC" w:rsidP="009773F8">
      <w:pPr>
        <w:spacing w:after="0" w:line="240" w:lineRule="auto"/>
        <w:ind w:firstLine="708"/>
        <w:contextualSpacing/>
        <w:jc w:val="both"/>
        <w:rPr>
          <w:rFonts w:ascii="Times New Roman" w:eastAsia="Calibri" w:hAnsi="Times New Roman" w:cs="Times New Roman"/>
          <w:sz w:val="28"/>
          <w:szCs w:val="28"/>
        </w:rPr>
      </w:pPr>
      <w:r w:rsidRPr="009773F8">
        <w:rPr>
          <w:rFonts w:ascii="Times New Roman" w:eastAsia="Calibri" w:hAnsi="Times New Roman" w:cs="Times New Roman"/>
          <w:sz w:val="28"/>
          <w:szCs w:val="28"/>
        </w:rPr>
        <w:t>В</w:t>
      </w:r>
      <w:r w:rsidR="002D43D0" w:rsidRPr="009773F8">
        <w:rPr>
          <w:rFonts w:ascii="Times New Roman" w:eastAsia="Calibri" w:hAnsi="Times New Roman" w:cs="Times New Roman"/>
          <w:sz w:val="28"/>
          <w:szCs w:val="28"/>
        </w:rPr>
        <w:t xml:space="preserve">ідповідно до наказу по </w:t>
      </w:r>
      <w:r w:rsidR="007A4FD8" w:rsidRPr="009773F8">
        <w:rPr>
          <w:rFonts w:ascii="Times New Roman" w:eastAsia="Calibri" w:hAnsi="Times New Roman" w:cs="Times New Roman"/>
          <w:sz w:val="28"/>
          <w:szCs w:val="28"/>
        </w:rPr>
        <w:t>ДНЗ №</w:t>
      </w:r>
      <w:r w:rsidR="00692420" w:rsidRPr="009773F8">
        <w:rPr>
          <w:rFonts w:ascii="Times New Roman" w:eastAsia="Calibri" w:hAnsi="Times New Roman" w:cs="Times New Roman"/>
          <w:sz w:val="28"/>
          <w:szCs w:val="28"/>
        </w:rPr>
        <w:t xml:space="preserve"> </w:t>
      </w:r>
      <w:r w:rsidRPr="009773F8">
        <w:rPr>
          <w:rFonts w:ascii="Times New Roman" w:eastAsia="Calibri" w:hAnsi="Times New Roman" w:cs="Times New Roman"/>
          <w:sz w:val="28"/>
          <w:szCs w:val="28"/>
        </w:rPr>
        <w:t>12 від 05.01.2016</w:t>
      </w:r>
      <w:r w:rsidR="007A4FD8" w:rsidRPr="009773F8">
        <w:rPr>
          <w:rFonts w:ascii="Times New Roman" w:eastAsia="Calibri" w:hAnsi="Times New Roman" w:cs="Times New Roman"/>
          <w:sz w:val="28"/>
          <w:szCs w:val="28"/>
        </w:rPr>
        <w:t xml:space="preserve"> р. «Про єдиний санітарний день» проводилась перевірка дотримання санітарно-гігієнічного режиму в закладі</w:t>
      </w:r>
      <w:r w:rsidR="009773F8" w:rsidRPr="009773F8">
        <w:rPr>
          <w:rFonts w:ascii="Times New Roman" w:eastAsia="Calibri" w:hAnsi="Times New Roman" w:cs="Times New Roman"/>
          <w:sz w:val="28"/>
          <w:szCs w:val="28"/>
        </w:rPr>
        <w:t>. Санітарний стан приміщення ЗДО</w:t>
      </w:r>
      <w:r w:rsidR="007A4FD8" w:rsidRPr="009773F8">
        <w:rPr>
          <w:rFonts w:ascii="Times New Roman" w:eastAsia="Calibri" w:hAnsi="Times New Roman" w:cs="Times New Roman"/>
          <w:sz w:val="28"/>
          <w:szCs w:val="28"/>
        </w:rPr>
        <w:t xml:space="preserve"> задовільний. Ігрові майданчики утримувались в чистоті і по</w:t>
      </w:r>
      <w:r w:rsidR="002D43D0" w:rsidRPr="009773F8">
        <w:rPr>
          <w:rFonts w:ascii="Times New Roman" w:eastAsia="Calibri" w:hAnsi="Times New Roman" w:cs="Times New Roman"/>
          <w:sz w:val="28"/>
          <w:szCs w:val="28"/>
        </w:rPr>
        <w:t xml:space="preserve">рядку. Вихователі груп, двірник та  завідувач господарства </w:t>
      </w:r>
      <w:r w:rsidR="007A4FD8" w:rsidRPr="009773F8">
        <w:rPr>
          <w:rFonts w:ascii="Times New Roman" w:eastAsia="Calibri" w:hAnsi="Times New Roman" w:cs="Times New Roman"/>
          <w:sz w:val="28"/>
          <w:szCs w:val="28"/>
        </w:rPr>
        <w:t xml:space="preserve"> завжди дбали про безпеку дітей та співробітників: обстежували територію, місця для прогулянок дітей на виявлення небезпечних речей, оглядали підл</w:t>
      </w:r>
      <w:r w:rsidR="005D3C1F" w:rsidRPr="009773F8">
        <w:rPr>
          <w:rFonts w:ascii="Times New Roman" w:eastAsia="Calibri" w:hAnsi="Times New Roman" w:cs="Times New Roman"/>
          <w:sz w:val="28"/>
          <w:szCs w:val="28"/>
        </w:rPr>
        <w:t>огу, східці, віконні рами тощо.</w:t>
      </w:r>
      <w:r w:rsidR="007A4FD8" w:rsidRPr="009773F8">
        <w:rPr>
          <w:rFonts w:ascii="Times New Roman" w:eastAsia="Calibri" w:hAnsi="Times New Roman" w:cs="Times New Roman"/>
          <w:sz w:val="28"/>
          <w:szCs w:val="28"/>
        </w:rPr>
        <w:t xml:space="preserve"> Робочі місця протягом року відповідали санітарно – гігієнічним нормам, вимогам</w:t>
      </w:r>
      <w:r w:rsidR="00DE7174" w:rsidRPr="009773F8">
        <w:rPr>
          <w:rFonts w:ascii="Times New Roman" w:eastAsia="Calibri" w:hAnsi="Times New Roman" w:cs="Times New Roman"/>
          <w:sz w:val="28"/>
          <w:szCs w:val="28"/>
        </w:rPr>
        <w:t xml:space="preserve">  охорони праці та безпеки життєдіяльності.</w:t>
      </w:r>
      <w:r w:rsidR="007A4FD8" w:rsidRPr="009773F8">
        <w:rPr>
          <w:rFonts w:ascii="Times New Roman" w:eastAsia="Calibri" w:hAnsi="Times New Roman" w:cs="Times New Roman"/>
          <w:sz w:val="28"/>
          <w:szCs w:val="28"/>
        </w:rPr>
        <w:t xml:space="preserve"> Спецодягом були забезпечені всі категорії обслуговуючого персоналу. </w:t>
      </w:r>
    </w:p>
    <w:p w:rsidR="00692420" w:rsidRPr="009773F8" w:rsidRDefault="00692420" w:rsidP="009773F8">
      <w:pPr>
        <w:spacing w:after="0" w:line="240" w:lineRule="auto"/>
        <w:ind w:firstLine="702"/>
        <w:jc w:val="both"/>
        <w:outlineLvl w:val="0"/>
        <w:rPr>
          <w:rFonts w:ascii="Times New Roman" w:eastAsia="Times New Roman" w:hAnsi="Times New Roman" w:cs="Times New Roman"/>
          <w:b/>
          <w:color w:val="000000"/>
          <w:sz w:val="28"/>
          <w:szCs w:val="28"/>
          <w:lang w:eastAsia="ru-RU"/>
        </w:rPr>
      </w:pPr>
    </w:p>
    <w:p w:rsidR="006A21D5" w:rsidRPr="009773F8" w:rsidRDefault="006A21D5" w:rsidP="009773F8">
      <w:pPr>
        <w:pStyle w:val="a3"/>
        <w:numPr>
          <w:ilvl w:val="0"/>
          <w:numId w:val="41"/>
        </w:numPr>
        <w:spacing w:after="0" w:line="240" w:lineRule="auto"/>
        <w:jc w:val="both"/>
        <w:outlineLvl w:val="0"/>
        <w:rPr>
          <w:rFonts w:ascii="Times New Roman" w:eastAsia="Times New Roman" w:hAnsi="Times New Roman" w:cs="Times New Roman"/>
          <w:b/>
          <w:color w:val="000000"/>
          <w:sz w:val="28"/>
          <w:szCs w:val="28"/>
          <w:lang w:eastAsia="ru-RU"/>
        </w:rPr>
      </w:pPr>
      <w:r w:rsidRPr="009773F8">
        <w:rPr>
          <w:rFonts w:ascii="Times New Roman" w:eastAsia="Times New Roman" w:hAnsi="Times New Roman" w:cs="Times New Roman"/>
          <w:b/>
          <w:color w:val="000000"/>
          <w:sz w:val="28"/>
          <w:szCs w:val="28"/>
          <w:lang w:eastAsia="ru-RU"/>
        </w:rPr>
        <w:t xml:space="preserve">          </w:t>
      </w:r>
      <w:r w:rsidR="00125F36" w:rsidRPr="009773F8">
        <w:rPr>
          <w:rFonts w:ascii="Times New Roman" w:eastAsia="Times New Roman" w:hAnsi="Times New Roman" w:cs="Times New Roman"/>
          <w:b/>
          <w:color w:val="000000"/>
          <w:sz w:val="28"/>
          <w:szCs w:val="28"/>
          <w:lang w:eastAsia="ru-RU"/>
        </w:rPr>
        <w:t>Соціально-економічний розвиток  ДНЗ</w:t>
      </w:r>
    </w:p>
    <w:p w:rsidR="009773F8" w:rsidRPr="009773F8" w:rsidRDefault="008647B5"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w:t>
      </w:r>
    </w:p>
    <w:p w:rsidR="009773F8" w:rsidRPr="009773F8" w:rsidRDefault="009773F8" w:rsidP="009773F8">
      <w:pPr>
        <w:spacing w:after="0" w:line="240" w:lineRule="auto"/>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sz w:val="28"/>
          <w:szCs w:val="28"/>
          <w:lang w:eastAsia="ru-RU"/>
        </w:rPr>
        <w:tab/>
      </w:r>
      <w:bookmarkStart w:id="0" w:name="_GoBack"/>
      <w:r w:rsidRPr="009773F8">
        <w:rPr>
          <w:rFonts w:ascii="Times New Roman" w:eastAsia="Times New Roman" w:hAnsi="Times New Roman" w:cs="Times New Roman"/>
          <w:sz w:val="28"/>
          <w:szCs w:val="28"/>
          <w:lang w:eastAsia="ru-RU"/>
        </w:rPr>
        <w:t>На утримання закладу освіти в 2019 році витрачено – 3204481,09 грн.</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Поточні видатки – 2004481,09 грн.</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Оплата праці з нарахуваннями на заробітну плату – 1668428,44 грн.</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Предмети, матеріали , обладнання та інвентар – 74776,86 грн.:</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Канцтовари – 1933,30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Передплата періодичних видань – 7612,7 ;</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Фарба для принтера – 843,00;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Господарчі товари – 4113,30;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Вентилятор до витяжки – 2700,00;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Протипожежне обладнання – 850,00;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Медикаменти – 303,56;</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Посуд – 6750,00;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Дитячі ковдри – 14850,00;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Огорожа метало профільна – 12456,00;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Запчастини до бензопили – 1105,00;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Подарункові набори до дня Св. Миколая – 4370,00;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Люмінесцентні лампи – 900,00;</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Вуличні лавочки ( 5 шт.) – 10000,00 ( Подарунок від депутата </w:t>
      </w:r>
      <w:proofErr w:type="spellStart"/>
      <w:r w:rsidRPr="009773F8">
        <w:rPr>
          <w:rFonts w:ascii="Times New Roman" w:eastAsia="Times New Roman" w:hAnsi="Times New Roman" w:cs="Times New Roman"/>
          <w:sz w:val="28"/>
          <w:szCs w:val="28"/>
          <w:lang w:eastAsia="ru-RU"/>
        </w:rPr>
        <w:t>Кужим</w:t>
      </w:r>
      <w:proofErr w:type="spellEnd"/>
      <w:r w:rsidRPr="009773F8">
        <w:rPr>
          <w:rFonts w:ascii="Times New Roman" w:eastAsia="Times New Roman" w:hAnsi="Times New Roman" w:cs="Times New Roman"/>
          <w:sz w:val="28"/>
          <w:szCs w:val="28"/>
          <w:lang w:eastAsia="ru-RU"/>
        </w:rPr>
        <w:t xml:space="preserve"> Н. О. );</w:t>
      </w:r>
    </w:p>
    <w:p w:rsidR="009773F8" w:rsidRPr="009773F8" w:rsidRDefault="009773F8" w:rsidP="009773F8">
      <w:pPr>
        <w:numPr>
          <w:ilvl w:val="0"/>
          <w:numId w:val="39"/>
        </w:numPr>
        <w:spacing w:after="0" w:line="240" w:lineRule="auto"/>
        <w:contextualSpacing/>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Газонокосарка – 5990,00.</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lastRenderedPageBreak/>
        <w:t>Оплата послуг – 38203,79 з них послуги обробки горища – 23504,31;</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Оплата комунальних послуг – 68061,84,   50000,00 – на дрова від спонсорів.</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За кошти субвенції з державного бюджету на формування інфраструктури ОТГ зроблено капітальний ремонт харчоблока на суму – 1200000,00 грн.</w:t>
      </w:r>
    </w:p>
    <w:p w:rsidR="009773F8" w:rsidRPr="009773F8" w:rsidRDefault="009773F8" w:rsidP="009773F8">
      <w:pPr>
        <w:spacing w:after="0" w:line="240" w:lineRule="auto"/>
        <w:ind w:left="180"/>
        <w:jc w:val="both"/>
        <w:outlineLvl w:val="0"/>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На ювілей садочка </w:t>
      </w:r>
      <w:proofErr w:type="spellStart"/>
      <w:r w:rsidRPr="009773F8">
        <w:rPr>
          <w:rFonts w:ascii="Times New Roman" w:eastAsia="Times New Roman" w:hAnsi="Times New Roman" w:cs="Times New Roman"/>
          <w:sz w:val="28"/>
          <w:szCs w:val="28"/>
          <w:lang w:eastAsia="ru-RU"/>
        </w:rPr>
        <w:t>підприємиць</w:t>
      </w:r>
      <w:proofErr w:type="spellEnd"/>
      <w:r w:rsidRPr="009773F8">
        <w:rPr>
          <w:rFonts w:ascii="Times New Roman" w:eastAsia="Times New Roman" w:hAnsi="Times New Roman" w:cs="Times New Roman"/>
          <w:sz w:val="28"/>
          <w:szCs w:val="28"/>
          <w:lang w:eastAsia="ru-RU"/>
        </w:rPr>
        <w:t xml:space="preserve"> Собко А.О подарував – 10 стільців на суму 5000,00 , ФОП Короп Н. І. подарувала – 10 ковдр на суму 2000,00 грн. батьківський колектив подарував – 44 комплекти постільної білизни на суму – 5740,00 грн. Соболь Л. І. подарувала 20 великих м’ячів. Працівники минулих років подарували гладильну дошку та 25 рушників. Підприємець Гайдамака Н. В. подарувала </w:t>
      </w:r>
      <w:proofErr w:type="spellStart"/>
      <w:r w:rsidRPr="009773F8">
        <w:rPr>
          <w:rFonts w:ascii="Times New Roman" w:eastAsia="Times New Roman" w:hAnsi="Times New Roman" w:cs="Times New Roman"/>
          <w:sz w:val="28"/>
          <w:szCs w:val="28"/>
          <w:lang w:eastAsia="ru-RU"/>
        </w:rPr>
        <w:t>ламінатор</w:t>
      </w:r>
      <w:proofErr w:type="spellEnd"/>
      <w:r w:rsidRPr="009773F8">
        <w:rPr>
          <w:rFonts w:ascii="Times New Roman" w:eastAsia="Times New Roman" w:hAnsi="Times New Roman" w:cs="Times New Roman"/>
          <w:sz w:val="28"/>
          <w:szCs w:val="28"/>
          <w:lang w:eastAsia="ru-RU"/>
        </w:rPr>
        <w:t xml:space="preserve">. </w:t>
      </w:r>
      <w:proofErr w:type="spellStart"/>
      <w:r w:rsidRPr="009773F8">
        <w:rPr>
          <w:rFonts w:ascii="Times New Roman" w:eastAsia="Times New Roman" w:hAnsi="Times New Roman" w:cs="Times New Roman"/>
          <w:sz w:val="28"/>
          <w:szCs w:val="28"/>
          <w:lang w:eastAsia="ru-RU"/>
        </w:rPr>
        <w:t>Підприємиць</w:t>
      </w:r>
      <w:proofErr w:type="spellEnd"/>
      <w:r w:rsidRPr="009773F8">
        <w:rPr>
          <w:rFonts w:ascii="Times New Roman" w:eastAsia="Times New Roman" w:hAnsi="Times New Roman" w:cs="Times New Roman"/>
          <w:sz w:val="28"/>
          <w:szCs w:val="28"/>
          <w:lang w:eastAsia="ru-RU"/>
        </w:rPr>
        <w:t xml:space="preserve"> </w:t>
      </w:r>
      <w:proofErr w:type="spellStart"/>
      <w:r w:rsidRPr="009773F8">
        <w:rPr>
          <w:rFonts w:ascii="Times New Roman" w:eastAsia="Times New Roman" w:hAnsi="Times New Roman" w:cs="Times New Roman"/>
          <w:sz w:val="28"/>
          <w:szCs w:val="28"/>
          <w:lang w:eastAsia="ru-RU"/>
        </w:rPr>
        <w:t>Філіпов</w:t>
      </w:r>
      <w:proofErr w:type="spellEnd"/>
      <w:r w:rsidRPr="009773F8">
        <w:rPr>
          <w:rFonts w:ascii="Times New Roman" w:eastAsia="Times New Roman" w:hAnsi="Times New Roman" w:cs="Times New Roman"/>
          <w:sz w:val="28"/>
          <w:szCs w:val="28"/>
          <w:lang w:eastAsia="ru-RU"/>
        </w:rPr>
        <w:t xml:space="preserve"> М. М. подарував матеріали для освітлення в музичну залу ( розетки, світильники, кабелі і т. д)</w:t>
      </w:r>
    </w:p>
    <w:p w:rsidR="009773F8" w:rsidRPr="009773F8" w:rsidRDefault="009773F8"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В 2019 році проведений поточний ремонт ЗДО «Яблунька». В ході ремонту зроблено:</w:t>
      </w:r>
    </w:p>
    <w:p w:rsidR="009773F8" w:rsidRPr="009773F8" w:rsidRDefault="009773F8"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косметичний ремонт музичної зали; </w:t>
      </w:r>
    </w:p>
    <w:p w:rsidR="009773F8" w:rsidRPr="009773F8" w:rsidRDefault="009773F8"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оформлено гіпсовими 3Д панелями центральну стіну в муз. залі, </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вирівняно стіни, поклеєні шпалери під </w:t>
      </w:r>
      <w:proofErr w:type="spellStart"/>
      <w:r w:rsidRPr="009773F8">
        <w:rPr>
          <w:rFonts w:ascii="Times New Roman" w:eastAsia="Times New Roman" w:hAnsi="Times New Roman" w:cs="Times New Roman"/>
          <w:sz w:val="28"/>
          <w:szCs w:val="28"/>
          <w:lang w:eastAsia="ru-RU"/>
        </w:rPr>
        <w:t>покраску</w:t>
      </w:r>
      <w:proofErr w:type="spellEnd"/>
      <w:r w:rsidRPr="009773F8">
        <w:rPr>
          <w:rFonts w:ascii="Times New Roman" w:eastAsia="Times New Roman" w:hAnsi="Times New Roman" w:cs="Times New Roman"/>
          <w:sz w:val="28"/>
          <w:szCs w:val="28"/>
          <w:lang w:eastAsia="ru-RU"/>
        </w:rPr>
        <w:t xml:space="preserve">, </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замінено 3 дверей та 1 вікно, пофарбовано стіни в молодшій групі,</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пофарбовано підлогу в групових та спальнях,</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пофарбовано стільчики;</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відремонтовані та пофарбовані всі ігрові споруди на ігрових майданчиках,</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проведена вода в медичний кабінет,встановлено умивальник,</w:t>
      </w:r>
    </w:p>
    <w:p w:rsidR="009773F8" w:rsidRPr="009773F8" w:rsidRDefault="009773F8" w:rsidP="009773F8">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замінені штори в молодшій групі.</w:t>
      </w:r>
    </w:p>
    <w:bookmarkEnd w:id="0"/>
    <w:p w:rsidR="009773F8" w:rsidRPr="009773F8" w:rsidRDefault="009773F8" w:rsidP="009773F8">
      <w:pPr>
        <w:spacing w:after="0" w:line="240" w:lineRule="auto"/>
        <w:ind w:left="180"/>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На ремонт в 2019 році витрачено 43786,72 грн. з них 33730,00 благодійні внески від батьків.</w:t>
      </w:r>
    </w:p>
    <w:p w:rsidR="00945D11" w:rsidRPr="009773F8" w:rsidRDefault="009773F8"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ab/>
      </w:r>
    </w:p>
    <w:p w:rsidR="00CE4ADC" w:rsidRPr="009773F8" w:rsidRDefault="008647B5" w:rsidP="009773F8">
      <w:p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w:t>
      </w:r>
      <w:r w:rsidR="00CE4ADC" w:rsidRPr="009773F8">
        <w:rPr>
          <w:rFonts w:ascii="Times New Roman" w:eastAsia="Times New Roman" w:hAnsi="Times New Roman" w:cs="Times New Roman"/>
          <w:sz w:val="28"/>
          <w:szCs w:val="28"/>
          <w:lang w:eastAsia="ru-RU"/>
        </w:rPr>
        <w:t>Про  те, існує  ряд  проблем, що  потребують  вирішення:</w:t>
      </w:r>
    </w:p>
    <w:p w:rsidR="009773F8" w:rsidRPr="009773F8" w:rsidRDefault="009773F8"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Утеплення закладу.</w:t>
      </w:r>
    </w:p>
    <w:p w:rsidR="00CE4ADC" w:rsidRPr="009773F8" w:rsidRDefault="00945D11"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Ремонт порогів біля</w:t>
      </w:r>
      <w:r w:rsidR="00CE4ADC" w:rsidRPr="009773F8">
        <w:rPr>
          <w:rFonts w:ascii="Times New Roman" w:eastAsia="Times New Roman" w:hAnsi="Times New Roman" w:cs="Times New Roman"/>
          <w:sz w:val="28"/>
          <w:szCs w:val="28"/>
          <w:lang w:eastAsia="ru-RU"/>
        </w:rPr>
        <w:t>.</w:t>
      </w:r>
    </w:p>
    <w:p w:rsidR="009773F8" w:rsidRPr="009773F8" w:rsidRDefault="009773F8"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Заміна асфальтного покриття на тротуарну плитку.</w:t>
      </w:r>
    </w:p>
    <w:p w:rsidR="00CE4ADC" w:rsidRPr="009773F8" w:rsidRDefault="009773F8"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Придбання</w:t>
      </w:r>
      <w:r w:rsidR="00CE4ADC" w:rsidRPr="009773F8">
        <w:rPr>
          <w:rFonts w:ascii="Times New Roman" w:eastAsia="Times New Roman" w:hAnsi="Times New Roman" w:cs="Times New Roman"/>
          <w:sz w:val="28"/>
          <w:szCs w:val="28"/>
          <w:lang w:eastAsia="ru-RU"/>
        </w:rPr>
        <w:t xml:space="preserve"> м</w:t>
      </w:r>
      <w:r w:rsidR="00945D11" w:rsidRPr="009773F8">
        <w:rPr>
          <w:rFonts w:ascii="Times New Roman" w:eastAsia="Times New Roman" w:hAnsi="Times New Roman" w:cs="Times New Roman"/>
          <w:sz w:val="28"/>
          <w:szCs w:val="28"/>
          <w:lang w:eastAsia="ru-RU"/>
        </w:rPr>
        <w:t>атраців, наматрацників</w:t>
      </w:r>
      <w:r w:rsidR="00CE4ADC" w:rsidRPr="009773F8">
        <w:rPr>
          <w:rFonts w:ascii="Times New Roman" w:eastAsia="Times New Roman" w:hAnsi="Times New Roman" w:cs="Times New Roman"/>
          <w:sz w:val="28"/>
          <w:szCs w:val="28"/>
          <w:lang w:eastAsia="ru-RU"/>
        </w:rPr>
        <w:t xml:space="preserve">. </w:t>
      </w:r>
    </w:p>
    <w:p w:rsidR="00CE4ADC" w:rsidRPr="009773F8" w:rsidRDefault="00CE4ADC"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Придбання стільчиків.</w:t>
      </w:r>
    </w:p>
    <w:p w:rsidR="00CE4ADC" w:rsidRPr="009773F8" w:rsidRDefault="00CE4ADC"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Придбання спортивних  споруд на майданчики.</w:t>
      </w:r>
    </w:p>
    <w:p w:rsidR="00CE4ADC" w:rsidRPr="009773F8" w:rsidRDefault="00CE4ADC"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Побудова майданчика для вивчення правил дорожнього руху.</w:t>
      </w:r>
    </w:p>
    <w:p w:rsidR="00CE4ADC" w:rsidRPr="009773F8" w:rsidRDefault="00CE4ADC"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Фарбування огорожі.</w:t>
      </w:r>
    </w:p>
    <w:p w:rsidR="001178D3" w:rsidRPr="009773F8" w:rsidRDefault="00CE4ADC"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Придбання меблів в методичний кабінет .</w:t>
      </w:r>
      <w:r w:rsidR="001178D3" w:rsidRPr="009773F8">
        <w:rPr>
          <w:rFonts w:ascii="Times New Roman" w:eastAsia="Times New Roman" w:hAnsi="Times New Roman" w:cs="Times New Roman"/>
          <w:sz w:val="28"/>
          <w:szCs w:val="28"/>
          <w:lang w:eastAsia="ru-RU"/>
        </w:rPr>
        <w:t xml:space="preserve"> </w:t>
      </w:r>
    </w:p>
    <w:p w:rsidR="00945D11" w:rsidRPr="009773F8" w:rsidRDefault="00DE7174"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 Створення сайту закладу освіти.</w:t>
      </w:r>
    </w:p>
    <w:p w:rsidR="009C7106" w:rsidRPr="009773F8" w:rsidRDefault="00DE7174" w:rsidP="009773F8">
      <w:pPr>
        <w:pStyle w:val="a3"/>
        <w:numPr>
          <w:ilvl w:val="0"/>
          <w:numId w:val="37"/>
        </w:numPr>
        <w:spacing w:after="0" w:line="240" w:lineRule="auto"/>
        <w:jc w:val="both"/>
        <w:rPr>
          <w:rFonts w:ascii="Times New Roman" w:eastAsia="Times New Roman" w:hAnsi="Times New Roman" w:cs="Times New Roman"/>
          <w:sz w:val="28"/>
          <w:szCs w:val="28"/>
          <w:lang w:eastAsia="ru-RU"/>
        </w:rPr>
      </w:pPr>
      <w:r w:rsidRPr="009773F8">
        <w:rPr>
          <w:rFonts w:ascii="Times New Roman" w:eastAsia="Times New Roman" w:hAnsi="Times New Roman" w:cs="Times New Roman"/>
          <w:sz w:val="28"/>
          <w:szCs w:val="28"/>
          <w:lang w:eastAsia="ru-RU"/>
        </w:rPr>
        <w:t xml:space="preserve">Обладнати </w:t>
      </w:r>
      <w:r w:rsidR="00945D11" w:rsidRPr="009773F8">
        <w:rPr>
          <w:rFonts w:ascii="Times New Roman" w:eastAsia="Times New Roman" w:hAnsi="Times New Roman" w:cs="Times New Roman"/>
          <w:sz w:val="28"/>
          <w:szCs w:val="28"/>
          <w:lang w:eastAsia="ru-RU"/>
        </w:rPr>
        <w:t>приміщення ЗДО</w:t>
      </w:r>
      <w:r w:rsidR="00C0445D" w:rsidRPr="009773F8">
        <w:rPr>
          <w:rFonts w:ascii="Times New Roman" w:eastAsia="Times New Roman" w:hAnsi="Times New Roman" w:cs="Times New Roman"/>
          <w:sz w:val="28"/>
          <w:szCs w:val="28"/>
          <w:lang w:eastAsia="ru-RU"/>
        </w:rPr>
        <w:t xml:space="preserve"> </w:t>
      </w:r>
      <w:r w:rsidRPr="009773F8">
        <w:rPr>
          <w:rFonts w:ascii="Times New Roman" w:eastAsia="Times New Roman" w:hAnsi="Times New Roman" w:cs="Times New Roman"/>
          <w:sz w:val="28"/>
          <w:szCs w:val="28"/>
          <w:lang w:eastAsia="ru-RU"/>
        </w:rPr>
        <w:t xml:space="preserve"> авто</w:t>
      </w:r>
      <w:r w:rsidR="00945D11" w:rsidRPr="009773F8">
        <w:rPr>
          <w:rFonts w:ascii="Times New Roman" w:eastAsia="Times New Roman" w:hAnsi="Times New Roman" w:cs="Times New Roman"/>
          <w:sz w:val="28"/>
          <w:szCs w:val="28"/>
          <w:lang w:eastAsia="ru-RU"/>
        </w:rPr>
        <w:t>матичною</w:t>
      </w:r>
      <w:r w:rsidR="009773F8" w:rsidRPr="009773F8">
        <w:rPr>
          <w:rFonts w:ascii="Times New Roman" w:eastAsia="Times New Roman" w:hAnsi="Times New Roman" w:cs="Times New Roman"/>
          <w:sz w:val="28"/>
          <w:szCs w:val="28"/>
          <w:lang w:eastAsia="ru-RU"/>
        </w:rPr>
        <w:t xml:space="preserve"> пожежною сигналізацією</w:t>
      </w:r>
    </w:p>
    <w:sectPr w:rsidR="009C7106" w:rsidRPr="009773F8" w:rsidSect="000A21CC">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Estrangelo Edessa">
    <w:panose1 w:val="03080600000000000000"/>
    <w:charset w:val="01"/>
    <w:family w:val="roman"/>
    <w:notTrueType/>
    <w:pitch w:val="variable"/>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2."/>
      <w:lvlJc w:val="left"/>
      <w:rPr>
        <w:b w:val="0"/>
        <w:bCs w:val="0"/>
        <w:i w:val="0"/>
        <w:iCs w:val="0"/>
        <w:smallCaps w:val="0"/>
        <w:strike w:val="0"/>
        <w:color w:val="000000"/>
        <w:spacing w:val="0"/>
        <w:w w:val="100"/>
        <w:position w:val="0"/>
        <w:sz w:val="20"/>
        <w:szCs w:val="20"/>
        <w:u w:val="none"/>
      </w:rPr>
    </w:lvl>
    <w:lvl w:ilvl="2">
      <w:start w:val="1"/>
      <w:numFmt w:val="decimal"/>
      <w:lvlText w:val="%1.%2."/>
      <w:lvlJc w:val="left"/>
      <w:rPr>
        <w:b w:val="0"/>
        <w:bCs w:val="0"/>
        <w:i w:val="0"/>
        <w:iCs w:val="0"/>
        <w:smallCaps w:val="0"/>
        <w:strike w:val="0"/>
        <w:color w:val="000000"/>
        <w:spacing w:val="0"/>
        <w:w w:val="100"/>
        <w:position w:val="0"/>
        <w:sz w:val="20"/>
        <w:szCs w:val="20"/>
        <w:u w:val="none"/>
      </w:rPr>
    </w:lvl>
    <w:lvl w:ilvl="3">
      <w:start w:val="1"/>
      <w:numFmt w:val="decimal"/>
      <w:lvlText w:val="%1.%2."/>
      <w:lvlJc w:val="left"/>
      <w:rPr>
        <w:b w:val="0"/>
        <w:bCs w:val="0"/>
        <w:i w:val="0"/>
        <w:iCs w:val="0"/>
        <w:smallCaps w:val="0"/>
        <w:strike w:val="0"/>
        <w:color w:val="000000"/>
        <w:spacing w:val="0"/>
        <w:w w:val="100"/>
        <w:position w:val="0"/>
        <w:sz w:val="20"/>
        <w:szCs w:val="20"/>
        <w:u w:val="none"/>
      </w:rPr>
    </w:lvl>
    <w:lvl w:ilvl="4">
      <w:start w:val="1"/>
      <w:numFmt w:val="decimal"/>
      <w:lvlText w:val="%1.%2."/>
      <w:lvlJc w:val="left"/>
      <w:rPr>
        <w:b w:val="0"/>
        <w:bCs w:val="0"/>
        <w:i w:val="0"/>
        <w:iCs w:val="0"/>
        <w:smallCaps w:val="0"/>
        <w:strike w:val="0"/>
        <w:color w:val="000000"/>
        <w:spacing w:val="0"/>
        <w:w w:val="100"/>
        <w:position w:val="0"/>
        <w:sz w:val="20"/>
        <w:szCs w:val="20"/>
        <w:u w:val="none"/>
      </w:rPr>
    </w:lvl>
    <w:lvl w:ilvl="5">
      <w:start w:val="1"/>
      <w:numFmt w:val="decimal"/>
      <w:lvlText w:val="%1.%2."/>
      <w:lvlJc w:val="left"/>
      <w:rPr>
        <w:b w:val="0"/>
        <w:bCs w:val="0"/>
        <w:i w:val="0"/>
        <w:iCs w:val="0"/>
        <w:smallCaps w:val="0"/>
        <w:strike w:val="0"/>
        <w:color w:val="000000"/>
        <w:spacing w:val="0"/>
        <w:w w:val="100"/>
        <w:position w:val="0"/>
        <w:sz w:val="20"/>
        <w:szCs w:val="20"/>
        <w:u w:val="none"/>
      </w:rPr>
    </w:lvl>
    <w:lvl w:ilvl="6">
      <w:start w:val="1"/>
      <w:numFmt w:val="decimal"/>
      <w:lvlText w:val="%1.%2."/>
      <w:lvlJc w:val="left"/>
      <w:rPr>
        <w:b w:val="0"/>
        <w:bCs w:val="0"/>
        <w:i w:val="0"/>
        <w:iCs w:val="0"/>
        <w:smallCaps w:val="0"/>
        <w:strike w:val="0"/>
        <w:color w:val="000000"/>
        <w:spacing w:val="0"/>
        <w:w w:val="100"/>
        <w:position w:val="0"/>
        <w:sz w:val="20"/>
        <w:szCs w:val="20"/>
        <w:u w:val="none"/>
      </w:rPr>
    </w:lvl>
    <w:lvl w:ilvl="7">
      <w:start w:val="1"/>
      <w:numFmt w:val="decimal"/>
      <w:lvlText w:val="%1.%2."/>
      <w:lvlJc w:val="left"/>
      <w:rPr>
        <w:b w:val="0"/>
        <w:bCs w:val="0"/>
        <w:i w:val="0"/>
        <w:iCs w:val="0"/>
        <w:smallCaps w:val="0"/>
        <w:strike w:val="0"/>
        <w:color w:val="000000"/>
        <w:spacing w:val="0"/>
        <w:w w:val="100"/>
        <w:position w:val="0"/>
        <w:sz w:val="20"/>
        <w:szCs w:val="20"/>
        <w:u w:val="none"/>
      </w:rPr>
    </w:lvl>
    <w:lvl w:ilvl="8">
      <w:start w:val="1"/>
      <w:numFmt w:val="decimal"/>
      <w:lvlText w:val="%1.%2."/>
      <w:lvlJc w:val="left"/>
      <w:rPr>
        <w:b w:val="0"/>
        <w:bCs w:val="0"/>
        <w:i w:val="0"/>
        <w:iCs w:val="0"/>
        <w:smallCaps w:val="0"/>
        <w:strike w:val="0"/>
        <w:color w:val="000000"/>
        <w:spacing w:val="0"/>
        <w:w w:val="100"/>
        <w:position w:val="0"/>
        <w:sz w:val="20"/>
        <w:szCs w:val="20"/>
        <w:u w:val="none"/>
      </w:rPr>
    </w:lvl>
  </w:abstractNum>
  <w:abstractNum w:abstractNumId="1">
    <w:nsid w:val="05496041"/>
    <w:multiLevelType w:val="hybridMultilevel"/>
    <w:tmpl w:val="09E4F162"/>
    <w:lvl w:ilvl="0" w:tplc="6236190A">
      <w:start w:val="24"/>
      <w:numFmt w:val="bullet"/>
      <w:lvlText w:val="-"/>
      <w:lvlJc w:val="left"/>
      <w:pPr>
        <w:ind w:left="1068" w:hanging="360"/>
      </w:pPr>
      <w:rPr>
        <w:rFonts w:ascii="Times New Roman" w:eastAsia="Calibri"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5B06430"/>
    <w:multiLevelType w:val="hybridMultilevel"/>
    <w:tmpl w:val="845AEE3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cs="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cs="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cs="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3">
    <w:nsid w:val="12DE14D4"/>
    <w:multiLevelType w:val="hybridMultilevel"/>
    <w:tmpl w:val="BAACFBB2"/>
    <w:lvl w:ilvl="0" w:tplc="6388C034">
      <w:start w:val="1"/>
      <w:numFmt w:val="decimal"/>
      <w:lvlText w:val="%1."/>
      <w:lvlJc w:val="left"/>
      <w:pPr>
        <w:tabs>
          <w:tab w:val="num" w:pos="720"/>
        </w:tabs>
        <w:ind w:left="720" w:hanging="360"/>
      </w:pPr>
      <w:rPr>
        <w:rFonts w:hint="default"/>
      </w:rPr>
    </w:lvl>
    <w:lvl w:ilvl="1" w:tplc="32649666">
      <w:numFmt w:val="none"/>
      <w:lvlText w:val=""/>
      <w:lvlJc w:val="left"/>
      <w:pPr>
        <w:tabs>
          <w:tab w:val="num" w:pos="360"/>
        </w:tabs>
      </w:pPr>
    </w:lvl>
    <w:lvl w:ilvl="2" w:tplc="3F44829A">
      <w:numFmt w:val="none"/>
      <w:lvlText w:val=""/>
      <w:lvlJc w:val="left"/>
      <w:pPr>
        <w:tabs>
          <w:tab w:val="num" w:pos="360"/>
        </w:tabs>
      </w:pPr>
    </w:lvl>
    <w:lvl w:ilvl="3" w:tplc="D77E7F90">
      <w:numFmt w:val="none"/>
      <w:lvlText w:val=""/>
      <w:lvlJc w:val="left"/>
      <w:pPr>
        <w:tabs>
          <w:tab w:val="num" w:pos="360"/>
        </w:tabs>
      </w:pPr>
    </w:lvl>
    <w:lvl w:ilvl="4" w:tplc="5954602E">
      <w:numFmt w:val="none"/>
      <w:lvlText w:val=""/>
      <w:lvlJc w:val="left"/>
      <w:pPr>
        <w:tabs>
          <w:tab w:val="num" w:pos="360"/>
        </w:tabs>
      </w:pPr>
    </w:lvl>
    <w:lvl w:ilvl="5" w:tplc="23A2846E">
      <w:numFmt w:val="none"/>
      <w:lvlText w:val=""/>
      <w:lvlJc w:val="left"/>
      <w:pPr>
        <w:tabs>
          <w:tab w:val="num" w:pos="360"/>
        </w:tabs>
      </w:pPr>
    </w:lvl>
    <w:lvl w:ilvl="6" w:tplc="DDD27E14">
      <w:numFmt w:val="none"/>
      <w:lvlText w:val=""/>
      <w:lvlJc w:val="left"/>
      <w:pPr>
        <w:tabs>
          <w:tab w:val="num" w:pos="360"/>
        </w:tabs>
      </w:pPr>
    </w:lvl>
    <w:lvl w:ilvl="7" w:tplc="53EC0E3C">
      <w:numFmt w:val="none"/>
      <w:lvlText w:val=""/>
      <w:lvlJc w:val="left"/>
      <w:pPr>
        <w:tabs>
          <w:tab w:val="num" w:pos="360"/>
        </w:tabs>
      </w:pPr>
    </w:lvl>
    <w:lvl w:ilvl="8" w:tplc="50065A50">
      <w:numFmt w:val="none"/>
      <w:lvlText w:val=""/>
      <w:lvlJc w:val="left"/>
      <w:pPr>
        <w:tabs>
          <w:tab w:val="num" w:pos="360"/>
        </w:tabs>
      </w:pPr>
    </w:lvl>
  </w:abstractNum>
  <w:abstractNum w:abstractNumId="4">
    <w:nsid w:val="19E77222"/>
    <w:multiLevelType w:val="hybridMultilevel"/>
    <w:tmpl w:val="B67A1E2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1A5F60BA"/>
    <w:multiLevelType w:val="hybridMultilevel"/>
    <w:tmpl w:val="71764D3C"/>
    <w:lvl w:ilvl="0" w:tplc="0D26EAA6">
      <w:numFmt w:val="bullet"/>
      <w:lvlText w:val="-"/>
      <w:lvlJc w:val="left"/>
      <w:pPr>
        <w:ind w:left="540" w:hanging="360"/>
      </w:pPr>
      <w:rPr>
        <w:rFonts w:ascii="Times New Roman" w:eastAsia="Times New Roman" w:hAnsi="Times New Roman" w:cs="Times New Roman" w:hint="default"/>
        <w:b w:val="0"/>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6">
    <w:nsid w:val="1DF75659"/>
    <w:multiLevelType w:val="hybridMultilevel"/>
    <w:tmpl w:val="73C6039C"/>
    <w:lvl w:ilvl="0" w:tplc="CD163E82">
      <w:start w:val="1"/>
      <w:numFmt w:val="bullet"/>
      <w:lvlText w:val=""/>
      <w:lvlJc w:val="left"/>
      <w:pPr>
        <w:ind w:left="360" w:hanging="360"/>
      </w:pPr>
      <w:rPr>
        <w:rFonts w:ascii="Wingdings" w:hAnsi="Wingdings" w:hint="default"/>
        <w:b w:val="0"/>
        <w: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1637973"/>
    <w:multiLevelType w:val="hybridMultilevel"/>
    <w:tmpl w:val="18DCF6BE"/>
    <w:lvl w:ilvl="0" w:tplc="744C0A8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17B1C4A"/>
    <w:multiLevelType w:val="hybridMultilevel"/>
    <w:tmpl w:val="B0E6D3CA"/>
    <w:lvl w:ilvl="0" w:tplc="E86C2DD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A249E1"/>
    <w:multiLevelType w:val="hybridMultilevel"/>
    <w:tmpl w:val="22124F90"/>
    <w:lvl w:ilvl="0" w:tplc="04190009">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28D657FD"/>
    <w:multiLevelType w:val="hybridMultilevel"/>
    <w:tmpl w:val="1A70B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F44B6D"/>
    <w:multiLevelType w:val="hybridMultilevel"/>
    <w:tmpl w:val="2334ED38"/>
    <w:lvl w:ilvl="0" w:tplc="9D0449F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9D643B1"/>
    <w:multiLevelType w:val="hybridMultilevel"/>
    <w:tmpl w:val="1AC2DB60"/>
    <w:lvl w:ilvl="0" w:tplc="AE6A91E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2B7089"/>
    <w:multiLevelType w:val="hybridMultilevel"/>
    <w:tmpl w:val="08D8C9B6"/>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4">
    <w:nsid w:val="357E60C0"/>
    <w:multiLevelType w:val="hybridMultilevel"/>
    <w:tmpl w:val="7786C1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7154DD4"/>
    <w:multiLevelType w:val="hybridMultilevel"/>
    <w:tmpl w:val="F154AD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D2C78BF"/>
    <w:multiLevelType w:val="hybridMultilevel"/>
    <w:tmpl w:val="2DD80D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DBC2788"/>
    <w:multiLevelType w:val="multilevel"/>
    <w:tmpl w:val="B1CC621E"/>
    <w:lvl w:ilvl="0">
      <w:start w:val="1"/>
      <w:numFmt w:val="decimal"/>
      <w:lvlText w:val="%1."/>
      <w:lvlJc w:val="left"/>
      <w:pPr>
        <w:ind w:left="450" w:hanging="450"/>
      </w:pPr>
      <w:rPr>
        <w:rFonts w:hint="default"/>
      </w:rPr>
    </w:lvl>
    <w:lvl w:ilvl="1">
      <w:start w:val="2"/>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8">
    <w:nsid w:val="3FBF3521"/>
    <w:multiLevelType w:val="hybridMultilevel"/>
    <w:tmpl w:val="9B06A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80370C"/>
    <w:multiLevelType w:val="hybridMultilevel"/>
    <w:tmpl w:val="F0742EF2"/>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cs="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cs="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cs="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20">
    <w:nsid w:val="42D35886"/>
    <w:multiLevelType w:val="hybridMultilevel"/>
    <w:tmpl w:val="F590395A"/>
    <w:lvl w:ilvl="0" w:tplc="03AC44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E5387A"/>
    <w:multiLevelType w:val="hybridMultilevel"/>
    <w:tmpl w:val="C1AC8AEA"/>
    <w:lvl w:ilvl="0" w:tplc="AE6A91E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C534DA3"/>
    <w:multiLevelType w:val="hybridMultilevel"/>
    <w:tmpl w:val="AEBE5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8E6002"/>
    <w:multiLevelType w:val="hybridMultilevel"/>
    <w:tmpl w:val="DFF07CD4"/>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cs="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cs="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cs="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24">
    <w:nsid w:val="51737B55"/>
    <w:multiLevelType w:val="hybridMultilevel"/>
    <w:tmpl w:val="84C017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561AD9"/>
    <w:multiLevelType w:val="hybridMultilevel"/>
    <w:tmpl w:val="13867A1C"/>
    <w:lvl w:ilvl="0" w:tplc="CD163E82">
      <w:start w:val="1"/>
      <w:numFmt w:val="bullet"/>
      <w:lvlText w:val=""/>
      <w:lvlJc w:val="left"/>
      <w:pPr>
        <w:ind w:left="795" w:hanging="360"/>
      </w:pPr>
      <w:rPr>
        <w:rFonts w:ascii="Wingdings" w:hAnsi="Wingdings" w:hint="default"/>
        <w:b w:val="0"/>
        <w:i/>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nsid w:val="58B72A2B"/>
    <w:multiLevelType w:val="multilevel"/>
    <w:tmpl w:val="C2746B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5ABE056C"/>
    <w:multiLevelType w:val="multilevel"/>
    <w:tmpl w:val="65746D14"/>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abstractNum w:abstractNumId="28">
    <w:nsid w:val="5BCB5771"/>
    <w:multiLevelType w:val="hybridMultilevel"/>
    <w:tmpl w:val="8EE6A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AF715A"/>
    <w:multiLevelType w:val="multilevel"/>
    <w:tmpl w:val="B5F2B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2C86250"/>
    <w:multiLevelType w:val="hybridMultilevel"/>
    <w:tmpl w:val="ABFC7A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2EC3C58"/>
    <w:multiLevelType w:val="hybridMultilevel"/>
    <w:tmpl w:val="8B9681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9721599"/>
    <w:multiLevelType w:val="hybridMultilevel"/>
    <w:tmpl w:val="2E22154A"/>
    <w:lvl w:ilvl="0" w:tplc="83C0C2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AE0D8A"/>
    <w:multiLevelType w:val="hybridMultilevel"/>
    <w:tmpl w:val="1B8E9028"/>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4">
    <w:nsid w:val="71D66A97"/>
    <w:multiLevelType w:val="hybridMultilevel"/>
    <w:tmpl w:val="EB084C2A"/>
    <w:lvl w:ilvl="0" w:tplc="0419000F">
      <w:start w:val="1"/>
      <w:numFmt w:val="decimal"/>
      <w:lvlText w:val="%1."/>
      <w:lvlJc w:val="left"/>
      <w:pPr>
        <w:tabs>
          <w:tab w:val="num" w:pos="788"/>
        </w:tabs>
        <w:ind w:left="788" w:hanging="360"/>
      </w:pPr>
    </w:lvl>
    <w:lvl w:ilvl="1" w:tplc="04190019" w:tentative="1">
      <w:start w:val="1"/>
      <w:numFmt w:val="lowerLetter"/>
      <w:lvlText w:val="%2."/>
      <w:lvlJc w:val="left"/>
      <w:pPr>
        <w:tabs>
          <w:tab w:val="num" w:pos="1508"/>
        </w:tabs>
        <w:ind w:left="1508" w:hanging="360"/>
      </w:pPr>
    </w:lvl>
    <w:lvl w:ilvl="2" w:tplc="0419001B" w:tentative="1">
      <w:start w:val="1"/>
      <w:numFmt w:val="lowerRoman"/>
      <w:lvlText w:val="%3."/>
      <w:lvlJc w:val="right"/>
      <w:pPr>
        <w:tabs>
          <w:tab w:val="num" w:pos="2228"/>
        </w:tabs>
        <w:ind w:left="2228" w:hanging="180"/>
      </w:pPr>
    </w:lvl>
    <w:lvl w:ilvl="3" w:tplc="0419000F" w:tentative="1">
      <w:start w:val="1"/>
      <w:numFmt w:val="decimal"/>
      <w:lvlText w:val="%4."/>
      <w:lvlJc w:val="left"/>
      <w:pPr>
        <w:tabs>
          <w:tab w:val="num" w:pos="2948"/>
        </w:tabs>
        <w:ind w:left="2948" w:hanging="360"/>
      </w:pPr>
    </w:lvl>
    <w:lvl w:ilvl="4" w:tplc="04190019" w:tentative="1">
      <w:start w:val="1"/>
      <w:numFmt w:val="lowerLetter"/>
      <w:lvlText w:val="%5."/>
      <w:lvlJc w:val="left"/>
      <w:pPr>
        <w:tabs>
          <w:tab w:val="num" w:pos="3668"/>
        </w:tabs>
        <w:ind w:left="3668" w:hanging="360"/>
      </w:pPr>
    </w:lvl>
    <w:lvl w:ilvl="5" w:tplc="0419001B" w:tentative="1">
      <w:start w:val="1"/>
      <w:numFmt w:val="lowerRoman"/>
      <w:lvlText w:val="%6."/>
      <w:lvlJc w:val="right"/>
      <w:pPr>
        <w:tabs>
          <w:tab w:val="num" w:pos="4388"/>
        </w:tabs>
        <w:ind w:left="4388" w:hanging="180"/>
      </w:pPr>
    </w:lvl>
    <w:lvl w:ilvl="6" w:tplc="0419000F" w:tentative="1">
      <w:start w:val="1"/>
      <w:numFmt w:val="decimal"/>
      <w:lvlText w:val="%7."/>
      <w:lvlJc w:val="left"/>
      <w:pPr>
        <w:tabs>
          <w:tab w:val="num" w:pos="5108"/>
        </w:tabs>
        <w:ind w:left="5108" w:hanging="360"/>
      </w:pPr>
    </w:lvl>
    <w:lvl w:ilvl="7" w:tplc="04190019" w:tentative="1">
      <w:start w:val="1"/>
      <w:numFmt w:val="lowerLetter"/>
      <w:lvlText w:val="%8."/>
      <w:lvlJc w:val="left"/>
      <w:pPr>
        <w:tabs>
          <w:tab w:val="num" w:pos="5828"/>
        </w:tabs>
        <w:ind w:left="5828" w:hanging="360"/>
      </w:pPr>
    </w:lvl>
    <w:lvl w:ilvl="8" w:tplc="0419001B" w:tentative="1">
      <w:start w:val="1"/>
      <w:numFmt w:val="lowerRoman"/>
      <w:lvlText w:val="%9."/>
      <w:lvlJc w:val="right"/>
      <w:pPr>
        <w:tabs>
          <w:tab w:val="num" w:pos="6548"/>
        </w:tabs>
        <w:ind w:left="6548" w:hanging="180"/>
      </w:pPr>
    </w:lvl>
  </w:abstractNum>
  <w:abstractNum w:abstractNumId="35">
    <w:nsid w:val="74431192"/>
    <w:multiLevelType w:val="hybridMultilevel"/>
    <w:tmpl w:val="73CCFBCA"/>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cs="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cs="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cs="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36">
    <w:nsid w:val="7450716B"/>
    <w:multiLevelType w:val="hybridMultilevel"/>
    <w:tmpl w:val="BCF48E42"/>
    <w:lvl w:ilvl="0" w:tplc="89F865B8">
      <w:start w:val="2019"/>
      <w:numFmt w:val="decimal"/>
      <w:lvlText w:val="%1"/>
      <w:lvlJc w:val="left"/>
      <w:pPr>
        <w:ind w:left="4125" w:hanging="60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37">
    <w:nsid w:val="749840D5"/>
    <w:multiLevelType w:val="hybridMultilevel"/>
    <w:tmpl w:val="DE68E080"/>
    <w:lvl w:ilvl="0" w:tplc="744C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434AF1"/>
    <w:multiLevelType w:val="hybridMultilevel"/>
    <w:tmpl w:val="90F6C9A8"/>
    <w:lvl w:ilvl="0" w:tplc="03AC44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0909CD"/>
    <w:multiLevelType w:val="hybridMultilevel"/>
    <w:tmpl w:val="F75AE26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C534161"/>
    <w:multiLevelType w:val="hybridMultilevel"/>
    <w:tmpl w:val="BDA27B8A"/>
    <w:lvl w:ilvl="0" w:tplc="8DA2043C">
      <w:start w:val="1"/>
      <w:numFmt w:val="decimal"/>
      <w:lvlText w:val="%1."/>
      <w:lvlJc w:val="left"/>
      <w:pPr>
        <w:ind w:left="1788" w:hanging="360"/>
      </w:pPr>
      <w:rPr>
        <w:rFonts w:hint="default"/>
      </w:rPr>
    </w:lvl>
    <w:lvl w:ilvl="1" w:tplc="04190019">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31"/>
  </w:num>
  <w:num w:numId="2">
    <w:abstractNumId w:val="4"/>
  </w:num>
  <w:num w:numId="3">
    <w:abstractNumId w:val="27"/>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0"/>
  </w:num>
  <w:num w:numId="7">
    <w:abstractNumId w:val="18"/>
  </w:num>
  <w:num w:numId="8">
    <w:abstractNumId w:val="23"/>
  </w:num>
  <w:num w:numId="9">
    <w:abstractNumId w:val="35"/>
  </w:num>
  <w:num w:numId="10">
    <w:abstractNumId w:val="2"/>
  </w:num>
  <w:num w:numId="11">
    <w:abstractNumId w:val="19"/>
  </w:num>
  <w:num w:numId="12">
    <w:abstractNumId w:val="28"/>
  </w:num>
  <w:num w:numId="13">
    <w:abstractNumId w:val="32"/>
  </w:num>
  <w:num w:numId="14">
    <w:abstractNumId w:val="38"/>
  </w:num>
  <w:num w:numId="15">
    <w:abstractNumId w:val="15"/>
  </w:num>
  <w:num w:numId="16">
    <w:abstractNumId w:val="0"/>
  </w:num>
  <w:num w:numId="17">
    <w:abstractNumId w:val="17"/>
  </w:num>
  <w:num w:numId="18">
    <w:abstractNumId w:val="21"/>
  </w:num>
  <w:num w:numId="19">
    <w:abstractNumId w:val="12"/>
  </w:num>
  <w:num w:numId="20">
    <w:abstractNumId w:val="33"/>
  </w:num>
  <w:num w:numId="21">
    <w:abstractNumId w:val="10"/>
  </w:num>
  <w:num w:numId="22">
    <w:abstractNumId w:val="26"/>
  </w:num>
  <w:num w:numId="23">
    <w:abstractNumId w:val="13"/>
  </w:num>
  <w:num w:numId="24">
    <w:abstractNumId w:val="34"/>
  </w:num>
  <w:num w:numId="25">
    <w:abstractNumId w:val="20"/>
  </w:num>
  <w:num w:numId="26">
    <w:abstractNumId w:val="3"/>
  </w:num>
  <w:num w:numId="27">
    <w:abstractNumId w:val="6"/>
  </w:num>
  <w:num w:numId="28">
    <w:abstractNumId w:val="39"/>
  </w:num>
  <w:num w:numId="29">
    <w:abstractNumId w:val="25"/>
  </w:num>
  <w:num w:numId="30">
    <w:abstractNumId w:val="29"/>
  </w:num>
  <w:num w:numId="31">
    <w:abstractNumId w:val="8"/>
  </w:num>
  <w:num w:numId="32">
    <w:abstractNumId w:val="37"/>
  </w:num>
  <w:num w:numId="33">
    <w:abstractNumId w:val="22"/>
  </w:num>
  <w:num w:numId="34">
    <w:abstractNumId w:val="1"/>
  </w:num>
  <w:num w:numId="35">
    <w:abstractNumId w:val="7"/>
  </w:num>
  <w:num w:numId="36">
    <w:abstractNumId w:val="16"/>
  </w:num>
  <w:num w:numId="37">
    <w:abstractNumId w:val="24"/>
  </w:num>
  <w:num w:numId="38">
    <w:abstractNumId w:val="11"/>
  </w:num>
  <w:num w:numId="39">
    <w:abstractNumId w:val="5"/>
  </w:num>
  <w:num w:numId="40">
    <w:abstractNumId w:val="36"/>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268"/>
    <w:rsid w:val="000219D8"/>
    <w:rsid w:val="00043D8A"/>
    <w:rsid w:val="00082949"/>
    <w:rsid w:val="0009353F"/>
    <w:rsid w:val="000A21CC"/>
    <w:rsid w:val="000A47BE"/>
    <w:rsid w:val="000B4ED5"/>
    <w:rsid w:val="000C6524"/>
    <w:rsid w:val="000D0630"/>
    <w:rsid w:val="000D7389"/>
    <w:rsid w:val="001178D3"/>
    <w:rsid w:val="00125F36"/>
    <w:rsid w:val="001764C3"/>
    <w:rsid w:val="001E2A15"/>
    <w:rsid w:val="0021572C"/>
    <w:rsid w:val="002347F4"/>
    <w:rsid w:val="002439B6"/>
    <w:rsid w:val="0026476E"/>
    <w:rsid w:val="00267E79"/>
    <w:rsid w:val="002D43D0"/>
    <w:rsid w:val="002E3617"/>
    <w:rsid w:val="002F4314"/>
    <w:rsid w:val="002F6A01"/>
    <w:rsid w:val="00302AD3"/>
    <w:rsid w:val="00316DE5"/>
    <w:rsid w:val="00332120"/>
    <w:rsid w:val="003339FC"/>
    <w:rsid w:val="00361620"/>
    <w:rsid w:val="00365E5B"/>
    <w:rsid w:val="003B5AE1"/>
    <w:rsid w:val="003B7536"/>
    <w:rsid w:val="003F5A85"/>
    <w:rsid w:val="00406396"/>
    <w:rsid w:val="00406C15"/>
    <w:rsid w:val="00415737"/>
    <w:rsid w:val="0042339D"/>
    <w:rsid w:val="0043271B"/>
    <w:rsid w:val="004603D2"/>
    <w:rsid w:val="0047421B"/>
    <w:rsid w:val="004D4DA6"/>
    <w:rsid w:val="004D5B4B"/>
    <w:rsid w:val="00502D27"/>
    <w:rsid w:val="00520052"/>
    <w:rsid w:val="00530A8A"/>
    <w:rsid w:val="00553BAC"/>
    <w:rsid w:val="00562FC7"/>
    <w:rsid w:val="00564A69"/>
    <w:rsid w:val="00581A66"/>
    <w:rsid w:val="00582F18"/>
    <w:rsid w:val="00586DCE"/>
    <w:rsid w:val="005969BF"/>
    <w:rsid w:val="005B0F74"/>
    <w:rsid w:val="005D3C1F"/>
    <w:rsid w:val="005E2568"/>
    <w:rsid w:val="005F57C8"/>
    <w:rsid w:val="005F5BE6"/>
    <w:rsid w:val="0062275B"/>
    <w:rsid w:val="00623743"/>
    <w:rsid w:val="0063273E"/>
    <w:rsid w:val="00635793"/>
    <w:rsid w:val="00657DF4"/>
    <w:rsid w:val="00675179"/>
    <w:rsid w:val="0067648B"/>
    <w:rsid w:val="00676E13"/>
    <w:rsid w:val="00692420"/>
    <w:rsid w:val="00692BCB"/>
    <w:rsid w:val="006A0E8E"/>
    <w:rsid w:val="006A21D5"/>
    <w:rsid w:val="006D6EF2"/>
    <w:rsid w:val="006E4C91"/>
    <w:rsid w:val="006F0239"/>
    <w:rsid w:val="007425C3"/>
    <w:rsid w:val="00755B18"/>
    <w:rsid w:val="007674D1"/>
    <w:rsid w:val="0077048E"/>
    <w:rsid w:val="00772579"/>
    <w:rsid w:val="00783666"/>
    <w:rsid w:val="007902BC"/>
    <w:rsid w:val="007A4FD8"/>
    <w:rsid w:val="007C0C33"/>
    <w:rsid w:val="007C2400"/>
    <w:rsid w:val="007C2A80"/>
    <w:rsid w:val="007E7101"/>
    <w:rsid w:val="007F50DA"/>
    <w:rsid w:val="00810950"/>
    <w:rsid w:val="00814396"/>
    <w:rsid w:val="00817D0A"/>
    <w:rsid w:val="00826570"/>
    <w:rsid w:val="008647B5"/>
    <w:rsid w:val="00880AD8"/>
    <w:rsid w:val="00880B06"/>
    <w:rsid w:val="008C43FD"/>
    <w:rsid w:val="008E642C"/>
    <w:rsid w:val="00923178"/>
    <w:rsid w:val="009445D4"/>
    <w:rsid w:val="00945D11"/>
    <w:rsid w:val="0095534A"/>
    <w:rsid w:val="00962076"/>
    <w:rsid w:val="0097237A"/>
    <w:rsid w:val="009773F8"/>
    <w:rsid w:val="00986F68"/>
    <w:rsid w:val="009966AE"/>
    <w:rsid w:val="009C7106"/>
    <w:rsid w:val="00A66BF5"/>
    <w:rsid w:val="00A66E36"/>
    <w:rsid w:val="00A74469"/>
    <w:rsid w:val="00AA3058"/>
    <w:rsid w:val="00AA488D"/>
    <w:rsid w:val="00AC33CA"/>
    <w:rsid w:val="00B211B2"/>
    <w:rsid w:val="00B334F9"/>
    <w:rsid w:val="00B66779"/>
    <w:rsid w:val="00B730DF"/>
    <w:rsid w:val="00B808F9"/>
    <w:rsid w:val="00B84DD3"/>
    <w:rsid w:val="00BB40BB"/>
    <w:rsid w:val="00BD506E"/>
    <w:rsid w:val="00BE1F7A"/>
    <w:rsid w:val="00C0445D"/>
    <w:rsid w:val="00C145E0"/>
    <w:rsid w:val="00C2569B"/>
    <w:rsid w:val="00CA2A17"/>
    <w:rsid w:val="00CA39BB"/>
    <w:rsid w:val="00CA4B89"/>
    <w:rsid w:val="00CC765E"/>
    <w:rsid w:val="00CE4ADC"/>
    <w:rsid w:val="00D26FD7"/>
    <w:rsid w:val="00D44ABD"/>
    <w:rsid w:val="00D5402E"/>
    <w:rsid w:val="00D54086"/>
    <w:rsid w:val="00D9160F"/>
    <w:rsid w:val="00DA46C3"/>
    <w:rsid w:val="00DC4598"/>
    <w:rsid w:val="00DE7174"/>
    <w:rsid w:val="00E0604F"/>
    <w:rsid w:val="00E31B3F"/>
    <w:rsid w:val="00E6338C"/>
    <w:rsid w:val="00E82AF4"/>
    <w:rsid w:val="00EA1955"/>
    <w:rsid w:val="00EB4AA1"/>
    <w:rsid w:val="00EC0AAD"/>
    <w:rsid w:val="00EC30BC"/>
    <w:rsid w:val="00F055FB"/>
    <w:rsid w:val="00F05F13"/>
    <w:rsid w:val="00F30268"/>
    <w:rsid w:val="00F5432C"/>
    <w:rsid w:val="00F61F95"/>
    <w:rsid w:val="00F72B94"/>
    <w:rsid w:val="00F87395"/>
    <w:rsid w:val="00F9093F"/>
    <w:rsid w:val="00F91FBD"/>
    <w:rsid w:val="00FB0C61"/>
    <w:rsid w:val="00FB5297"/>
    <w:rsid w:val="00FB6F47"/>
    <w:rsid w:val="00FC54E5"/>
    <w:rsid w:val="00FD5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
    <w:qFormat/>
    <w:rsid w:val="003F5A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autoRedefine/>
    <w:rsid w:val="00502D27"/>
    <w:pPr>
      <w:spacing w:after="160" w:line="240" w:lineRule="exact"/>
    </w:pPr>
    <w:rPr>
      <w:rFonts w:ascii="Verdana" w:eastAsia="MS Mincho" w:hAnsi="Verdana" w:cs="Times New Roman"/>
      <w:sz w:val="20"/>
      <w:szCs w:val="20"/>
      <w:lang w:val="en-US"/>
    </w:rPr>
  </w:style>
  <w:style w:type="paragraph" w:styleId="a3">
    <w:name w:val="List Paragraph"/>
    <w:basedOn w:val="a"/>
    <w:uiPriority w:val="34"/>
    <w:qFormat/>
    <w:rsid w:val="007C0C33"/>
    <w:pPr>
      <w:ind w:left="720"/>
      <w:contextualSpacing/>
    </w:pPr>
  </w:style>
  <w:style w:type="paragraph" w:styleId="a4">
    <w:name w:val="Body Text"/>
    <w:basedOn w:val="a"/>
    <w:link w:val="a5"/>
    <w:uiPriority w:val="99"/>
    <w:semiHidden/>
    <w:unhideWhenUsed/>
    <w:rsid w:val="00BD506E"/>
    <w:pPr>
      <w:spacing w:after="120"/>
    </w:pPr>
  </w:style>
  <w:style w:type="character" w:customStyle="1" w:styleId="a5">
    <w:name w:val="Основной текст Знак"/>
    <w:basedOn w:val="a0"/>
    <w:link w:val="a4"/>
    <w:uiPriority w:val="99"/>
    <w:semiHidden/>
    <w:rsid w:val="00BD506E"/>
    <w:rPr>
      <w:lang w:val="uk-UA"/>
    </w:rPr>
  </w:style>
  <w:style w:type="character" w:customStyle="1" w:styleId="10">
    <w:name w:val="Заголовок 1 Знак"/>
    <w:basedOn w:val="a0"/>
    <w:link w:val="1"/>
    <w:rsid w:val="003F5A85"/>
    <w:rPr>
      <w:rFonts w:asciiTheme="majorHAnsi" w:eastAsiaTheme="majorEastAsia" w:hAnsiTheme="majorHAnsi" w:cstheme="majorBidi"/>
      <w:b/>
      <w:bCs/>
      <w:color w:val="365F91" w:themeColor="accent1" w:themeShade="BF"/>
      <w:sz w:val="28"/>
      <w:szCs w:val="28"/>
      <w:lang w:val="uk-UA"/>
    </w:rPr>
  </w:style>
  <w:style w:type="paragraph" w:styleId="a6">
    <w:name w:val="Balloon Text"/>
    <w:basedOn w:val="a"/>
    <w:link w:val="a7"/>
    <w:uiPriority w:val="99"/>
    <w:semiHidden/>
    <w:unhideWhenUsed/>
    <w:rsid w:val="00CA4B8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4B89"/>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
    <w:qFormat/>
    <w:rsid w:val="003F5A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autoRedefine/>
    <w:rsid w:val="00502D27"/>
    <w:pPr>
      <w:spacing w:after="160" w:line="240" w:lineRule="exact"/>
    </w:pPr>
    <w:rPr>
      <w:rFonts w:ascii="Verdana" w:eastAsia="MS Mincho" w:hAnsi="Verdana" w:cs="Times New Roman"/>
      <w:sz w:val="20"/>
      <w:szCs w:val="20"/>
      <w:lang w:val="en-US"/>
    </w:rPr>
  </w:style>
  <w:style w:type="paragraph" w:styleId="a3">
    <w:name w:val="List Paragraph"/>
    <w:basedOn w:val="a"/>
    <w:uiPriority w:val="34"/>
    <w:qFormat/>
    <w:rsid w:val="007C0C33"/>
    <w:pPr>
      <w:ind w:left="720"/>
      <w:contextualSpacing/>
    </w:pPr>
  </w:style>
  <w:style w:type="paragraph" w:styleId="a4">
    <w:name w:val="Body Text"/>
    <w:basedOn w:val="a"/>
    <w:link w:val="a5"/>
    <w:uiPriority w:val="99"/>
    <w:semiHidden/>
    <w:unhideWhenUsed/>
    <w:rsid w:val="00BD506E"/>
    <w:pPr>
      <w:spacing w:after="120"/>
    </w:pPr>
  </w:style>
  <w:style w:type="character" w:customStyle="1" w:styleId="a5">
    <w:name w:val="Основной текст Знак"/>
    <w:basedOn w:val="a0"/>
    <w:link w:val="a4"/>
    <w:uiPriority w:val="99"/>
    <w:semiHidden/>
    <w:rsid w:val="00BD506E"/>
    <w:rPr>
      <w:lang w:val="uk-UA"/>
    </w:rPr>
  </w:style>
  <w:style w:type="character" w:customStyle="1" w:styleId="10">
    <w:name w:val="Заголовок 1 Знак"/>
    <w:basedOn w:val="a0"/>
    <w:link w:val="1"/>
    <w:rsid w:val="003F5A85"/>
    <w:rPr>
      <w:rFonts w:asciiTheme="majorHAnsi" w:eastAsiaTheme="majorEastAsia" w:hAnsiTheme="majorHAnsi" w:cstheme="majorBidi"/>
      <w:b/>
      <w:bCs/>
      <w:color w:val="365F91" w:themeColor="accent1" w:themeShade="BF"/>
      <w:sz w:val="28"/>
      <w:szCs w:val="28"/>
      <w:lang w:val="uk-UA"/>
    </w:rPr>
  </w:style>
  <w:style w:type="paragraph" w:styleId="a6">
    <w:name w:val="Balloon Text"/>
    <w:basedOn w:val="a"/>
    <w:link w:val="a7"/>
    <w:uiPriority w:val="99"/>
    <w:semiHidden/>
    <w:unhideWhenUsed/>
    <w:rsid w:val="00CA4B8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4B89"/>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53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8B378-97D5-4A85-95D3-F74A78D12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3480</TotalTime>
  <Pages>9</Pages>
  <Words>3151</Words>
  <Characters>17965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1111</cp:lastModifiedBy>
  <cp:revision>37</cp:revision>
  <cp:lastPrinted>2020-06-02T10:16:00Z</cp:lastPrinted>
  <dcterms:created xsi:type="dcterms:W3CDTF">2014-04-18T08:09:00Z</dcterms:created>
  <dcterms:modified xsi:type="dcterms:W3CDTF">2020-08-06T12:16:00Z</dcterms:modified>
</cp:coreProperties>
</file>