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94B" w:rsidRPr="008F6533" w:rsidRDefault="00FC494B" w:rsidP="00FC494B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Оголошення про проведення конкурсу на за</w:t>
      </w:r>
      <w:r w:rsidR="008F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йняття</w:t>
      </w:r>
      <w:r w:rsidRPr="008F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посади</w:t>
      </w:r>
      <w:r w:rsidR="008F6533" w:rsidRPr="008F6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директора комунального закладу «Центр культури, дозвілля та спорту</w:t>
      </w:r>
      <w:r w:rsidR="008F6533" w:rsidRPr="008F65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» </w:t>
      </w:r>
      <w:r w:rsidR="008F6533" w:rsidRPr="008F6533">
        <w:rPr>
          <w:rFonts w:ascii="Times New Roman" w:hAnsi="Times New Roman" w:cs="Times New Roman"/>
          <w:b/>
          <w:sz w:val="28"/>
          <w:szCs w:val="28"/>
          <w:lang w:val="uk-UA"/>
        </w:rPr>
        <w:t>Леськівської сільської ради Черкаського району Черкаської області</w:t>
      </w:r>
    </w:p>
    <w:p w:rsidR="00711DD0" w:rsidRDefault="00711DD0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FC494B" w:rsidRPr="006B1B26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A80A9D">
        <w:rPr>
          <w:b/>
          <w:sz w:val="28"/>
          <w:szCs w:val="28"/>
          <w:lang w:val="uk-UA"/>
        </w:rPr>
        <w:t>Відповідно до Закону України «</w:t>
      </w:r>
      <w:r w:rsidR="00FC502A" w:rsidRPr="00A80A9D">
        <w:rPr>
          <w:b/>
          <w:sz w:val="28"/>
          <w:szCs w:val="28"/>
          <w:lang w:val="uk-UA"/>
        </w:rPr>
        <w:t>Про культуру</w:t>
      </w:r>
      <w:r w:rsidRPr="00A80A9D">
        <w:rPr>
          <w:b/>
          <w:sz w:val="28"/>
          <w:szCs w:val="28"/>
          <w:lang w:val="uk-UA"/>
        </w:rPr>
        <w:t xml:space="preserve">», </w:t>
      </w:r>
      <w:r w:rsidR="006B1B26" w:rsidRPr="00A80A9D">
        <w:rPr>
          <w:b/>
          <w:sz w:val="28"/>
          <w:szCs w:val="28"/>
          <w:lang w:val="uk-UA"/>
        </w:rPr>
        <w:t>Леськівськ</w:t>
      </w:r>
      <w:r w:rsidR="00A80A9D" w:rsidRPr="00A80A9D">
        <w:rPr>
          <w:b/>
          <w:sz w:val="28"/>
          <w:szCs w:val="28"/>
          <w:lang w:val="uk-UA"/>
        </w:rPr>
        <w:t>а</w:t>
      </w:r>
      <w:r w:rsidRPr="00A80A9D">
        <w:rPr>
          <w:b/>
          <w:sz w:val="28"/>
          <w:szCs w:val="28"/>
          <w:lang w:val="uk-UA"/>
        </w:rPr>
        <w:t xml:space="preserve"> сільськ</w:t>
      </w:r>
      <w:r w:rsidR="00A80A9D" w:rsidRPr="00A80A9D">
        <w:rPr>
          <w:b/>
          <w:sz w:val="28"/>
          <w:szCs w:val="28"/>
          <w:lang w:val="uk-UA"/>
        </w:rPr>
        <w:t>а рада</w:t>
      </w:r>
      <w:r w:rsidRPr="00A80A9D">
        <w:rPr>
          <w:b/>
          <w:sz w:val="28"/>
          <w:szCs w:val="28"/>
          <w:lang w:val="uk-UA"/>
        </w:rPr>
        <w:t xml:space="preserve"> оголошує конкурс на за</w:t>
      </w:r>
      <w:r w:rsidR="008F6533">
        <w:rPr>
          <w:b/>
          <w:sz w:val="28"/>
          <w:szCs w:val="28"/>
          <w:lang w:val="uk-UA"/>
        </w:rPr>
        <w:t>йнятт</w:t>
      </w:r>
      <w:r w:rsidRPr="00A80A9D">
        <w:rPr>
          <w:b/>
          <w:sz w:val="28"/>
          <w:szCs w:val="28"/>
          <w:lang w:val="uk-UA"/>
        </w:rPr>
        <w:t>я посади директора комунальн</w:t>
      </w:r>
      <w:r w:rsidR="006B1B26" w:rsidRPr="00A80A9D">
        <w:rPr>
          <w:b/>
          <w:sz w:val="28"/>
          <w:szCs w:val="28"/>
          <w:lang w:val="uk-UA"/>
        </w:rPr>
        <w:t>ого закладу</w:t>
      </w:r>
      <w:r w:rsidRPr="00A80A9D">
        <w:rPr>
          <w:b/>
          <w:sz w:val="28"/>
          <w:szCs w:val="28"/>
          <w:lang w:val="uk-UA"/>
        </w:rPr>
        <w:t xml:space="preserve"> </w:t>
      </w:r>
      <w:r w:rsidR="006B1B26" w:rsidRPr="00A80A9D">
        <w:rPr>
          <w:b/>
          <w:sz w:val="28"/>
          <w:szCs w:val="28"/>
          <w:lang w:val="uk-UA"/>
        </w:rPr>
        <w:t>«</w:t>
      </w:r>
      <w:r w:rsidR="00665CEA" w:rsidRPr="00A80A9D">
        <w:rPr>
          <w:b/>
          <w:sz w:val="28"/>
          <w:szCs w:val="28"/>
          <w:lang w:val="uk-UA"/>
        </w:rPr>
        <w:t>Центр культури, дозвілля та спорту</w:t>
      </w:r>
      <w:r w:rsidR="006B1B26" w:rsidRPr="00A80A9D">
        <w:rPr>
          <w:b/>
          <w:sz w:val="28"/>
          <w:szCs w:val="28"/>
          <w:shd w:val="clear" w:color="auto" w:fill="FFFFFF"/>
          <w:lang w:val="uk-UA"/>
        </w:rPr>
        <w:t xml:space="preserve">» </w:t>
      </w:r>
      <w:r w:rsidR="006B1B26" w:rsidRPr="00A80A9D">
        <w:rPr>
          <w:b/>
          <w:sz w:val="28"/>
          <w:szCs w:val="28"/>
          <w:lang w:val="uk-UA"/>
        </w:rPr>
        <w:t>Леськівської сільської ради Черкаського району Черкаської області</w:t>
      </w:r>
      <w:r w:rsidRPr="006B1B26">
        <w:rPr>
          <w:sz w:val="28"/>
          <w:szCs w:val="28"/>
          <w:lang w:val="uk-UA"/>
        </w:rPr>
        <w:t xml:space="preserve"> (далі - </w:t>
      </w:r>
      <w:r w:rsidR="006B1B26" w:rsidRPr="006B1B26">
        <w:rPr>
          <w:sz w:val="28"/>
          <w:szCs w:val="28"/>
          <w:lang w:val="uk-UA"/>
        </w:rPr>
        <w:t>Центр</w:t>
      </w:r>
      <w:r w:rsidRPr="006B1B26">
        <w:rPr>
          <w:sz w:val="28"/>
          <w:szCs w:val="28"/>
          <w:lang w:val="uk-UA"/>
        </w:rPr>
        <w:t>).</w:t>
      </w:r>
    </w:p>
    <w:p w:rsidR="00FC494B" w:rsidRPr="006B1B26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E45534">
        <w:rPr>
          <w:b/>
          <w:sz w:val="28"/>
          <w:szCs w:val="28"/>
          <w:lang w:val="uk-UA"/>
        </w:rPr>
        <w:t>Юридична адреса</w:t>
      </w:r>
      <w:r w:rsidRPr="006B1B26">
        <w:rPr>
          <w:sz w:val="28"/>
          <w:szCs w:val="28"/>
          <w:lang w:val="uk-UA"/>
        </w:rPr>
        <w:t xml:space="preserve"> </w:t>
      </w:r>
      <w:r w:rsidR="006B1B26" w:rsidRPr="006B1B26">
        <w:rPr>
          <w:sz w:val="28"/>
          <w:szCs w:val="28"/>
          <w:lang w:val="uk-UA"/>
        </w:rPr>
        <w:t>комунального закладу «</w:t>
      </w:r>
      <w:r w:rsidR="006B1B26" w:rsidRPr="006B1B26">
        <w:rPr>
          <w:sz w:val="28"/>
          <w:szCs w:val="28"/>
          <w:shd w:val="clear" w:color="auto" w:fill="FFFFFF"/>
          <w:lang w:val="uk-UA"/>
        </w:rPr>
        <w:t xml:space="preserve">Центр надання соціальних послуг»  </w:t>
      </w:r>
      <w:r w:rsidR="006B1B26" w:rsidRPr="006B1B26">
        <w:rPr>
          <w:sz w:val="28"/>
          <w:szCs w:val="28"/>
          <w:lang w:val="uk-UA"/>
        </w:rPr>
        <w:t>Леськівської сільської ради Черкаського району Черкаської області</w:t>
      </w:r>
      <w:r w:rsidRPr="006B1B26">
        <w:rPr>
          <w:sz w:val="28"/>
          <w:szCs w:val="28"/>
          <w:lang w:val="uk-UA"/>
        </w:rPr>
        <w:t xml:space="preserve">: </w:t>
      </w:r>
      <w:r w:rsidR="006B1B26" w:rsidRPr="006B1B26">
        <w:rPr>
          <w:sz w:val="28"/>
          <w:szCs w:val="28"/>
          <w:lang w:val="uk-UA"/>
        </w:rPr>
        <w:t>19640, Черкаська область, Черкаський район, с. Леськи, вул. Центральна, 54</w:t>
      </w:r>
      <w:r w:rsidRPr="006B1B26">
        <w:rPr>
          <w:sz w:val="28"/>
          <w:szCs w:val="28"/>
          <w:lang w:val="uk-UA"/>
        </w:rPr>
        <w:t>.</w:t>
      </w:r>
    </w:p>
    <w:p w:rsidR="00FC494B" w:rsidRPr="006B1B26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EE6E83">
        <w:rPr>
          <w:b/>
          <w:sz w:val="28"/>
          <w:szCs w:val="28"/>
          <w:lang w:val="uk-UA"/>
        </w:rPr>
        <w:t>Приймання документів від претендентів здійснюється</w:t>
      </w:r>
      <w:r w:rsidRPr="00EE6E83">
        <w:rPr>
          <w:sz w:val="28"/>
          <w:szCs w:val="28"/>
          <w:lang w:val="uk-UA"/>
        </w:rPr>
        <w:t xml:space="preserve"> з 08</w:t>
      </w:r>
      <w:r w:rsidR="00E45534" w:rsidRPr="00EE6E83">
        <w:rPr>
          <w:sz w:val="28"/>
          <w:szCs w:val="28"/>
          <w:lang w:val="uk-UA"/>
        </w:rPr>
        <w:t>:</w:t>
      </w:r>
      <w:r w:rsidR="00F216C4">
        <w:rPr>
          <w:sz w:val="28"/>
          <w:szCs w:val="28"/>
          <w:lang w:val="uk-UA"/>
        </w:rPr>
        <w:t>00 години 25</w:t>
      </w:r>
      <w:r w:rsidRPr="00EE6E83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січня 2021</w:t>
      </w:r>
      <w:r w:rsidRPr="00EE6E83">
        <w:rPr>
          <w:sz w:val="28"/>
          <w:szCs w:val="28"/>
          <w:lang w:val="uk-UA"/>
        </w:rPr>
        <w:t xml:space="preserve"> року по 17.00 години </w:t>
      </w:r>
      <w:r w:rsidR="00F216C4">
        <w:rPr>
          <w:sz w:val="28"/>
          <w:szCs w:val="28"/>
          <w:lang w:val="uk-UA"/>
        </w:rPr>
        <w:t>23 лютого 2021</w:t>
      </w:r>
      <w:r w:rsidRPr="00EE6E83">
        <w:rPr>
          <w:sz w:val="28"/>
          <w:szCs w:val="28"/>
          <w:lang w:val="uk-UA"/>
        </w:rPr>
        <w:t xml:space="preserve"> року.</w:t>
      </w:r>
    </w:p>
    <w:p w:rsidR="00FC494B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6B1B26">
        <w:rPr>
          <w:sz w:val="28"/>
          <w:szCs w:val="28"/>
          <w:lang w:val="uk-UA"/>
        </w:rPr>
        <w:t xml:space="preserve">Документи приймаються </w:t>
      </w:r>
      <w:r w:rsidR="00F216C4" w:rsidRPr="00F216C4">
        <w:rPr>
          <w:sz w:val="28"/>
          <w:szCs w:val="28"/>
          <w:lang w:val="uk-UA"/>
        </w:rPr>
        <w:t xml:space="preserve">відділом </w:t>
      </w:r>
      <w:r w:rsidR="00F216C4" w:rsidRPr="00F216C4">
        <w:rPr>
          <w:sz w:val="28"/>
          <w:szCs w:val="28"/>
        </w:rPr>
        <w:t xml:space="preserve">ЦНАП </w:t>
      </w:r>
      <w:proofErr w:type="spellStart"/>
      <w:r w:rsidR="00F216C4" w:rsidRPr="00F216C4">
        <w:rPr>
          <w:sz w:val="28"/>
          <w:szCs w:val="28"/>
        </w:rPr>
        <w:t>виконавчого</w:t>
      </w:r>
      <w:proofErr w:type="spellEnd"/>
      <w:r w:rsidR="00F216C4" w:rsidRPr="00F216C4">
        <w:rPr>
          <w:sz w:val="28"/>
          <w:szCs w:val="28"/>
        </w:rPr>
        <w:t xml:space="preserve"> </w:t>
      </w:r>
      <w:proofErr w:type="spellStart"/>
      <w:r w:rsidR="00F216C4" w:rsidRPr="00F216C4">
        <w:rPr>
          <w:sz w:val="28"/>
          <w:szCs w:val="28"/>
        </w:rPr>
        <w:t>комітету</w:t>
      </w:r>
      <w:proofErr w:type="spellEnd"/>
      <w:r w:rsidR="00F216C4">
        <w:t xml:space="preserve"> </w:t>
      </w:r>
      <w:r w:rsidR="00F216C4" w:rsidRPr="00F216C4">
        <w:rPr>
          <w:sz w:val="28"/>
          <w:szCs w:val="28"/>
        </w:rPr>
        <w:t xml:space="preserve">Леськівської </w:t>
      </w:r>
      <w:proofErr w:type="spellStart"/>
      <w:r w:rsidR="00F216C4" w:rsidRPr="00F216C4">
        <w:rPr>
          <w:sz w:val="28"/>
          <w:szCs w:val="28"/>
        </w:rPr>
        <w:t>сільської</w:t>
      </w:r>
      <w:proofErr w:type="spellEnd"/>
      <w:r w:rsidR="00F216C4" w:rsidRPr="00F216C4">
        <w:rPr>
          <w:sz w:val="28"/>
          <w:szCs w:val="28"/>
        </w:rPr>
        <w:t xml:space="preserve"> ради</w:t>
      </w:r>
      <w:r w:rsidR="00F216C4" w:rsidRPr="00F216C4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та передаються до загального відділу</w:t>
      </w:r>
      <w:r w:rsidR="00261055">
        <w:rPr>
          <w:sz w:val="28"/>
          <w:szCs w:val="28"/>
          <w:lang w:val="uk-UA"/>
        </w:rPr>
        <w:t xml:space="preserve"> виконавчого комітету Леськівської сільської </w:t>
      </w:r>
      <w:r w:rsidR="00261055" w:rsidRPr="00665CEA">
        <w:rPr>
          <w:sz w:val="28"/>
          <w:szCs w:val="28"/>
          <w:lang w:val="uk-UA"/>
        </w:rPr>
        <w:t>ради</w:t>
      </w:r>
      <w:r w:rsidR="00BA7C91" w:rsidRPr="00665CEA">
        <w:rPr>
          <w:sz w:val="28"/>
          <w:szCs w:val="28"/>
          <w:lang w:val="uk-UA"/>
        </w:rPr>
        <w:t xml:space="preserve"> </w:t>
      </w:r>
      <w:r w:rsidRPr="00665CEA">
        <w:rPr>
          <w:sz w:val="28"/>
          <w:szCs w:val="28"/>
          <w:lang w:val="uk-UA"/>
        </w:rPr>
        <w:t xml:space="preserve">за </w:t>
      </w:r>
      <w:proofErr w:type="spellStart"/>
      <w:r w:rsidRPr="00665CEA">
        <w:rPr>
          <w:sz w:val="28"/>
          <w:szCs w:val="28"/>
          <w:lang w:val="uk-UA"/>
        </w:rPr>
        <w:t>адресою</w:t>
      </w:r>
      <w:proofErr w:type="spellEnd"/>
      <w:r w:rsidRPr="00665CEA">
        <w:rPr>
          <w:sz w:val="28"/>
          <w:szCs w:val="28"/>
          <w:lang w:val="uk-UA"/>
        </w:rPr>
        <w:t xml:space="preserve">: </w:t>
      </w:r>
      <w:r w:rsidR="00BA7C91" w:rsidRPr="00665CEA">
        <w:rPr>
          <w:sz w:val="28"/>
          <w:szCs w:val="28"/>
          <w:lang w:val="uk-UA"/>
        </w:rPr>
        <w:t>Черкаська область, Черкаський район, с. Леськи, вул. Центральна, 53</w:t>
      </w:r>
      <w:r w:rsidRPr="00665CEA">
        <w:rPr>
          <w:sz w:val="28"/>
          <w:szCs w:val="28"/>
          <w:lang w:val="uk-UA"/>
        </w:rPr>
        <w:t>.</w:t>
      </w:r>
    </w:p>
    <w:p w:rsidR="00665CEA" w:rsidRPr="00665CEA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EE6E83">
        <w:rPr>
          <w:b/>
          <w:sz w:val="28"/>
          <w:szCs w:val="28"/>
          <w:lang w:val="uk-UA"/>
        </w:rPr>
        <w:t>Керівником закладу культури може бути особа</w:t>
      </w:r>
      <w:r w:rsidRPr="00665CEA">
        <w:rPr>
          <w:sz w:val="28"/>
          <w:szCs w:val="28"/>
          <w:lang w:val="uk-UA"/>
        </w:rPr>
        <w:t>, яка має вищу освіту, стаж роботи у сфері культури не менше трьох років, володіє державною мовою та здатна за своїми діловими і моральними якостями, освітнім і професійним рівнем виконувати відповідні посадові обов’язки.</w:t>
      </w:r>
    </w:p>
    <w:p w:rsidR="00665CEA" w:rsidRPr="004E6D07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313"/>
      <w:bookmarkStart w:id="1" w:name="n314"/>
      <w:bookmarkEnd w:id="0"/>
      <w:bookmarkEnd w:id="1"/>
      <w:r w:rsidRPr="004E6D07">
        <w:rPr>
          <w:sz w:val="28"/>
          <w:szCs w:val="28"/>
        </w:rPr>
        <w:t xml:space="preserve">Не </w:t>
      </w:r>
      <w:proofErr w:type="spellStart"/>
      <w:r w:rsidRPr="004E6D07">
        <w:rPr>
          <w:sz w:val="28"/>
          <w:szCs w:val="28"/>
        </w:rPr>
        <w:t>може</w:t>
      </w:r>
      <w:proofErr w:type="spellEnd"/>
      <w:r w:rsidRPr="004E6D07">
        <w:rPr>
          <w:sz w:val="28"/>
          <w:szCs w:val="28"/>
        </w:rPr>
        <w:t xml:space="preserve"> бути </w:t>
      </w:r>
      <w:proofErr w:type="spellStart"/>
      <w:r w:rsidRPr="004E6D07">
        <w:rPr>
          <w:sz w:val="28"/>
          <w:szCs w:val="28"/>
        </w:rPr>
        <w:t>призначена</w:t>
      </w:r>
      <w:proofErr w:type="spellEnd"/>
      <w:r w:rsidRPr="004E6D07">
        <w:rPr>
          <w:sz w:val="28"/>
          <w:szCs w:val="28"/>
        </w:rPr>
        <w:t xml:space="preserve"> </w:t>
      </w:r>
      <w:proofErr w:type="gramStart"/>
      <w:r w:rsidRPr="004E6D07">
        <w:rPr>
          <w:sz w:val="28"/>
          <w:szCs w:val="28"/>
        </w:rPr>
        <w:t>на посаду</w:t>
      </w:r>
      <w:proofErr w:type="gram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керівника</w:t>
      </w:r>
      <w:proofErr w:type="spellEnd"/>
      <w:r w:rsidRPr="004E6D07">
        <w:rPr>
          <w:sz w:val="28"/>
          <w:szCs w:val="28"/>
        </w:rPr>
        <w:t xml:space="preserve"> державного </w:t>
      </w:r>
      <w:proofErr w:type="spellStart"/>
      <w:r w:rsidRPr="004E6D07">
        <w:rPr>
          <w:sz w:val="28"/>
          <w:szCs w:val="28"/>
        </w:rPr>
        <w:t>чи</w:t>
      </w:r>
      <w:proofErr w:type="spellEnd"/>
      <w:r w:rsidRPr="004E6D07">
        <w:rPr>
          <w:sz w:val="28"/>
          <w:szCs w:val="28"/>
        </w:rPr>
        <w:t xml:space="preserve"> </w:t>
      </w:r>
      <w:proofErr w:type="spellStart"/>
      <w:r w:rsidRPr="004E6D07">
        <w:rPr>
          <w:sz w:val="28"/>
          <w:szCs w:val="28"/>
        </w:rPr>
        <w:t>комунального</w:t>
      </w:r>
      <w:proofErr w:type="spellEnd"/>
      <w:r w:rsidRPr="004E6D07">
        <w:rPr>
          <w:sz w:val="28"/>
          <w:szCs w:val="28"/>
        </w:rPr>
        <w:t xml:space="preserve"> закладу </w:t>
      </w:r>
      <w:proofErr w:type="spellStart"/>
      <w:r w:rsidRPr="004E6D07">
        <w:rPr>
          <w:sz w:val="28"/>
          <w:szCs w:val="28"/>
        </w:rPr>
        <w:t>культури</w:t>
      </w:r>
      <w:proofErr w:type="spellEnd"/>
      <w:r w:rsidRPr="004E6D07">
        <w:rPr>
          <w:sz w:val="28"/>
          <w:szCs w:val="28"/>
        </w:rPr>
        <w:t xml:space="preserve"> особа, яка:</w:t>
      </w:r>
    </w:p>
    <w:p w:rsidR="00665CEA" w:rsidRPr="000B2354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" w:name="n315"/>
      <w:bookmarkEnd w:id="2"/>
      <w:r w:rsidRPr="000B2354">
        <w:rPr>
          <w:sz w:val="28"/>
          <w:szCs w:val="28"/>
        </w:rPr>
        <w:t xml:space="preserve">за </w:t>
      </w:r>
      <w:proofErr w:type="spellStart"/>
      <w:r w:rsidRPr="000B2354">
        <w:rPr>
          <w:sz w:val="28"/>
          <w:szCs w:val="28"/>
        </w:rPr>
        <w:t>рішенням</w:t>
      </w:r>
      <w:proofErr w:type="spellEnd"/>
      <w:r w:rsidRPr="000B2354">
        <w:rPr>
          <w:sz w:val="28"/>
          <w:szCs w:val="28"/>
        </w:rPr>
        <w:t xml:space="preserve"> суду </w:t>
      </w:r>
      <w:proofErr w:type="spellStart"/>
      <w:r w:rsidRPr="000B2354">
        <w:rPr>
          <w:sz w:val="28"/>
          <w:szCs w:val="28"/>
        </w:rPr>
        <w:t>визнана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недієздатною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її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дієздатність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обмежена</w:t>
      </w:r>
      <w:proofErr w:type="spellEnd"/>
      <w:r w:rsidRPr="000B2354">
        <w:rPr>
          <w:sz w:val="28"/>
          <w:szCs w:val="28"/>
        </w:rPr>
        <w:t>;</w:t>
      </w:r>
    </w:p>
    <w:p w:rsidR="00665CEA" w:rsidRPr="000B2354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" w:name="n316"/>
      <w:bookmarkEnd w:id="3"/>
      <w:proofErr w:type="spellStart"/>
      <w:r w:rsidRPr="000B2354">
        <w:rPr>
          <w:sz w:val="28"/>
          <w:szCs w:val="28"/>
        </w:rPr>
        <w:t>має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судимість</w:t>
      </w:r>
      <w:proofErr w:type="spellEnd"/>
      <w:r w:rsidRPr="000B2354">
        <w:rPr>
          <w:sz w:val="28"/>
          <w:szCs w:val="28"/>
        </w:rPr>
        <w:t xml:space="preserve"> за </w:t>
      </w:r>
      <w:proofErr w:type="spellStart"/>
      <w:r w:rsidRPr="000B2354">
        <w:rPr>
          <w:sz w:val="28"/>
          <w:szCs w:val="28"/>
        </w:rPr>
        <w:t>вчинення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кримінального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правопорушення</w:t>
      </w:r>
      <w:proofErr w:type="spellEnd"/>
      <w:r w:rsidRPr="000B2354">
        <w:rPr>
          <w:sz w:val="28"/>
          <w:szCs w:val="28"/>
        </w:rPr>
        <w:t xml:space="preserve">, </w:t>
      </w:r>
      <w:proofErr w:type="spellStart"/>
      <w:r w:rsidRPr="000B2354">
        <w:rPr>
          <w:sz w:val="28"/>
          <w:szCs w:val="28"/>
        </w:rPr>
        <w:t>якщо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така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судимість</w:t>
      </w:r>
      <w:proofErr w:type="spellEnd"/>
      <w:r w:rsidRPr="000B2354">
        <w:rPr>
          <w:sz w:val="28"/>
          <w:szCs w:val="28"/>
        </w:rPr>
        <w:t xml:space="preserve"> не погашена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не </w:t>
      </w:r>
      <w:proofErr w:type="spellStart"/>
      <w:r w:rsidRPr="000B2354">
        <w:rPr>
          <w:sz w:val="28"/>
          <w:szCs w:val="28"/>
        </w:rPr>
        <w:t>знята</w:t>
      </w:r>
      <w:proofErr w:type="spellEnd"/>
      <w:r w:rsidRPr="000B2354">
        <w:rPr>
          <w:sz w:val="28"/>
          <w:szCs w:val="28"/>
        </w:rPr>
        <w:t xml:space="preserve"> в </w:t>
      </w:r>
      <w:proofErr w:type="spellStart"/>
      <w:r w:rsidRPr="000B2354">
        <w:rPr>
          <w:sz w:val="28"/>
          <w:szCs w:val="28"/>
        </w:rPr>
        <w:t>установленому</w:t>
      </w:r>
      <w:proofErr w:type="spellEnd"/>
      <w:r w:rsidRPr="000B2354">
        <w:rPr>
          <w:sz w:val="28"/>
          <w:szCs w:val="28"/>
        </w:rPr>
        <w:t xml:space="preserve"> законом порядку,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</w:t>
      </w:r>
      <w:proofErr w:type="gramStart"/>
      <w:r w:rsidRPr="000B2354">
        <w:rPr>
          <w:sz w:val="28"/>
          <w:szCs w:val="28"/>
        </w:rPr>
        <w:t>на яку</w:t>
      </w:r>
      <w:proofErr w:type="gram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протягом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останнього</w:t>
      </w:r>
      <w:proofErr w:type="spellEnd"/>
      <w:r w:rsidRPr="000B2354">
        <w:rPr>
          <w:sz w:val="28"/>
          <w:szCs w:val="28"/>
        </w:rPr>
        <w:t xml:space="preserve"> року </w:t>
      </w:r>
      <w:proofErr w:type="spellStart"/>
      <w:r w:rsidRPr="000B2354">
        <w:rPr>
          <w:sz w:val="28"/>
          <w:szCs w:val="28"/>
        </w:rPr>
        <w:t>накладалося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адміністративне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стягнення</w:t>
      </w:r>
      <w:proofErr w:type="spellEnd"/>
      <w:r w:rsidRPr="000B2354">
        <w:rPr>
          <w:sz w:val="28"/>
          <w:szCs w:val="28"/>
        </w:rPr>
        <w:t xml:space="preserve"> за </w:t>
      </w:r>
      <w:proofErr w:type="spellStart"/>
      <w:r w:rsidRPr="000B2354">
        <w:rPr>
          <w:sz w:val="28"/>
          <w:szCs w:val="28"/>
        </w:rPr>
        <w:t>вчинення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правопорушення</w:t>
      </w:r>
      <w:proofErr w:type="spellEnd"/>
      <w:r w:rsidRPr="000B2354">
        <w:rPr>
          <w:sz w:val="28"/>
          <w:szCs w:val="28"/>
        </w:rPr>
        <w:t xml:space="preserve">, </w:t>
      </w:r>
      <w:proofErr w:type="spellStart"/>
      <w:r w:rsidRPr="000B2354">
        <w:rPr>
          <w:sz w:val="28"/>
          <w:szCs w:val="28"/>
        </w:rPr>
        <w:t>пов’язаного</w:t>
      </w:r>
      <w:proofErr w:type="spellEnd"/>
      <w:r w:rsidRPr="000B2354">
        <w:rPr>
          <w:sz w:val="28"/>
          <w:szCs w:val="28"/>
        </w:rPr>
        <w:t xml:space="preserve"> з </w:t>
      </w:r>
      <w:proofErr w:type="spellStart"/>
      <w:r w:rsidRPr="000B2354">
        <w:rPr>
          <w:sz w:val="28"/>
          <w:szCs w:val="28"/>
        </w:rPr>
        <w:t>корупцією</w:t>
      </w:r>
      <w:proofErr w:type="spellEnd"/>
      <w:r w:rsidRPr="000B2354">
        <w:rPr>
          <w:sz w:val="28"/>
          <w:szCs w:val="28"/>
        </w:rPr>
        <w:t>;</w:t>
      </w:r>
    </w:p>
    <w:p w:rsidR="00665CEA" w:rsidRPr="00665CEA" w:rsidRDefault="00665CEA" w:rsidP="009F46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4" w:name="n434"/>
      <w:bookmarkStart w:id="5" w:name="n317"/>
      <w:bookmarkEnd w:id="4"/>
      <w:bookmarkEnd w:id="5"/>
      <w:r w:rsidRPr="000B2354">
        <w:rPr>
          <w:sz w:val="28"/>
          <w:szCs w:val="28"/>
        </w:rPr>
        <w:t xml:space="preserve">є </w:t>
      </w:r>
      <w:proofErr w:type="spellStart"/>
      <w:r w:rsidRPr="000B2354">
        <w:rPr>
          <w:sz w:val="28"/>
          <w:szCs w:val="28"/>
        </w:rPr>
        <w:t>близькою</w:t>
      </w:r>
      <w:proofErr w:type="spellEnd"/>
      <w:r w:rsidRPr="000B2354">
        <w:rPr>
          <w:sz w:val="28"/>
          <w:szCs w:val="28"/>
        </w:rPr>
        <w:t xml:space="preserve"> особою </w:t>
      </w:r>
      <w:proofErr w:type="spellStart"/>
      <w:r w:rsidRPr="000B2354">
        <w:rPr>
          <w:sz w:val="28"/>
          <w:szCs w:val="28"/>
        </w:rPr>
        <w:t>або</w:t>
      </w:r>
      <w:proofErr w:type="spellEnd"/>
      <w:r w:rsidRPr="000B2354">
        <w:rPr>
          <w:sz w:val="28"/>
          <w:szCs w:val="28"/>
        </w:rPr>
        <w:t xml:space="preserve"> членом </w:t>
      </w:r>
      <w:proofErr w:type="spellStart"/>
      <w:r w:rsidRPr="000B2354">
        <w:rPr>
          <w:sz w:val="28"/>
          <w:szCs w:val="28"/>
        </w:rPr>
        <w:t>сім’ї</w:t>
      </w:r>
      <w:proofErr w:type="spellEnd"/>
      <w:r w:rsidRPr="000B2354">
        <w:rPr>
          <w:sz w:val="28"/>
          <w:szCs w:val="28"/>
        </w:rPr>
        <w:t xml:space="preserve"> </w:t>
      </w:r>
      <w:proofErr w:type="spellStart"/>
      <w:r w:rsidRPr="000B2354">
        <w:rPr>
          <w:sz w:val="28"/>
          <w:szCs w:val="28"/>
        </w:rPr>
        <w:t>керівник</w:t>
      </w:r>
      <w:proofErr w:type="spellEnd"/>
      <w:r w:rsidR="00EE6E83">
        <w:rPr>
          <w:sz w:val="28"/>
          <w:szCs w:val="28"/>
          <w:lang w:val="uk-UA"/>
        </w:rPr>
        <w:t>а</w:t>
      </w:r>
      <w:r w:rsidRPr="000B2354">
        <w:rPr>
          <w:sz w:val="28"/>
          <w:szCs w:val="28"/>
        </w:rPr>
        <w:t xml:space="preserve"> органу</w:t>
      </w:r>
      <w:r w:rsidR="00EE6E83"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  <w:lang w:val="uk-UA"/>
        </w:rPr>
        <w:t>.</w:t>
      </w:r>
    </w:p>
    <w:p w:rsidR="00FC494B" w:rsidRPr="006B1B26" w:rsidRDefault="00FC494B" w:rsidP="009F46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E6E83">
        <w:rPr>
          <w:b/>
          <w:sz w:val="28"/>
          <w:szCs w:val="28"/>
          <w:lang w:val="uk-UA"/>
        </w:rPr>
        <w:t>Для участі в конкурсі претендент особисто подає та/або надсилає електронною поштою такі документи</w:t>
      </w:r>
      <w:r w:rsidRPr="006B1B26">
        <w:rPr>
          <w:sz w:val="28"/>
          <w:szCs w:val="28"/>
          <w:lang w:val="uk-UA"/>
        </w:rPr>
        <w:t>:</w:t>
      </w:r>
    </w:p>
    <w:p w:rsidR="00665CEA" w:rsidRPr="0084540F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" w:name="n353"/>
      <w:bookmarkEnd w:id="6"/>
      <w:proofErr w:type="spellStart"/>
      <w:r w:rsidRPr="0084540F">
        <w:rPr>
          <w:sz w:val="28"/>
          <w:szCs w:val="28"/>
        </w:rPr>
        <w:t>заява</w:t>
      </w:r>
      <w:proofErr w:type="spellEnd"/>
      <w:r w:rsidRPr="0084540F">
        <w:rPr>
          <w:sz w:val="28"/>
          <w:szCs w:val="28"/>
        </w:rPr>
        <w:t xml:space="preserve"> про участь </w:t>
      </w:r>
      <w:r w:rsidRPr="00665CEA">
        <w:rPr>
          <w:sz w:val="28"/>
          <w:szCs w:val="28"/>
        </w:rPr>
        <w:t xml:space="preserve">у </w:t>
      </w:r>
      <w:proofErr w:type="spellStart"/>
      <w:r w:rsidRPr="00665CEA">
        <w:rPr>
          <w:sz w:val="28"/>
          <w:szCs w:val="28"/>
        </w:rPr>
        <w:t>конкурсі</w:t>
      </w:r>
      <w:proofErr w:type="spellEnd"/>
      <w:r w:rsidRPr="00665CEA">
        <w:rPr>
          <w:sz w:val="28"/>
          <w:szCs w:val="28"/>
        </w:rPr>
        <w:t xml:space="preserve"> з </w:t>
      </w:r>
      <w:proofErr w:type="spellStart"/>
      <w:r w:rsidRPr="00665CEA">
        <w:rPr>
          <w:sz w:val="28"/>
          <w:szCs w:val="28"/>
        </w:rPr>
        <w:t>наданням</w:t>
      </w:r>
      <w:proofErr w:type="spellEnd"/>
      <w:r w:rsidRPr="00665CEA">
        <w:rPr>
          <w:sz w:val="28"/>
          <w:szCs w:val="28"/>
        </w:rPr>
        <w:t xml:space="preserve"> </w:t>
      </w:r>
      <w:proofErr w:type="spellStart"/>
      <w:r w:rsidRPr="00665CEA">
        <w:rPr>
          <w:sz w:val="28"/>
          <w:szCs w:val="28"/>
        </w:rPr>
        <w:t>згоди</w:t>
      </w:r>
      <w:proofErr w:type="spellEnd"/>
      <w:r w:rsidRPr="00665CEA">
        <w:rPr>
          <w:sz w:val="28"/>
          <w:szCs w:val="28"/>
        </w:rPr>
        <w:t xml:space="preserve"> на </w:t>
      </w:r>
      <w:proofErr w:type="spellStart"/>
      <w:r w:rsidRPr="00665CEA">
        <w:rPr>
          <w:sz w:val="28"/>
          <w:szCs w:val="28"/>
        </w:rPr>
        <w:t>обробку</w:t>
      </w:r>
      <w:proofErr w:type="spellEnd"/>
      <w:r w:rsidRPr="00665CEA">
        <w:rPr>
          <w:sz w:val="28"/>
          <w:szCs w:val="28"/>
        </w:rPr>
        <w:t xml:space="preserve"> </w:t>
      </w:r>
      <w:proofErr w:type="spellStart"/>
      <w:r w:rsidRPr="00665CEA">
        <w:rPr>
          <w:sz w:val="28"/>
          <w:szCs w:val="28"/>
        </w:rPr>
        <w:t>персональних</w:t>
      </w:r>
      <w:proofErr w:type="spellEnd"/>
      <w:r w:rsidRPr="00665CEA">
        <w:rPr>
          <w:sz w:val="28"/>
          <w:szCs w:val="28"/>
        </w:rPr>
        <w:t xml:space="preserve"> </w:t>
      </w:r>
      <w:proofErr w:type="spellStart"/>
      <w:r w:rsidRPr="00665CEA">
        <w:rPr>
          <w:sz w:val="28"/>
          <w:szCs w:val="28"/>
        </w:rPr>
        <w:t>даних</w:t>
      </w:r>
      <w:proofErr w:type="spellEnd"/>
      <w:r w:rsidRPr="00665CEA">
        <w:rPr>
          <w:sz w:val="28"/>
          <w:szCs w:val="28"/>
        </w:rPr>
        <w:t xml:space="preserve"> </w:t>
      </w:r>
      <w:proofErr w:type="spellStart"/>
      <w:r w:rsidRPr="00665CEA">
        <w:rPr>
          <w:sz w:val="28"/>
          <w:szCs w:val="28"/>
        </w:rPr>
        <w:t>відповідно</w:t>
      </w:r>
      <w:proofErr w:type="spellEnd"/>
      <w:r w:rsidRPr="00665CEA">
        <w:rPr>
          <w:sz w:val="28"/>
          <w:szCs w:val="28"/>
        </w:rPr>
        <w:t xml:space="preserve"> до </w:t>
      </w:r>
      <w:hyperlink r:id="rId4" w:tgtFrame="_blank" w:history="1">
        <w:r w:rsidRPr="00665CEA">
          <w:rPr>
            <w:rStyle w:val="a4"/>
            <w:color w:val="auto"/>
            <w:sz w:val="28"/>
            <w:szCs w:val="28"/>
            <w:u w:val="none"/>
          </w:rPr>
          <w:t xml:space="preserve">Закону </w:t>
        </w:r>
        <w:proofErr w:type="spellStart"/>
        <w:r w:rsidRPr="00665CEA">
          <w:rPr>
            <w:rStyle w:val="a4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665CEA">
        <w:rPr>
          <w:sz w:val="28"/>
          <w:szCs w:val="28"/>
        </w:rPr>
        <w:t xml:space="preserve"> "Про </w:t>
      </w:r>
      <w:proofErr w:type="spellStart"/>
      <w:r w:rsidRPr="00665CEA">
        <w:rPr>
          <w:sz w:val="28"/>
          <w:szCs w:val="28"/>
        </w:rPr>
        <w:t>захист</w:t>
      </w:r>
      <w:proofErr w:type="spellEnd"/>
      <w:r w:rsidRPr="00665CEA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персональних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даних</w:t>
      </w:r>
      <w:proofErr w:type="spellEnd"/>
      <w:r w:rsidRPr="0084540F">
        <w:rPr>
          <w:sz w:val="28"/>
          <w:szCs w:val="28"/>
        </w:rPr>
        <w:t>";</w:t>
      </w:r>
    </w:p>
    <w:p w:rsidR="00665CEA" w:rsidRPr="0084540F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354"/>
      <w:bookmarkEnd w:id="7"/>
      <w:proofErr w:type="spellStart"/>
      <w:r w:rsidRPr="0084540F">
        <w:rPr>
          <w:sz w:val="28"/>
          <w:szCs w:val="28"/>
        </w:rPr>
        <w:t>автобіографія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що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містить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прізвище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ім’я</w:t>
      </w:r>
      <w:proofErr w:type="spellEnd"/>
      <w:r w:rsidRPr="0084540F">
        <w:rPr>
          <w:sz w:val="28"/>
          <w:szCs w:val="28"/>
        </w:rPr>
        <w:t xml:space="preserve"> та по </w:t>
      </w:r>
      <w:proofErr w:type="spellStart"/>
      <w:r w:rsidRPr="0084540F">
        <w:rPr>
          <w:sz w:val="28"/>
          <w:szCs w:val="28"/>
        </w:rPr>
        <w:t>батькові</w:t>
      </w:r>
      <w:proofErr w:type="spellEnd"/>
      <w:r w:rsidRPr="0084540F">
        <w:rPr>
          <w:sz w:val="28"/>
          <w:szCs w:val="28"/>
        </w:rPr>
        <w:t xml:space="preserve">, число, </w:t>
      </w:r>
      <w:proofErr w:type="spellStart"/>
      <w:r w:rsidRPr="0084540F">
        <w:rPr>
          <w:sz w:val="28"/>
          <w:szCs w:val="28"/>
        </w:rPr>
        <w:t>місяць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рік</w:t>
      </w:r>
      <w:proofErr w:type="spellEnd"/>
      <w:r w:rsidRPr="0084540F">
        <w:rPr>
          <w:sz w:val="28"/>
          <w:szCs w:val="28"/>
        </w:rPr>
        <w:t xml:space="preserve"> і </w:t>
      </w:r>
      <w:proofErr w:type="spellStart"/>
      <w:r w:rsidRPr="0084540F">
        <w:rPr>
          <w:sz w:val="28"/>
          <w:szCs w:val="28"/>
        </w:rPr>
        <w:t>місце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народження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інформацію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громадянство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відомості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освіту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трудову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діяльність</w:t>
      </w:r>
      <w:proofErr w:type="spellEnd"/>
      <w:r w:rsidRPr="0084540F">
        <w:rPr>
          <w:sz w:val="28"/>
          <w:szCs w:val="28"/>
        </w:rPr>
        <w:t>, посаду (</w:t>
      </w:r>
      <w:proofErr w:type="spellStart"/>
      <w:r w:rsidRPr="0084540F">
        <w:rPr>
          <w:sz w:val="28"/>
          <w:szCs w:val="28"/>
        </w:rPr>
        <w:t>заняття</w:t>
      </w:r>
      <w:proofErr w:type="spellEnd"/>
      <w:r w:rsidRPr="0084540F">
        <w:rPr>
          <w:sz w:val="28"/>
          <w:szCs w:val="28"/>
        </w:rPr>
        <w:t xml:space="preserve">), </w:t>
      </w:r>
      <w:proofErr w:type="spellStart"/>
      <w:r w:rsidRPr="0084540F">
        <w:rPr>
          <w:sz w:val="28"/>
          <w:szCs w:val="28"/>
        </w:rPr>
        <w:t>місце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роботи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громадську</w:t>
      </w:r>
      <w:proofErr w:type="spellEnd"/>
      <w:r w:rsidRPr="0084540F">
        <w:rPr>
          <w:sz w:val="28"/>
          <w:szCs w:val="28"/>
        </w:rPr>
        <w:t xml:space="preserve"> роботу (у тому </w:t>
      </w:r>
      <w:proofErr w:type="spellStart"/>
      <w:r w:rsidRPr="0084540F">
        <w:rPr>
          <w:sz w:val="28"/>
          <w:szCs w:val="28"/>
        </w:rPr>
        <w:t>числі</w:t>
      </w:r>
      <w:proofErr w:type="spellEnd"/>
      <w:r w:rsidRPr="0084540F">
        <w:rPr>
          <w:sz w:val="28"/>
          <w:szCs w:val="28"/>
        </w:rPr>
        <w:t xml:space="preserve"> на </w:t>
      </w:r>
      <w:proofErr w:type="spellStart"/>
      <w:r w:rsidRPr="0084540F">
        <w:rPr>
          <w:sz w:val="28"/>
          <w:szCs w:val="28"/>
        </w:rPr>
        <w:t>виборних</w:t>
      </w:r>
      <w:proofErr w:type="spellEnd"/>
      <w:r w:rsidRPr="0084540F">
        <w:rPr>
          <w:sz w:val="28"/>
          <w:szCs w:val="28"/>
        </w:rPr>
        <w:t xml:space="preserve"> посадах), </w:t>
      </w:r>
      <w:proofErr w:type="spellStart"/>
      <w:r w:rsidRPr="0084540F">
        <w:rPr>
          <w:sz w:val="28"/>
          <w:szCs w:val="28"/>
        </w:rPr>
        <w:t>контактний</w:t>
      </w:r>
      <w:proofErr w:type="spellEnd"/>
      <w:r w:rsidRPr="0084540F">
        <w:rPr>
          <w:sz w:val="28"/>
          <w:szCs w:val="28"/>
        </w:rPr>
        <w:t xml:space="preserve"> номер телефону та адресу </w:t>
      </w:r>
      <w:proofErr w:type="spellStart"/>
      <w:r w:rsidRPr="0084540F">
        <w:rPr>
          <w:sz w:val="28"/>
          <w:szCs w:val="28"/>
        </w:rPr>
        <w:t>електронної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пошти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чи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іншого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засобу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зв’язку</w:t>
      </w:r>
      <w:proofErr w:type="spellEnd"/>
      <w:r w:rsidRPr="0084540F">
        <w:rPr>
          <w:sz w:val="28"/>
          <w:szCs w:val="28"/>
        </w:rPr>
        <w:t xml:space="preserve">, </w:t>
      </w:r>
      <w:proofErr w:type="spellStart"/>
      <w:r w:rsidRPr="0084540F">
        <w:rPr>
          <w:sz w:val="28"/>
          <w:szCs w:val="28"/>
        </w:rPr>
        <w:t>відомості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наявність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чи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відсутність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судимості</w:t>
      </w:r>
      <w:proofErr w:type="spellEnd"/>
      <w:r w:rsidRPr="0084540F">
        <w:rPr>
          <w:sz w:val="28"/>
          <w:szCs w:val="28"/>
        </w:rPr>
        <w:t>;</w:t>
      </w:r>
    </w:p>
    <w:p w:rsidR="00665CEA" w:rsidRPr="0084540F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" w:name="n355"/>
      <w:bookmarkEnd w:id="8"/>
      <w:proofErr w:type="spellStart"/>
      <w:r w:rsidRPr="0084540F">
        <w:rPr>
          <w:sz w:val="28"/>
          <w:szCs w:val="28"/>
        </w:rPr>
        <w:t>копія</w:t>
      </w:r>
      <w:proofErr w:type="spellEnd"/>
      <w:r w:rsidRPr="0084540F">
        <w:rPr>
          <w:sz w:val="28"/>
          <w:szCs w:val="28"/>
        </w:rPr>
        <w:t xml:space="preserve"> документа, </w:t>
      </w:r>
      <w:proofErr w:type="spellStart"/>
      <w:r w:rsidRPr="0084540F">
        <w:rPr>
          <w:sz w:val="28"/>
          <w:szCs w:val="28"/>
        </w:rPr>
        <w:t>що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посвідчує</w:t>
      </w:r>
      <w:proofErr w:type="spellEnd"/>
      <w:r w:rsidRPr="0084540F">
        <w:rPr>
          <w:sz w:val="28"/>
          <w:szCs w:val="28"/>
        </w:rPr>
        <w:t xml:space="preserve"> особу, </w:t>
      </w:r>
      <w:proofErr w:type="spellStart"/>
      <w:r w:rsidRPr="0084540F">
        <w:rPr>
          <w:sz w:val="28"/>
          <w:szCs w:val="28"/>
        </w:rPr>
        <w:t>копії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документів</w:t>
      </w:r>
      <w:proofErr w:type="spellEnd"/>
      <w:r w:rsidRPr="0084540F">
        <w:rPr>
          <w:sz w:val="28"/>
          <w:szCs w:val="28"/>
        </w:rPr>
        <w:t xml:space="preserve"> про </w:t>
      </w:r>
      <w:proofErr w:type="spellStart"/>
      <w:r w:rsidRPr="0084540F">
        <w:rPr>
          <w:sz w:val="28"/>
          <w:szCs w:val="28"/>
        </w:rPr>
        <w:t>вищу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освіту</w:t>
      </w:r>
      <w:proofErr w:type="spellEnd"/>
      <w:r w:rsidRPr="0084540F">
        <w:rPr>
          <w:sz w:val="28"/>
          <w:szCs w:val="28"/>
        </w:rPr>
        <w:t>;</w:t>
      </w:r>
    </w:p>
    <w:p w:rsidR="00665CEA" w:rsidRPr="0084540F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9" w:name="n356"/>
      <w:bookmarkEnd w:id="9"/>
      <w:r w:rsidRPr="0084540F">
        <w:rPr>
          <w:sz w:val="28"/>
          <w:szCs w:val="28"/>
        </w:rPr>
        <w:t xml:space="preserve">два </w:t>
      </w:r>
      <w:proofErr w:type="spellStart"/>
      <w:r w:rsidRPr="0084540F">
        <w:rPr>
          <w:sz w:val="28"/>
          <w:szCs w:val="28"/>
        </w:rPr>
        <w:t>рекомендаційні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листи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довільної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форми</w:t>
      </w:r>
      <w:proofErr w:type="spellEnd"/>
      <w:r w:rsidRPr="0084540F">
        <w:rPr>
          <w:sz w:val="28"/>
          <w:szCs w:val="28"/>
        </w:rPr>
        <w:t>;</w:t>
      </w:r>
    </w:p>
    <w:p w:rsidR="00665CEA" w:rsidRPr="0084540F" w:rsidRDefault="00665CEA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0" w:name="n357"/>
      <w:bookmarkEnd w:id="10"/>
      <w:proofErr w:type="spellStart"/>
      <w:r w:rsidRPr="0084540F">
        <w:rPr>
          <w:sz w:val="28"/>
          <w:szCs w:val="28"/>
        </w:rPr>
        <w:t>мотиваційний</w:t>
      </w:r>
      <w:proofErr w:type="spellEnd"/>
      <w:r w:rsidRPr="0084540F">
        <w:rPr>
          <w:sz w:val="28"/>
          <w:szCs w:val="28"/>
        </w:rPr>
        <w:t xml:space="preserve"> лист </w:t>
      </w:r>
      <w:proofErr w:type="spellStart"/>
      <w:r w:rsidRPr="0084540F">
        <w:rPr>
          <w:sz w:val="28"/>
          <w:szCs w:val="28"/>
        </w:rPr>
        <w:t>довільної</w:t>
      </w:r>
      <w:proofErr w:type="spellEnd"/>
      <w:r w:rsidRPr="0084540F">
        <w:rPr>
          <w:sz w:val="28"/>
          <w:szCs w:val="28"/>
        </w:rPr>
        <w:t xml:space="preserve"> </w:t>
      </w:r>
      <w:proofErr w:type="spellStart"/>
      <w:r w:rsidRPr="0084540F">
        <w:rPr>
          <w:sz w:val="28"/>
          <w:szCs w:val="28"/>
        </w:rPr>
        <w:t>форми</w:t>
      </w:r>
      <w:proofErr w:type="spellEnd"/>
      <w:r w:rsidRPr="0084540F">
        <w:rPr>
          <w:sz w:val="28"/>
          <w:szCs w:val="28"/>
        </w:rPr>
        <w:t>.</w:t>
      </w:r>
    </w:p>
    <w:p w:rsidR="00665CEA" w:rsidRPr="00496BDA" w:rsidRDefault="00505D7E" w:rsidP="009F46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Претендент</w:t>
      </w:r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може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надати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інші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документи</w:t>
      </w:r>
      <w:proofErr w:type="spellEnd"/>
      <w:r w:rsidR="007A29AE" w:rsidRPr="006231E9">
        <w:rPr>
          <w:sz w:val="28"/>
          <w:szCs w:val="28"/>
        </w:rPr>
        <w:t xml:space="preserve">, </w:t>
      </w:r>
      <w:proofErr w:type="spellStart"/>
      <w:r w:rsidR="007A29AE" w:rsidRPr="006231E9">
        <w:rPr>
          <w:sz w:val="28"/>
          <w:szCs w:val="28"/>
        </w:rPr>
        <w:t>які</w:t>
      </w:r>
      <w:proofErr w:type="spellEnd"/>
      <w:r w:rsidR="007A29AE" w:rsidRPr="006231E9">
        <w:rPr>
          <w:sz w:val="28"/>
          <w:szCs w:val="28"/>
        </w:rPr>
        <w:t xml:space="preserve">, на </w:t>
      </w:r>
      <w:proofErr w:type="spellStart"/>
      <w:r w:rsidR="007A29AE" w:rsidRPr="006231E9">
        <w:rPr>
          <w:sz w:val="28"/>
          <w:szCs w:val="28"/>
        </w:rPr>
        <w:t>її</w:t>
      </w:r>
      <w:proofErr w:type="spellEnd"/>
      <w:r w:rsidR="007A29AE" w:rsidRPr="006231E9">
        <w:rPr>
          <w:sz w:val="28"/>
          <w:szCs w:val="28"/>
        </w:rPr>
        <w:t xml:space="preserve"> думку, </w:t>
      </w:r>
      <w:proofErr w:type="spellStart"/>
      <w:r w:rsidR="007A29AE" w:rsidRPr="006231E9">
        <w:rPr>
          <w:sz w:val="28"/>
          <w:szCs w:val="28"/>
        </w:rPr>
        <w:t>підтверджують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її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професійні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чи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моральні</w:t>
      </w:r>
      <w:proofErr w:type="spellEnd"/>
      <w:r w:rsidR="007A29AE" w:rsidRPr="006231E9">
        <w:rPr>
          <w:sz w:val="28"/>
          <w:szCs w:val="28"/>
        </w:rPr>
        <w:t xml:space="preserve"> </w:t>
      </w:r>
      <w:proofErr w:type="spellStart"/>
      <w:r w:rsidR="007A29AE" w:rsidRPr="006231E9">
        <w:rPr>
          <w:sz w:val="28"/>
          <w:szCs w:val="28"/>
        </w:rPr>
        <w:t>якості</w:t>
      </w:r>
      <w:proofErr w:type="spellEnd"/>
      <w:r w:rsidR="00665CEA" w:rsidRPr="00496BDA">
        <w:rPr>
          <w:sz w:val="28"/>
          <w:szCs w:val="28"/>
        </w:rPr>
        <w:t>.</w:t>
      </w:r>
    </w:p>
    <w:p w:rsidR="00FC494B" w:rsidRPr="00BA7C91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FE2DDE">
        <w:rPr>
          <w:b/>
          <w:sz w:val="28"/>
          <w:szCs w:val="28"/>
          <w:lang w:val="uk-UA"/>
        </w:rPr>
        <w:t>Засідання конкурсної комісії відбуд</w:t>
      </w:r>
      <w:r w:rsidR="00FE2DDE" w:rsidRPr="00FE2DDE">
        <w:rPr>
          <w:b/>
          <w:sz w:val="28"/>
          <w:szCs w:val="28"/>
          <w:lang w:val="uk-UA"/>
        </w:rPr>
        <w:t>у</w:t>
      </w:r>
      <w:r w:rsidRPr="00FE2DDE">
        <w:rPr>
          <w:b/>
          <w:sz w:val="28"/>
          <w:szCs w:val="28"/>
          <w:lang w:val="uk-UA"/>
        </w:rPr>
        <w:t>ться</w:t>
      </w:r>
      <w:r w:rsidR="00FE2DDE" w:rsidRPr="00FE2DDE">
        <w:rPr>
          <w:sz w:val="28"/>
          <w:szCs w:val="28"/>
          <w:lang w:val="uk-UA"/>
        </w:rPr>
        <w:t>:</w:t>
      </w:r>
      <w:r w:rsidRPr="00FE2DDE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0</w:t>
      </w:r>
      <w:r w:rsidR="00505D7E" w:rsidRPr="00FE2DDE">
        <w:rPr>
          <w:sz w:val="28"/>
          <w:szCs w:val="28"/>
          <w:lang w:val="uk-UA"/>
        </w:rPr>
        <w:t>9</w:t>
      </w:r>
      <w:r w:rsidRPr="00FE2DDE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та 19</w:t>
      </w:r>
      <w:r w:rsidR="00FE2DDE" w:rsidRPr="00FE2DDE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березн</w:t>
      </w:r>
      <w:r w:rsidR="00400DD7" w:rsidRPr="00FE2DDE">
        <w:rPr>
          <w:sz w:val="28"/>
          <w:szCs w:val="28"/>
          <w:lang w:val="uk-UA"/>
        </w:rPr>
        <w:t>я</w:t>
      </w:r>
      <w:r w:rsidR="00F216C4">
        <w:rPr>
          <w:sz w:val="28"/>
          <w:szCs w:val="28"/>
          <w:lang w:val="uk-UA"/>
        </w:rPr>
        <w:t xml:space="preserve"> 2021</w:t>
      </w:r>
      <w:r w:rsidRPr="00FE2DDE">
        <w:rPr>
          <w:sz w:val="28"/>
          <w:szCs w:val="28"/>
          <w:lang w:val="uk-UA"/>
        </w:rPr>
        <w:t xml:space="preserve"> року в приміщенні</w:t>
      </w:r>
      <w:r w:rsidR="00BA7C91" w:rsidRPr="00FE2DDE">
        <w:rPr>
          <w:sz w:val="28"/>
          <w:szCs w:val="28"/>
          <w:lang w:val="uk-UA"/>
        </w:rPr>
        <w:t xml:space="preserve"> Леськівської </w:t>
      </w:r>
      <w:r w:rsidRPr="00FE2DDE">
        <w:rPr>
          <w:sz w:val="28"/>
          <w:szCs w:val="28"/>
          <w:lang w:val="uk-UA"/>
        </w:rPr>
        <w:t>сільської</w:t>
      </w:r>
      <w:r w:rsidR="00BA7C91" w:rsidRPr="00FE2DDE">
        <w:rPr>
          <w:sz w:val="28"/>
          <w:szCs w:val="28"/>
          <w:lang w:val="uk-UA"/>
        </w:rPr>
        <w:t xml:space="preserve"> </w:t>
      </w:r>
      <w:r w:rsidRPr="00FE2DDE">
        <w:rPr>
          <w:sz w:val="28"/>
          <w:szCs w:val="28"/>
          <w:lang w:val="uk-UA"/>
        </w:rPr>
        <w:t xml:space="preserve">ради за адресою: </w:t>
      </w:r>
      <w:r w:rsidR="00BA7C91" w:rsidRPr="00FE2DDE">
        <w:rPr>
          <w:sz w:val="28"/>
          <w:szCs w:val="28"/>
          <w:lang w:val="uk-UA"/>
        </w:rPr>
        <w:t>Черкаська область, Черкаський район, с. Леськи, вул. Центральна, 53</w:t>
      </w:r>
      <w:r w:rsidRPr="00FE2DDE">
        <w:rPr>
          <w:sz w:val="28"/>
          <w:szCs w:val="28"/>
          <w:lang w:val="uk-UA"/>
        </w:rPr>
        <w:t>.</w:t>
      </w:r>
    </w:p>
    <w:p w:rsidR="00FC494B" w:rsidRPr="00BA7C91" w:rsidRDefault="00FC494B" w:rsidP="00FC494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  <w:r w:rsidRPr="00BA7C91">
        <w:rPr>
          <w:sz w:val="28"/>
          <w:szCs w:val="28"/>
          <w:lang w:val="uk-UA"/>
        </w:rPr>
        <w:t xml:space="preserve">Відповідальна особа за надання інформації про конкурс </w:t>
      </w:r>
      <w:r w:rsidR="00BA7C91" w:rsidRPr="00BA7C91">
        <w:rPr>
          <w:sz w:val="28"/>
          <w:szCs w:val="28"/>
          <w:lang w:val="uk-UA"/>
        </w:rPr>
        <w:t>–</w:t>
      </w:r>
      <w:r w:rsidRPr="00BA7C91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>на</w:t>
      </w:r>
      <w:bookmarkStart w:id="11" w:name="_GoBack"/>
      <w:bookmarkEnd w:id="11"/>
      <w:r w:rsidR="00F216C4">
        <w:rPr>
          <w:sz w:val="28"/>
          <w:szCs w:val="28"/>
          <w:lang w:val="uk-UA"/>
        </w:rPr>
        <w:t>чальник загального відділу</w:t>
      </w:r>
      <w:r w:rsidR="00BA7C91" w:rsidRPr="00BA7C91">
        <w:rPr>
          <w:sz w:val="28"/>
          <w:szCs w:val="28"/>
          <w:lang w:val="uk-UA"/>
        </w:rPr>
        <w:t xml:space="preserve"> виконавчого комітету Леськівської сільської ради</w:t>
      </w:r>
      <w:r w:rsidR="009F460F">
        <w:rPr>
          <w:sz w:val="28"/>
          <w:szCs w:val="28"/>
          <w:lang w:val="uk-UA"/>
        </w:rPr>
        <w:t xml:space="preserve"> </w:t>
      </w:r>
      <w:r w:rsidR="00F216C4">
        <w:rPr>
          <w:sz w:val="28"/>
          <w:szCs w:val="28"/>
          <w:lang w:val="uk-UA"/>
        </w:rPr>
        <w:t xml:space="preserve">Наталія </w:t>
      </w:r>
      <w:proofErr w:type="spellStart"/>
      <w:r w:rsidR="00F216C4">
        <w:rPr>
          <w:sz w:val="28"/>
          <w:szCs w:val="28"/>
          <w:lang w:val="uk-UA"/>
        </w:rPr>
        <w:t>Віштакалюк</w:t>
      </w:r>
      <w:proofErr w:type="spellEnd"/>
      <w:r w:rsidR="00BA7C91" w:rsidRPr="00BA7C91">
        <w:rPr>
          <w:sz w:val="28"/>
          <w:szCs w:val="28"/>
          <w:lang w:val="uk-UA"/>
        </w:rPr>
        <w:t>,</w:t>
      </w:r>
      <w:r w:rsidRPr="00BA7C91">
        <w:rPr>
          <w:sz w:val="28"/>
          <w:szCs w:val="28"/>
          <w:lang w:val="uk-UA"/>
        </w:rPr>
        <w:t xml:space="preserve"> електронна пошта: </w:t>
      </w:r>
      <w:r w:rsidR="00BA7C91" w:rsidRPr="00BA7C91">
        <w:rPr>
          <w:sz w:val="28"/>
          <w:szCs w:val="28"/>
        </w:rPr>
        <w:t>33456597@</w:t>
      </w:r>
      <w:proofErr w:type="spellStart"/>
      <w:r w:rsidR="00BA7C91" w:rsidRPr="00BA7C91">
        <w:rPr>
          <w:sz w:val="28"/>
          <w:szCs w:val="28"/>
          <w:lang w:val="en-US"/>
        </w:rPr>
        <w:t>ukr</w:t>
      </w:r>
      <w:proofErr w:type="spellEnd"/>
      <w:r w:rsidR="00BA7C91" w:rsidRPr="00BA7C91">
        <w:rPr>
          <w:sz w:val="28"/>
          <w:szCs w:val="28"/>
        </w:rPr>
        <w:t>.</w:t>
      </w:r>
      <w:r w:rsidR="00BA7C91" w:rsidRPr="00BA7C91">
        <w:rPr>
          <w:sz w:val="28"/>
          <w:szCs w:val="28"/>
          <w:lang w:val="en-US"/>
        </w:rPr>
        <w:t>net</w:t>
      </w:r>
      <w:r w:rsidR="00BA7C91" w:rsidRPr="00BA7C91">
        <w:rPr>
          <w:sz w:val="28"/>
          <w:szCs w:val="28"/>
          <w:lang w:val="uk-UA"/>
        </w:rPr>
        <w:t>,</w:t>
      </w:r>
      <w:r w:rsidRPr="00BA7C91">
        <w:rPr>
          <w:sz w:val="28"/>
          <w:szCs w:val="28"/>
          <w:lang w:val="uk-UA"/>
        </w:rPr>
        <w:t xml:space="preserve"> телефон </w:t>
      </w:r>
      <w:r w:rsidR="00F216C4">
        <w:rPr>
          <w:sz w:val="28"/>
          <w:szCs w:val="28"/>
        </w:rPr>
        <w:t>063-242-65-11</w:t>
      </w:r>
      <w:r w:rsidRPr="00BA7C91">
        <w:rPr>
          <w:sz w:val="28"/>
          <w:szCs w:val="28"/>
          <w:lang w:val="uk-UA"/>
        </w:rPr>
        <w:t>.</w:t>
      </w:r>
    </w:p>
    <w:p w:rsidR="00396231" w:rsidRPr="00711DD0" w:rsidRDefault="00396231">
      <w:pPr>
        <w:rPr>
          <w:lang w:val="uk-UA"/>
        </w:rPr>
      </w:pPr>
    </w:p>
    <w:sectPr w:rsidR="00396231" w:rsidRPr="00711DD0" w:rsidSect="006B1B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4B"/>
    <w:rsid w:val="00261055"/>
    <w:rsid w:val="0034109C"/>
    <w:rsid w:val="00396231"/>
    <w:rsid w:val="003D74D9"/>
    <w:rsid w:val="003F169E"/>
    <w:rsid w:val="00400DD7"/>
    <w:rsid w:val="004E6F90"/>
    <w:rsid w:val="00505D7E"/>
    <w:rsid w:val="00665CEA"/>
    <w:rsid w:val="00672E9A"/>
    <w:rsid w:val="006B1B26"/>
    <w:rsid w:val="00711DD0"/>
    <w:rsid w:val="007A29AE"/>
    <w:rsid w:val="008F6533"/>
    <w:rsid w:val="009523EB"/>
    <w:rsid w:val="009F460F"/>
    <w:rsid w:val="00A80A9D"/>
    <w:rsid w:val="00BA7C91"/>
    <w:rsid w:val="00BF1403"/>
    <w:rsid w:val="00E45534"/>
    <w:rsid w:val="00EE6E83"/>
    <w:rsid w:val="00F01950"/>
    <w:rsid w:val="00F216C4"/>
    <w:rsid w:val="00FC494B"/>
    <w:rsid w:val="00FC502A"/>
    <w:rsid w:val="00FE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DC3B"/>
  <w15:docId w15:val="{03A715DC-8255-4196-8771-B3C72930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C494B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65C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665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1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21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2001</Words>
  <Characters>1141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</cp:lastModifiedBy>
  <cp:revision>2</cp:revision>
  <cp:lastPrinted>2021-01-21T10:13:00Z</cp:lastPrinted>
  <dcterms:created xsi:type="dcterms:W3CDTF">2021-01-25T12:35:00Z</dcterms:created>
  <dcterms:modified xsi:type="dcterms:W3CDTF">2021-01-25T12:35:00Z</dcterms:modified>
</cp:coreProperties>
</file>