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F52" w:rsidRDefault="006D1F52" w:rsidP="006D1F52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7958A4" wp14:editId="264A4AF8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1F52" w:rsidRDefault="006D1F52" w:rsidP="006D1F52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6D1F52" w:rsidRDefault="006D1F52" w:rsidP="006D1F52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6D1F52" w:rsidRDefault="006D1F52" w:rsidP="006D1F52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6D1F52" w:rsidRDefault="006D1F52" w:rsidP="006D1F52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6D1F52" w:rsidRDefault="006D1F52" w:rsidP="006D1F52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6D1F52" w:rsidRDefault="006D1F52" w:rsidP="006D1F52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val="uk-UA" w:eastAsia="uk-UA"/>
        </w:rPr>
        <w:drawing>
          <wp:inline distT="0" distB="0" distL="0" distR="0" wp14:anchorId="0B2AD933" wp14:editId="05DB297C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604D4" w:rsidRPr="006D1F52" w:rsidRDefault="00F604D4" w:rsidP="00F604D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6D1F52">
        <w:rPr>
          <w:rFonts w:ascii="Times New Roman" w:hAnsi="Times New Roman" w:cs="Times New Roman"/>
          <w:b/>
          <w:sz w:val="26"/>
          <w:szCs w:val="26"/>
          <w:lang w:val="uk-UA"/>
        </w:rPr>
        <w:t xml:space="preserve">Тип який зазначає ФОП – платник ЄП першої – третьої групи, яка здійснила державну реєстрацію припинення підприємницької діяльності, </w:t>
      </w:r>
    </w:p>
    <w:p w:rsidR="00F604D4" w:rsidRPr="006D1F52" w:rsidRDefault="00F604D4" w:rsidP="00F604D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6D1F52">
        <w:rPr>
          <w:rFonts w:ascii="Times New Roman" w:hAnsi="Times New Roman" w:cs="Times New Roman"/>
          <w:b/>
          <w:sz w:val="26"/>
          <w:szCs w:val="26"/>
          <w:lang w:val="uk-UA"/>
        </w:rPr>
        <w:t>у податковій декларації платника ЄП</w:t>
      </w:r>
    </w:p>
    <w:p w:rsidR="00F604D4" w:rsidRPr="006D1F52" w:rsidRDefault="00F604D4" w:rsidP="00F604D4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  <w:u w:val="single"/>
          <w:lang w:val="uk-UA"/>
        </w:rPr>
      </w:pPr>
    </w:p>
    <w:p w:rsidR="00FF63E4" w:rsidRPr="006D1F52" w:rsidRDefault="00FF63E4" w:rsidP="006D1F52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D1F52">
        <w:rPr>
          <w:rFonts w:ascii="Times New Roman" w:hAnsi="Times New Roman" w:cs="Times New Roman"/>
          <w:i/>
          <w:sz w:val="26"/>
          <w:szCs w:val="26"/>
          <w:u w:val="single"/>
          <w:lang w:val="uk-UA"/>
        </w:rPr>
        <w:t>Який тип зазначає ФОП – платник ЄП першої – третьої групи, яка здійснила державну реєстрацію припинення підприємницької діяльності, у податковій декларації платника ЄП (далі – Декларація) та Додатку 1 до неї, що подається до закінчення граничного строку подання, якщо Декларація з типом «Звітна» вже подана, однак без  Додатка 1?</w:t>
      </w:r>
    </w:p>
    <w:p w:rsidR="00FF63E4" w:rsidRPr="006D1F52" w:rsidRDefault="00FF63E4" w:rsidP="00FF63E4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D1F52">
        <w:rPr>
          <w:rFonts w:ascii="Times New Roman" w:hAnsi="Times New Roman" w:cs="Times New Roman"/>
          <w:sz w:val="26"/>
          <w:szCs w:val="26"/>
          <w:lang w:val="uk-UA"/>
        </w:rPr>
        <w:t>Фізичні особи – підприємці – платники єдиного податку першої – третьої груп подають вперше податкову декларацію платника єдиного податку – фізичної особи – підприємця за формою, затвердженою наказом Міністерства фінансів України від 19.06.2015 № 578 (у редакції наказу Міністерства фінансів України від 09.12.2020 № 752) (далі – Декларація), у складі якої формується додаток 1 «Відомості про суми нарахованого доходу застрахованих осіб та суми нарахованого єдиного внеску» (далі – Додаток 1) за податкові звітні періоди 2021 року.</w:t>
      </w:r>
    </w:p>
    <w:p w:rsidR="00FF63E4" w:rsidRPr="006D1F52" w:rsidRDefault="00FF63E4" w:rsidP="00FF63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D1F52">
        <w:rPr>
          <w:rFonts w:ascii="Times New Roman" w:hAnsi="Times New Roman" w:cs="Times New Roman"/>
          <w:sz w:val="26"/>
          <w:szCs w:val="26"/>
          <w:lang w:val="uk-UA"/>
        </w:rPr>
        <w:t>Декларація може подаватися платником єдиного податку (першої – третьої групи) як звітна (звітна нова) так і уточнююча (відповідні відмітки робляться в полі 01 Декларації).</w:t>
      </w:r>
    </w:p>
    <w:p w:rsidR="00FF63E4" w:rsidRPr="006D1F52" w:rsidRDefault="00FF63E4" w:rsidP="00FF63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D1F52">
        <w:rPr>
          <w:rFonts w:ascii="Times New Roman" w:hAnsi="Times New Roman" w:cs="Times New Roman"/>
          <w:sz w:val="26"/>
          <w:szCs w:val="26"/>
          <w:lang w:val="uk-UA"/>
        </w:rPr>
        <w:t>У разі державної реєстрації припинення підприємницької діяльності фізичні особи – підприємці на спрощеній системі оподаткування зобов’язані подати Декларацію з типом «Звітна» (за період з дня закінчення попереднього звітного періоду до дня державної реєстрації припинення підприємницької діяльності), у складі якої формується Додаток 1 з типом «Звітна».</w:t>
      </w:r>
    </w:p>
    <w:p w:rsidR="00FF63E4" w:rsidRPr="006D1F52" w:rsidRDefault="00FF63E4" w:rsidP="00FF63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D1F52">
        <w:rPr>
          <w:rFonts w:ascii="Times New Roman" w:hAnsi="Times New Roman" w:cs="Times New Roman"/>
          <w:sz w:val="26"/>
          <w:szCs w:val="26"/>
          <w:lang w:val="uk-UA"/>
        </w:rPr>
        <w:t xml:space="preserve">Згідно з приміткою 1 до Додатка 1 у разі подання нової Декларації з виправленими показниками до закінчення граничного строку подання Декларації за такий самий звітний період зазначається тип Декларації «Звітна нова». При цьому обов’язково заповнюються всі рядки та колонки </w:t>
      </w:r>
      <w:proofErr w:type="spellStart"/>
      <w:r w:rsidRPr="006D1F52">
        <w:rPr>
          <w:rFonts w:ascii="Times New Roman" w:hAnsi="Times New Roman" w:cs="Times New Roman"/>
          <w:sz w:val="26"/>
          <w:szCs w:val="26"/>
          <w:lang w:val="uk-UA"/>
        </w:rPr>
        <w:t>розд</w:t>
      </w:r>
      <w:proofErr w:type="spellEnd"/>
      <w:r w:rsidRPr="006D1F52">
        <w:rPr>
          <w:rFonts w:ascii="Times New Roman" w:hAnsi="Times New Roman" w:cs="Times New Roman"/>
          <w:sz w:val="26"/>
          <w:szCs w:val="26"/>
          <w:lang w:val="uk-UA"/>
        </w:rPr>
        <w:t>. 9 «Визначення сум нарахованого доходу застрахованих осіб та суми нарахованого єдиного внеску» Додатка 1 за період, визначений у графі 8 «період перебування фізичної особи – підприємця на спрощеній системі оподаткування».</w:t>
      </w:r>
    </w:p>
    <w:p w:rsidR="002221B8" w:rsidRPr="006D1F52" w:rsidRDefault="00FF63E4" w:rsidP="00FF63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D1F52">
        <w:rPr>
          <w:rFonts w:ascii="Times New Roman" w:hAnsi="Times New Roman" w:cs="Times New Roman"/>
          <w:sz w:val="26"/>
          <w:szCs w:val="26"/>
          <w:lang w:val="uk-UA"/>
        </w:rPr>
        <w:t>Таким чином, якщо фізичною особою – підприємцем – платником єдиного податку першої – третьої групи, яка здійснила державну реєстрацію припинення підприємницької діяльності, до закінчення терміну подання Декларації виявлено, що така Декларація подана без Додатка 1 до неї, то зазначена особа надає повторно Декларацію з одночасним наданням Додатка 1 з типом «Нова звітна».</w:t>
      </w:r>
    </w:p>
    <w:p w:rsidR="006D1F52" w:rsidRPr="00A16541" w:rsidRDefault="006D1F52" w:rsidP="00FF63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D1F52" w:rsidRPr="00A16541" w:rsidRDefault="006D1F52" w:rsidP="00FF63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D1F52" w:rsidRPr="00A16541" w:rsidRDefault="006D1F52" w:rsidP="006D1F5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A16541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A16541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A16541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6" w:history="1"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A16541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A16541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A16541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A16541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ua</w:t>
        </w:r>
      </w:hyperlink>
    </w:p>
    <w:p w:rsidR="006D1F52" w:rsidRPr="00EA716F" w:rsidRDefault="006D1F52" w:rsidP="006D1F5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 w:rsidRPr="00EA716F">
          <w:rPr>
            <w:rStyle w:val="a3"/>
            <w:rFonts w:ascii="Times New Roman" w:hAnsi="Times New Roman" w:cs="Times New Roman"/>
            <w:sz w:val="20"/>
            <w:szCs w:val="20"/>
          </w:rPr>
          <w:t>https://ck.tax.gov.ua/</w:t>
        </w:r>
      </w:hyperlink>
      <w:bookmarkStart w:id="1" w:name="_GoBack"/>
      <w:bookmarkEnd w:id="1"/>
    </w:p>
    <w:sectPr w:rsidR="006D1F52" w:rsidRPr="00EA716F" w:rsidSect="006D1F5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3E4"/>
    <w:rsid w:val="00281277"/>
    <w:rsid w:val="006D1F52"/>
    <w:rsid w:val="00A16541"/>
    <w:rsid w:val="00D75085"/>
    <w:rsid w:val="00F604D4"/>
    <w:rsid w:val="00FF6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-label">
    <w:name w:val="z-label"/>
    <w:basedOn w:val="a0"/>
    <w:rsid w:val="006D1F52"/>
  </w:style>
  <w:style w:type="character" w:styleId="a3">
    <w:name w:val="Hyperlink"/>
    <w:uiPriority w:val="99"/>
    <w:rsid w:val="006D1F5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D1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1F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-label">
    <w:name w:val="z-label"/>
    <w:basedOn w:val="a0"/>
    <w:rsid w:val="006D1F52"/>
  </w:style>
  <w:style w:type="character" w:styleId="a3">
    <w:name w:val="Hyperlink"/>
    <w:uiPriority w:val="99"/>
    <w:rsid w:val="006D1F5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D1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1F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1742</Words>
  <Characters>994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4</cp:revision>
  <cp:lastPrinted>2021-11-24T07:35:00Z</cp:lastPrinted>
  <dcterms:created xsi:type="dcterms:W3CDTF">2021-11-24T06:25:00Z</dcterms:created>
  <dcterms:modified xsi:type="dcterms:W3CDTF">2021-11-25T06:49:00Z</dcterms:modified>
</cp:coreProperties>
</file>