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E02A2F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805AFC" w:rsidRDefault="003D18DD" w:rsidP="00805AF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</w:t>
      </w:r>
      <w:r w:rsidR="00805AFC" w:rsidRPr="00805AF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ористува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ння</w:t>
      </w:r>
      <w:r w:rsidR="00805AFC" w:rsidRPr="00805AF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сервісом «Загальнодоступний інформаційно-довідковий ресурс» (ЗІР), розміщеним на офіційному </w:t>
      </w:r>
      <w:proofErr w:type="spellStart"/>
      <w:r w:rsidR="00805AFC" w:rsidRPr="00805AF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вебпорталі</w:t>
      </w:r>
      <w:proofErr w:type="spellEnd"/>
      <w:r w:rsidR="00805AFC" w:rsidRPr="00805AF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ДПС</w:t>
      </w:r>
    </w:p>
    <w:p w:rsidR="00805AFC" w:rsidRPr="00805AFC" w:rsidRDefault="00805AFC" w:rsidP="0030693A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офіційному </w:t>
      </w:r>
      <w:proofErr w:type="spellStart"/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>вебпорталі</w:t>
      </w:r>
      <w:proofErr w:type="spellEnd"/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ДПС </w:t>
      </w:r>
      <w:r w:rsidRPr="0030693A">
        <w:rPr>
          <w:rFonts w:ascii="Times New Roman" w:eastAsia="Calibri" w:hAnsi="Times New Roman" w:cs="Times New Roman"/>
          <w:sz w:val="28"/>
          <w:szCs w:val="28"/>
          <w:lang w:val="uk-UA"/>
        </w:rPr>
        <w:t>(</w:t>
      </w:r>
      <w:hyperlink r:id="rId5" w:history="1"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</w:rPr>
          <w:t>https://zir.tax.gov.ua/</w:t>
        </w:r>
      </w:hyperlink>
      <w:r w:rsidRPr="0030693A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функціонує Загальнодоступний інформаційно-довідковий ресурс (далі – ЗІР).</w:t>
      </w:r>
    </w:p>
    <w:p w:rsidR="00805AFC" w:rsidRPr="0030693A" w:rsidRDefault="00805AFC" w:rsidP="0030693A">
      <w:pPr>
        <w:spacing w:after="0"/>
        <w:ind w:firstLine="720"/>
        <w:jc w:val="both"/>
        <w:rPr>
          <w:sz w:val="28"/>
          <w:szCs w:val="28"/>
        </w:rPr>
      </w:pPr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Крім того, ДПС, орієнтуючись на сучасні технології, постійно вдосконалює сервіси, за допомогою яких надаються інформаційно-довідкові послуги фізичним та юридичним особам, у зв’язку із чим пропонує Вам безкоштовно завантажити мобільні додатки ЗІР на базі </w:t>
      </w:r>
      <w:proofErr w:type="spellStart"/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>Android</w:t>
      </w:r>
      <w:proofErr w:type="spellEnd"/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>iOS</w:t>
      </w:r>
      <w:proofErr w:type="spellEnd"/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zir</w:t>
        </w:r>
        <w:proofErr w:type="spellEnd"/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tax</w:t>
        </w:r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30693A" w:rsidRPr="0030693A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r w:rsidRPr="0030693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05AFC" w:rsidRPr="00805AFC" w:rsidRDefault="00805AFC" w:rsidP="0030693A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>При цьому основна версія ЗІР (комп’ютерна) та її мобільні додатки мають ідентичну кількість розділів та принципи їх функціонування для пошуку інформації.</w:t>
      </w:r>
    </w:p>
    <w:p w:rsidR="00805AFC" w:rsidRPr="00805AFC" w:rsidRDefault="00805AFC" w:rsidP="0030693A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AFC">
        <w:rPr>
          <w:rFonts w:ascii="Times New Roman" w:eastAsia="Calibri" w:hAnsi="Times New Roman" w:cs="Times New Roman"/>
          <w:sz w:val="28"/>
          <w:szCs w:val="28"/>
          <w:lang w:val="uk-UA"/>
        </w:rPr>
        <w:t>З детальною інформацією щодо роботи ЗІР та його мобільних додатків можна ознайомитись в розділі «Інструкція» ЗІР.</w:t>
      </w:r>
    </w:p>
    <w:p w:rsidR="00D07571" w:rsidRPr="00805AFC" w:rsidRDefault="00D07571" w:rsidP="0030693A">
      <w:pPr>
        <w:spacing w:after="0"/>
        <w:ind w:firstLine="720"/>
        <w:jc w:val="both"/>
      </w:pPr>
    </w:p>
    <w:p w:rsidR="00F231BF" w:rsidRDefault="00F231BF">
      <w:pPr>
        <w:rPr>
          <w:lang w:val="uk-UA"/>
        </w:rPr>
      </w:pPr>
    </w:p>
    <w:p w:rsidR="00805AFC" w:rsidRPr="0030693A" w:rsidRDefault="00805AFC"/>
    <w:p w:rsidR="002A754F" w:rsidRPr="0030693A" w:rsidRDefault="002A754F"/>
    <w:p w:rsidR="002A754F" w:rsidRPr="0030693A" w:rsidRDefault="002A754F">
      <w:bookmarkStart w:id="0" w:name="_GoBack"/>
      <w:bookmarkEnd w:id="0"/>
    </w:p>
    <w:p w:rsidR="00805AFC" w:rsidRPr="003D18DD" w:rsidRDefault="00805AFC"/>
    <w:p w:rsidR="00805AFC" w:rsidRPr="002A754F" w:rsidRDefault="00805AFC"/>
    <w:p w:rsidR="00805AFC" w:rsidRPr="003D18DD" w:rsidRDefault="00805AFC"/>
    <w:p w:rsidR="00805AFC" w:rsidRPr="003D18DD" w:rsidRDefault="00805AFC"/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</w:t>
      </w:r>
      <w:r w:rsidR="00DA2021" w:rsidRPr="002A754F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="00DA2021" w:rsidRPr="002A754F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</w:t>
      </w:r>
      <w:r w:rsidR="00DA2021" w:rsidRPr="00DA202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A7DA7"/>
    <w:rsid w:val="002209F3"/>
    <w:rsid w:val="002A0731"/>
    <w:rsid w:val="002A754F"/>
    <w:rsid w:val="0030693A"/>
    <w:rsid w:val="003D18DD"/>
    <w:rsid w:val="0042694C"/>
    <w:rsid w:val="005504EF"/>
    <w:rsid w:val="00606969"/>
    <w:rsid w:val="00805AFC"/>
    <w:rsid w:val="0097221F"/>
    <w:rsid w:val="00A9309E"/>
    <w:rsid w:val="00BA12B7"/>
    <w:rsid w:val="00CD0DBB"/>
    <w:rsid w:val="00D07571"/>
    <w:rsid w:val="00DA2021"/>
    <w:rsid w:val="00E02A2F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k.zmi@tax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.zir.tax.gov.ua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zir.tax.gov.ua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15</cp:revision>
  <cp:lastPrinted>2021-07-20T10:45:00Z</cp:lastPrinted>
  <dcterms:created xsi:type="dcterms:W3CDTF">2021-05-25T12:16:00Z</dcterms:created>
  <dcterms:modified xsi:type="dcterms:W3CDTF">2021-07-28T05:36:00Z</dcterms:modified>
</cp:coreProperties>
</file>