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731" w:rsidRDefault="00AE4DFC" w:rsidP="0097221F">
      <w:pPr>
        <w:spacing w:after="0"/>
        <w:rPr>
          <w:lang w:val="uk-UA"/>
        </w:rPr>
      </w:pPr>
      <w:r>
        <w:rPr>
          <w:noProof/>
        </w:rPr>
        <w:pict>
          <v:shapetype id="_x0000_t202" coordsize="21600,21600" o:spt="202" path="m,l,21600r21600,l21600,xe">
            <v:stroke joinstyle="miter"/>
            <v:path gradientshapeok="t" o:connecttype="rect"/>
          </v:shapetype>
          <v:shape id="Надпись 2" o:spid="_x0000_s1026" type="#_x0000_t202" style="position:absolute;margin-left:149.7pt;margin-top:7.05pt;width:287.25pt;height:69.65pt;z-index:251659264;visibility:visible;mso-wrap-distance-left:9pt;mso-wrap-distance-top:0;mso-wrap-distance-right:9pt;mso-wrap-distance-bottom:0;mso-position-horizontal:absolute;mso-position-horizontal-relative:text;mso-position-vertical:absolute;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" filled="f" stroked="f">
            <v:textbox>
              <w:txbxContent>
                <w:p w:rsidR="000A7DA7" w:rsidRPr="000A7DA7" w:rsidRDefault="000A7DA7" w:rsidP="00D07571">
                  <w:pPr>
                    <w:spacing w:after="0"/>
                    <w:rPr>
                      <w:rFonts w:ascii="Times New Roman" w:hAnsi="Times New Roman" w:cs="Times New Roman"/>
                      <w:sz w:val="32"/>
                      <w:szCs w:val="32"/>
                      <w:lang w:val="uk-UA"/>
                    </w:rPr>
                  </w:pPr>
                  <w:r w:rsidRPr="00E7256A">
                    <w:rPr>
                      <w:rFonts w:ascii="Times New Roman" w:hAnsi="Times New Roman" w:cs="Times New Roman"/>
                      <w:sz w:val="32"/>
                      <w:szCs w:val="32"/>
                    </w:rPr>
                    <w:t>Державна податкова служба України</w:t>
                  </w:r>
                </w:p>
                <w:p w:rsidR="00D07571"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2209F3"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v:textbox>
          </v:shape>
        </w:pict>
      </w:r>
      <w:r w:rsidR="00BA12B7">
        <w:rPr>
          <w:noProof/>
          <w:lang w:eastAsia="ru-RU"/>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884943" cy="944184"/>
                    </a:xfrm>
                    <a:prstGeom prst="rect">
                      <a:avLst/>
                    </a:prstGeom>
                  </pic:spPr>
                </pic:pic>
              </a:graphicData>
            </a:graphic>
          </wp:inline>
        </w:drawing>
      </w:r>
    </w:p>
    <w:p w:rsidR="00D41F81" w:rsidRDefault="00D41F81" w:rsidP="00D41F81">
      <w:pPr>
        <w:rPr>
          <w:rFonts w:ascii="Times New Roman" w:eastAsia="Calibri" w:hAnsi="Times New Roman" w:cs="Times New Roman"/>
          <w:sz w:val="28"/>
          <w:szCs w:val="28"/>
          <w:lang w:val="en-US"/>
        </w:rPr>
      </w:pPr>
    </w:p>
    <w:p w:rsidR="00AE281B" w:rsidRPr="00AE281B" w:rsidRDefault="00AE281B" w:rsidP="00AE281B">
      <w:pPr>
        <w:spacing w:after="0" w:line="240" w:lineRule="auto"/>
        <w:ind w:left="709"/>
        <w:contextualSpacing/>
        <w:jc w:val="center"/>
        <w:rPr>
          <w:rFonts w:ascii="Times New Roman" w:eastAsia="Times New Roman" w:hAnsi="Times New Roman" w:cs="Times New Roman"/>
          <w:b/>
          <w:sz w:val="28"/>
          <w:szCs w:val="28"/>
          <w:lang w:val="uk-UA" w:eastAsia="ru-RU"/>
        </w:rPr>
      </w:pPr>
      <w:r w:rsidRPr="00AE281B">
        <w:rPr>
          <w:rFonts w:ascii="Times New Roman" w:eastAsia="Times New Roman" w:hAnsi="Times New Roman" w:cs="Times New Roman"/>
          <w:b/>
          <w:sz w:val="28"/>
          <w:szCs w:val="28"/>
          <w:lang w:val="uk-UA" w:eastAsia="ru-RU"/>
        </w:rPr>
        <w:t xml:space="preserve">Чи спишуться автоматично надміру сплачені податки, які обліковуються в </w:t>
      </w:r>
      <w:r w:rsidR="00BA6E84" w:rsidRPr="00BA6E84">
        <w:rPr>
          <w:rFonts w:ascii="Times New Roman" w:eastAsia="Times New Roman" w:hAnsi="Times New Roman" w:cs="Times New Roman"/>
          <w:b/>
          <w:sz w:val="28"/>
          <w:szCs w:val="28"/>
          <w:lang w:eastAsia="ru-RU"/>
        </w:rPr>
        <w:t>І</w:t>
      </w:r>
      <w:proofErr w:type="spellStart"/>
      <w:r w:rsidRPr="00BA6E84">
        <w:rPr>
          <w:rFonts w:ascii="Times New Roman" w:eastAsia="Times New Roman" w:hAnsi="Times New Roman" w:cs="Times New Roman"/>
          <w:b/>
          <w:sz w:val="28"/>
          <w:szCs w:val="28"/>
          <w:lang w:val="uk-UA" w:eastAsia="ru-RU"/>
        </w:rPr>
        <w:t>К</w:t>
      </w:r>
      <w:bookmarkStart w:id="0" w:name="_GoBack"/>
      <w:bookmarkEnd w:id="0"/>
      <w:r w:rsidR="00BA6E84">
        <w:rPr>
          <w:rFonts w:ascii="Times New Roman" w:eastAsia="Times New Roman" w:hAnsi="Times New Roman" w:cs="Times New Roman"/>
          <w:b/>
          <w:sz w:val="28"/>
          <w:szCs w:val="28"/>
          <w:lang w:val="uk-UA" w:eastAsia="ru-RU"/>
        </w:rPr>
        <w:t>П</w:t>
      </w:r>
      <w:proofErr w:type="spellEnd"/>
      <w:r w:rsidRPr="00AE281B">
        <w:rPr>
          <w:rFonts w:ascii="Times New Roman" w:eastAsia="Times New Roman" w:hAnsi="Times New Roman" w:cs="Times New Roman"/>
          <w:b/>
          <w:sz w:val="28"/>
          <w:szCs w:val="28"/>
          <w:lang w:val="uk-UA" w:eastAsia="ru-RU"/>
        </w:rPr>
        <w:t xml:space="preserve"> понад 1095 днів?</w:t>
      </w:r>
    </w:p>
    <w:p w:rsidR="00AE281B" w:rsidRPr="00AE281B" w:rsidRDefault="00AE281B" w:rsidP="00AE281B">
      <w:pPr>
        <w:spacing w:after="0" w:line="240" w:lineRule="auto"/>
        <w:ind w:firstLine="709"/>
        <w:jc w:val="both"/>
        <w:rPr>
          <w:rFonts w:ascii="Times New Roman" w:eastAsia="Times New Roman" w:hAnsi="Times New Roman" w:cs="Times New Roman"/>
          <w:sz w:val="28"/>
          <w:szCs w:val="28"/>
          <w:lang w:val="uk-UA" w:eastAsia="ru-RU"/>
        </w:rPr>
      </w:pPr>
    </w:p>
    <w:p w:rsidR="00AE281B" w:rsidRPr="00AE281B" w:rsidRDefault="00FB19A5" w:rsidP="00AE281B">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Головне управління </w:t>
      </w:r>
      <w:r w:rsidR="00AE281B" w:rsidRPr="00AE281B">
        <w:rPr>
          <w:rFonts w:ascii="Times New Roman" w:eastAsia="Times New Roman" w:hAnsi="Times New Roman" w:cs="Times New Roman"/>
          <w:sz w:val="28"/>
          <w:szCs w:val="28"/>
          <w:lang w:val="uk-UA" w:eastAsia="ru-RU"/>
        </w:rPr>
        <w:t xml:space="preserve">ДПС </w:t>
      </w:r>
      <w:r>
        <w:rPr>
          <w:rFonts w:ascii="Times New Roman" w:eastAsia="Times New Roman" w:hAnsi="Times New Roman" w:cs="Times New Roman"/>
          <w:sz w:val="28"/>
          <w:szCs w:val="28"/>
          <w:lang w:val="uk-UA" w:eastAsia="ru-RU"/>
        </w:rPr>
        <w:t>у</w:t>
      </w:r>
      <w:r w:rsidR="00AE281B" w:rsidRPr="00AE281B">
        <w:rPr>
          <w:rFonts w:ascii="Times New Roman" w:eastAsia="Times New Roman" w:hAnsi="Times New Roman" w:cs="Times New Roman"/>
          <w:sz w:val="28"/>
          <w:szCs w:val="28"/>
          <w:lang w:val="uk-UA" w:eastAsia="ru-RU"/>
        </w:rPr>
        <w:t xml:space="preserve"> Черкаській області повідомляє, що згідно з п. 43.3 ПКУ обов’язковою умовою для здійснення повернення сум грошового зобов’язання та пені є подання платником податків заяви про таке повернення (крім повернення надміру утриманих (сплачених) сум податку з доходів фізичних осіб, які повертаються контролюючим органом на підставі поданої платником податків податкової декларації за звітний календарний рік за результатами проведення перерахунку його загального річного оподатковуваного доходу) протягом 1095 днів від дня виникнення помилково та/або надміру сплаченої суми та/або пені.</w:t>
      </w:r>
    </w:p>
    <w:p w:rsidR="00AE281B" w:rsidRPr="00AE281B" w:rsidRDefault="00AE281B" w:rsidP="00AE281B">
      <w:pPr>
        <w:spacing w:after="0" w:line="240" w:lineRule="auto"/>
        <w:ind w:firstLine="709"/>
        <w:jc w:val="both"/>
        <w:rPr>
          <w:rFonts w:ascii="Times New Roman" w:eastAsia="Times New Roman" w:hAnsi="Times New Roman" w:cs="Times New Roman"/>
          <w:sz w:val="28"/>
          <w:szCs w:val="28"/>
          <w:lang w:val="uk-UA" w:eastAsia="ru-RU"/>
        </w:rPr>
      </w:pPr>
      <w:r w:rsidRPr="00AE281B">
        <w:rPr>
          <w:rFonts w:ascii="Times New Roman" w:eastAsia="Times New Roman" w:hAnsi="Times New Roman" w:cs="Times New Roman"/>
          <w:sz w:val="28"/>
          <w:szCs w:val="28"/>
          <w:lang w:val="uk-UA" w:eastAsia="ru-RU"/>
        </w:rPr>
        <w:t>Заяви про повернення надміру сплачених грошових зобов’язань або про їх відшкодування у випадках, передбачених Кодексом, можуть бути подані не пізніше 1095 дня, що настає за днем виникнення такої переплати або отримання права на таке відшкодування (п. 102.5 ПКУ).</w:t>
      </w:r>
    </w:p>
    <w:p w:rsidR="00AE281B" w:rsidRPr="00AE281B" w:rsidRDefault="00AE281B" w:rsidP="00AE281B">
      <w:pPr>
        <w:spacing w:after="0" w:line="240" w:lineRule="auto"/>
        <w:ind w:firstLine="709"/>
        <w:jc w:val="both"/>
        <w:rPr>
          <w:rFonts w:ascii="Times New Roman" w:eastAsia="Times New Roman" w:hAnsi="Times New Roman" w:cs="Times New Roman"/>
          <w:sz w:val="28"/>
          <w:szCs w:val="28"/>
          <w:lang w:val="uk-UA" w:eastAsia="ru-RU"/>
        </w:rPr>
      </w:pPr>
      <w:r w:rsidRPr="00AE281B">
        <w:rPr>
          <w:rFonts w:ascii="Times New Roman" w:eastAsia="Times New Roman" w:hAnsi="Times New Roman" w:cs="Times New Roman"/>
          <w:sz w:val="28"/>
          <w:szCs w:val="28"/>
          <w:lang w:val="uk-UA" w:eastAsia="ru-RU"/>
        </w:rPr>
        <w:t xml:space="preserve">Відповідно до абзацу дев’ятого п. 7 </w:t>
      </w:r>
      <w:proofErr w:type="spellStart"/>
      <w:r w:rsidRPr="00AE281B">
        <w:rPr>
          <w:rFonts w:ascii="Times New Roman" w:eastAsia="Times New Roman" w:hAnsi="Times New Roman" w:cs="Times New Roman"/>
          <w:sz w:val="28"/>
          <w:szCs w:val="28"/>
          <w:lang w:val="uk-UA" w:eastAsia="ru-RU"/>
        </w:rPr>
        <w:t>підрозд</w:t>
      </w:r>
      <w:proofErr w:type="spellEnd"/>
      <w:r w:rsidRPr="00AE281B">
        <w:rPr>
          <w:rFonts w:ascii="Times New Roman" w:eastAsia="Times New Roman" w:hAnsi="Times New Roman" w:cs="Times New Roman"/>
          <w:sz w:val="28"/>
          <w:szCs w:val="28"/>
          <w:lang w:val="uk-UA" w:eastAsia="ru-RU"/>
        </w:rPr>
        <w:t xml:space="preserve">. 2 </w:t>
      </w:r>
      <w:proofErr w:type="spellStart"/>
      <w:r w:rsidRPr="00AE281B">
        <w:rPr>
          <w:rFonts w:ascii="Times New Roman" w:eastAsia="Times New Roman" w:hAnsi="Times New Roman" w:cs="Times New Roman"/>
          <w:sz w:val="28"/>
          <w:szCs w:val="28"/>
          <w:lang w:val="uk-UA" w:eastAsia="ru-RU"/>
        </w:rPr>
        <w:t>розд</w:t>
      </w:r>
      <w:proofErr w:type="spellEnd"/>
      <w:r w:rsidRPr="00AE281B">
        <w:rPr>
          <w:rFonts w:ascii="Times New Roman" w:eastAsia="Times New Roman" w:hAnsi="Times New Roman" w:cs="Times New Roman"/>
          <w:sz w:val="28"/>
          <w:szCs w:val="28"/>
          <w:lang w:val="uk-UA" w:eastAsia="ru-RU"/>
        </w:rPr>
        <w:t>. ІІI Порядку ведення податковими органами оперативного обліку податків, зборів, платежів та єдиного внеску на загальнообов’язкове державне соціальне страхування, затвердженого наказом Мінфіну від 12.01.2021 р. №5, підрозділ, що здійснює облік платежів, на підставі рішення керівника (заступника керівника або уповноваженої особи) територіального органу ДПС або особи, яка виконує його обов’язки, про списання підтверджених сум помилково та/або надміру сплачених грошових зобов’язань, що обліковуються більше 1095 календарних днів без руху, списує відповідну суму.</w:t>
      </w:r>
    </w:p>
    <w:p w:rsidR="00AE281B" w:rsidRPr="00BA6E84" w:rsidRDefault="00AE281B" w:rsidP="00AE281B">
      <w:pPr>
        <w:spacing w:after="0" w:line="240" w:lineRule="auto"/>
        <w:ind w:firstLine="709"/>
        <w:jc w:val="both"/>
        <w:rPr>
          <w:rFonts w:ascii="Times New Roman" w:eastAsia="Times New Roman" w:hAnsi="Times New Roman" w:cs="Times New Roman"/>
          <w:sz w:val="28"/>
          <w:szCs w:val="28"/>
          <w:lang w:val="uk-UA" w:eastAsia="ru-RU"/>
        </w:rPr>
      </w:pPr>
      <w:r w:rsidRPr="00AE281B">
        <w:rPr>
          <w:rFonts w:ascii="Times New Roman" w:eastAsia="Times New Roman" w:hAnsi="Times New Roman" w:cs="Times New Roman"/>
          <w:sz w:val="28"/>
          <w:szCs w:val="28"/>
          <w:lang w:val="uk-UA" w:eastAsia="ru-RU"/>
        </w:rPr>
        <w:t xml:space="preserve">При цьому надміру сплачені грошові зобов’язання – суми коштів, які на певну дату зараховані до відповідного бюджету або на єдиний рахунок понад нараховані суми грошових зобов’язань, граничний строк сплати яких настав </w:t>
      </w:r>
      <w:r w:rsidR="00BA6E84">
        <w:rPr>
          <w:rFonts w:ascii="Times New Roman" w:eastAsia="Times New Roman" w:hAnsi="Times New Roman" w:cs="Times New Roman"/>
          <w:sz w:val="28"/>
          <w:szCs w:val="28"/>
          <w:lang w:val="uk-UA" w:eastAsia="ru-RU"/>
        </w:rPr>
        <w:t>на таку дату (пп. 14.1.115 ПКУ)</w:t>
      </w:r>
      <w:r w:rsidR="00BA6E84" w:rsidRPr="00BA6E84">
        <w:rPr>
          <w:rFonts w:ascii="Times New Roman" w:eastAsia="Times New Roman" w:hAnsi="Times New Roman" w:cs="Times New Roman"/>
          <w:sz w:val="28"/>
          <w:szCs w:val="28"/>
          <w:lang w:val="uk-UA" w:eastAsia="ru-RU"/>
        </w:rPr>
        <w:t>.</w:t>
      </w:r>
    </w:p>
    <w:p w:rsidR="00AE281B" w:rsidRPr="00AE281B" w:rsidRDefault="00AE281B" w:rsidP="00AE281B">
      <w:pPr>
        <w:spacing w:after="0" w:line="240" w:lineRule="auto"/>
        <w:ind w:firstLine="709"/>
        <w:jc w:val="both"/>
        <w:rPr>
          <w:rFonts w:ascii="Times New Roman" w:eastAsia="Times New Roman" w:hAnsi="Times New Roman" w:cs="Times New Roman"/>
          <w:sz w:val="28"/>
          <w:szCs w:val="28"/>
          <w:lang w:val="uk-UA" w:eastAsia="ru-RU"/>
        </w:rPr>
      </w:pPr>
    </w:p>
    <w:p w:rsidR="00AE281B" w:rsidRDefault="00AE281B" w:rsidP="00AE281B">
      <w:pPr>
        <w:spacing w:after="0" w:line="240" w:lineRule="auto"/>
        <w:ind w:firstLine="709"/>
        <w:jc w:val="both"/>
        <w:rPr>
          <w:rFonts w:ascii="Times New Roman" w:eastAsia="Times New Roman" w:hAnsi="Times New Roman" w:cs="Times New Roman"/>
          <w:sz w:val="28"/>
          <w:szCs w:val="28"/>
          <w:lang w:val="uk-UA" w:eastAsia="ru-RU"/>
        </w:rPr>
      </w:pPr>
    </w:p>
    <w:p w:rsidR="00FB698C" w:rsidRDefault="00FB698C" w:rsidP="00AE281B">
      <w:pPr>
        <w:spacing w:after="0" w:line="240" w:lineRule="auto"/>
        <w:ind w:firstLine="709"/>
        <w:jc w:val="both"/>
        <w:rPr>
          <w:rFonts w:ascii="Times New Roman" w:eastAsia="Times New Roman" w:hAnsi="Times New Roman" w:cs="Times New Roman"/>
          <w:sz w:val="28"/>
          <w:szCs w:val="28"/>
          <w:lang w:val="uk-UA" w:eastAsia="ru-RU"/>
        </w:rPr>
      </w:pPr>
    </w:p>
    <w:p w:rsidR="00FB698C" w:rsidRDefault="00FB698C" w:rsidP="00AE281B">
      <w:pPr>
        <w:spacing w:after="0" w:line="240" w:lineRule="auto"/>
        <w:ind w:firstLine="709"/>
        <w:jc w:val="both"/>
        <w:rPr>
          <w:rFonts w:ascii="Times New Roman" w:eastAsia="Times New Roman" w:hAnsi="Times New Roman" w:cs="Times New Roman"/>
          <w:sz w:val="28"/>
          <w:szCs w:val="28"/>
          <w:lang w:val="uk-UA" w:eastAsia="ru-RU"/>
        </w:rPr>
      </w:pPr>
    </w:p>
    <w:p w:rsidR="00FB698C" w:rsidRPr="00AE281B" w:rsidRDefault="00FB698C" w:rsidP="00AE281B">
      <w:pPr>
        <w:spacing w:after="0" w:line="240" w:lineRule="auto"/>
        <w:ind w:firstLine="709"/>
        <w:jc w:val="both"/>
        <w:rPr>
          <w:rFonts w:ascii="Times New Roman" w:eastAsia="Times New Roman" w:hAnsi="Times New Roman" w:cs="Times New Roman"/>
          <w:sz w:val="28"/>
          <w:szCs w:val="28"/>
          <w:lang w:val="uk-UA" w:eastAsia="ru-RU"/>
        </w:rPr>
      </w:pPr>
    </w:p>
    <w:p w:rsidR="00AE281B" w:rsidRPr="00AE281B" w:rsidRDefault="00AE281B" w:rsidP="00AE281B">
      <w:pPr>
        <w:spacing w:after="0" w:line="240" w:lineRule="auto"/>
        <w:ind w:firstLine="709"/>
        <w:jc w:val="both"/>
        <w:rPr>
          <w:rFonts w:ascii="Times New Roman" w:eastAsia="Times New Roman" w:hAnsi="Times New Roman" w:cs="Times New Roman"/>
          <w:sz w:val="28"/>
          <w:szCs w:val="28"/>
          <w:lang w:val="uk-UA" w:eastAsia="ru-RU"/>
        </w:rPr>
      </w:pPr>
    </w:p>
    <w:p w:rsidR="00D07571" w:rsidRPr="00D07571" w:rsidRDefault="00D07571" w:rsidP="00D07571">
      <w:pPr>
        <w:spacing w:after="0"/>
        <w:rPr>
          <w:rFonts w:ascii="Times New Roman" w:eastAsia="Calibri" w:hAnsi="Times New Roman" w:cs="Times New Roman"/>
          <w:sz w:val="20"/>
          <w:szCs w:val="20"/>
          <w:lang w:val="uk-UA" w:eastAsia="ru-RU"/>
        </w:rPr>
      </w:pPr>
      <w:r w:rsidRPr="00D07571">
        <w:rPr>
          <w:rFonts w:ascii="Times New Roman" w:eastAsia="Calibri" w:hAnsi="Times New Roman" w:cs="Times New Roman"/>
          <w:sz w:val="20"/>
          <w:szCs w:val="20"/>
          <w:lang w:val="uk-UA" w:eastAsia="ru-RU"/>
        </w:rPr>
        <w:t>18002,</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м. Черкаси,</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вул. Хрещатик,235</w:t>
      </w:r>
      <w:r>
        <w:rPr>
          <w:rFonts w:ascii="Times New Roman" w:eastAsia="Calibri" w:hAnsi="Times New Roman" w:cs="Times New Roman"/>
          <w:sz w:val="20"/>
          <w:szCs w:val="20"/>
          <w:lang w:val="uk-UA" w:eastAsia="ru-RU"/>
        </w:rPr>
        <w:t xml:space="preserve">                                           </w:t>
      </w:r>
      <w:r w:rsidRPr="00F231BF">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val="uk-UA" w:eastAsia="ru-RU"/>
        </w:rPr>
        <w:t>-</w:t>
      </w:r>
      <w:r w:rsidRPr="00F231BF">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val="uk-UA" w:eastAsia="ru-RU"/>
        </w:rPr>
        <w:t xml:space="preserve">: </w:t>
      </w:r>
      <w:hyperlink r:id="rId6" w:history="1">
        <w:r w:rsidRPr="00F231BF">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ua</w:t>
        </w:r>
      </w:hyperlink>
    </w:p>
    <w:p w:rsidR="00A9309E" w:rsidRPr="00A9309E" w:rsidRDefault="00D07571" w:rsidP="00D07571">
      <w:pPr>
        <w:spacing w:after="0"/>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val="uk-UA" w:eastAsia="ru-RU"/>
        </w:rPr>
        <w:t xml:space="preserve">                                                                       </w:t>
      </w:r>
      <w:r w:rsidRPr="00A9309E">
        <w:rPr>
          <w:rFonts w:ascii="Times New Roman" w:eastAsia="Calibri" w:hAnsi="Times New Roman" w:cs="Times New Roman"/>
          <w:sz w:val="20"/>
          <w:szCs w:val="20"/>
          <w:lang w:val="uk-UA" w:eastAsia="ru-RU"/>
        </w:rPr>
        <w:t xml:space="preserve">    </w:t>
      </w:r>
      <w:hyperlink r:id="rId7" w:history="1">
        <w:r w:rsidR="00A9309E" w:rsidRPr="00A9309E">
          <w:rPr>
            <w:rStyle w:val="a5"/>
            <w:rFonts w:ascii="Times New Roman" w:eastAsia="Calibri" w:hAnsi="Times New Roman" w:cs="Times New Roman"/>
            <w:sz w:val="20"/>
            <w:szCs w:val="20"/>
            <w:lang w:val="uk-UA" w:eastAsia="ru-RU"/>
          </w:rPr>
          <w:t>https://ck.tax.gov.ua/</w:t>
        </w:r>
      </w:hyperlink>
    </w:p>
    <w:sectPr w:rsidR="00A9309E" w:rsidRPr="00A9309E" w:rsidSect="00F231BF">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F04375"/>
    <w:multiLevelType w:val="hybridMultilevel"/>
    <w:tmpl w:val="8A627852"/>
    <w:lvl w:ilvl="0" w:tplc="803CE36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CD0DBB"/>
    <w:rsid w:val="000670E3"/>
    <w:rsid w:val="000A7DA7"/>
    <w:rsid w:val="002209F3"/>
    <w:rsid w:val="002A0731"/>
    <w:rsid w:val="00310BC7"/>
    <w:rsid w:val="0042694C"/>
    <w:rsid w:val="004F10AC"/>
    <w:rsid w:val="005504EF"/>
    <w:rsid w:val="0097221F"/>
    <w:rsid w:val="00A9309E"/>
    <w:rsid w:val="00AE281B"/>
    <w:rsid w:val="00AE4DFC"/>
    <w:rsid w:val="00BA12B7"/>
    <w:rsid w:val="00BA6E84"/>
    <w:rsid w:val="00CD0DBB"/>
    <w:rsid w:val="00D07571"/>
    <w:rsid w:val="00D41F81"/>
    <w:rsid w:val="00E7256A"/>
    <w:rsid w:val="00F231BF"/>
    <w:rsid w:val="00FB19A5"/>
    <w:rsid w:val="00FB69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571"/>
    <w:rPr>
      <w:rFonts w:ascii="Tahoma" w:hAnsi="Tahoma" w:cs="Tahoma"/>
      <w:sz w:val="16"/>
      <w:szCs w:val="16"/>
    </w:rPr>
  </w:style>
  <w:style w:type="character" w:styleId="a5">
    <w:name w:val="Hyperlink"/>
    <w:basedOn w:val="a0"/>
    <w:uiPriority w:val="99"/>
    <w:unhideWhenUsed/>
    <w:rsid w:val="00A9309E"/>
    <w:rPr>
      <w:color w:val="0000FF" w:themeColor="hyperlink"/>
      <w:u w:val="single"/>
    </w:rPr>
  </w:style>
  <w:style w:type="paragraph" w:styleId="a6">
    <w:name w:val="Normal (Web)"/>
    <w:basedOn w:val="a"/>
    <w:uiPriority w:val="99"/>
    <w:unhideWhenUsed/>
    <w:rsid w:val="00F231B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textexposedshow">
    <w:name w:val="text_exposed_show"/>
    <w:basedOn w:val="a0"/>
    <w:rsid w:val="00F231BF"/>
  </w:style>
  <w:style w:type="character" w:styleId="a7">
    <w:name w:val="Strong"/>
    <w:basedOn w:val="a0"/>
    <w:uiPriority w:val="22"/>
    <w:qFormat/>
    <w:rsid w:val="00F231B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78715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k.zmi@tax.gov.ua" TargetMode="External"/><Relationship Id="rId5" Type="http://schemas.openxmlformats.org/officeDocument/2006/relationships/image" Target="media/image1.pn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318</Words>
  <Characters>1817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Imperia</dc:creator>
  <cp:lastModifiedBy>Perekopayko_NA</cp:lastModifiedBy>
  <cp:revision>18</cp:revision>
  <dcterms:created xsi:type="dcterms:W3CDTF">2021-05-25T12:16:00Z</dcterms:created>
  <dcterms:modified xsi:type="dcterms:W3CDTF">2021-08-26T07:51:00Z</dcterms:modified>
</cp:coreProperties>
</file>