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FE3" w:rsidRDefault="00852FE3" w:rsidP="00852FE3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1CCDC2" wp14:editId="0F0E76ED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2FE3" w:rsidRDefault="00852FE3" w:rsidP="00852FE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852FE3" w:rsidRDefault="00852FE3" w:rsidP="00852FE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852FE3" w:rsidRDefault="00852FE3" w:rsidP="00852FE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852FE3" w:rsidRDefault="00852FE3" w:rsidP="00852FE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852FE3" w:rsidRDefault="00852FE3" w:rsidP="00852FE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852FE3" w:rsidRDefault="00852FE3" w:rsidP="00852FE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38F527DB" wp14:editId="3006DA85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80271" w:rsidRPr="00480271" w:rsidRDefault="00480271" w:rsidP="00480271">
      <w:pPr>
        <w:pStyle w:val="a6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r w:rsidRPr="00480271">
        <w:rPr>
          <w:b/>
          <w:sz w:val="28"/>
          <w:szCs w:val="28"/>
        </w:rPr>
        <w:t>Змінено  порядок врахування збитків минулих періодів</w:t>
      </w:r>
    </w:p>
    <w:p w:rsidR="00480271" w:rsidRDefault="00480271" w:rsidP="00480271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80271" w:rsidRPr="00480271" w:rsidRDefault="00480271" w:rsidP="00480271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80271">
        <w:rPr>
          <w:sz w:val="28"/>
          <w:szCs w:val="28"/>
        </w:rPr>
        <w:t>Г</w:t>
      </w:r>
      <w:r w:rsidRPr="00480271">
        <w:rPr>
          <w:sz w:val="28"/>
          <w:szCs w:val="28"/>
        </w:rPr>
        <w:t xml:space="preserve">оловне управління </w:t>
      </w:r>
      <w:r w:rsidRPr="00480271">
        <w:rPr>
          <w:sz w:val="28"/>
          <w:szCs w:val="28"/>
        </w:rPr>
        <w:t>ДПС у Черкаській області  повідомляє, що Законом України від 30.11.2021 № 1914-</w:t>
      </w:r>
      <w:r w:rsidRPr="00480271">
        <w:rPr>
          <w:sz w:val="28"/>
          <w:szCs w:val="28"/>
          <w:lang w:val="en-US"/>
        </w:rPr>
        <w:t>IX</w:t>
      </w:r>
      <w:r w:rsidRPr="00480271">
        <w:rPr>
          <w:sz w:val="28"/>
          <w:szCs w:val="28"/>
        </w:rPr>
        <w:t xml:space="preserve">  «Про внесення змін до Податкового кодексу України та інших законодавчих актів України щодо забезпечення збалансованості бюджетних надходжень»  змінено  порядок врахування збитків минулих періодів.</w:t>
      </w:r>
    </w:p>
    <w:p w:rsidR="00480271" w:rsidRPr="00480271" w:rsidRDefault="00480271" w:rsidP="00480271">
      <w:pPr>
        <w:pStyle w:val="a6"/>
        <w:spacing w:before="0" w:beforeAutospacing="0" w:after="0" w:afterAutospacing="0"/>
        <w:ind w:firstLine="708"/>
        <w:jc w:val="both"/>
        <w:rPr>
          <w:color w:val="2F2F2F"/>
          <w:sz w:val="28"/>
          <w:szCs w:val="28"/>
        </w:rPr>
      </w:pPr>
      <w:r w:rsidRPr="00480271">
        <w:rPr>
          <w:sz w:val="28"/>
          <w:szCs w:val="28"/>
        </w:rPr>
        <w:t>Так, в</w:t>
      </w:r>
      <w:r w:rsidRPr="00480271">
        <w:rPr>
          <w:color w:val="2F2F2F"/>
          <w:sz w:val="28"/>
          <w:szCs w:val="28"/>
        </w:rPr>
        <w:t>еликі платники податків, починаючи з 01.01.2022 року мають право зменшувати фінансовий результат  не на всю суму від’ємного значення об'єкта оподаткування минулих звітних років,  а лише на 50 %.</w:t>
      </w:r>
    </w:p>
    <w:p w:rsidR="00DC2F8B" w:rsidRDefault="00480271" w:rsidP="0048027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F2F2F"/>
          <w:sz w:val="28"/>
          <w:szCs w:val="28"/>
        </w:rPr>
      </w:pPr>
      <w:r w:rsidRPr="00480271">
        <w:rPr>
          <w:rFonts w:ascii="Times New Roman" w:hAnsi="Times New Roman" w:cs="Times New Roman"/>
          <w:color w:val="2F2F2F"/>
          <w:sz w:val="28"/>
          <w:szCs w:val="28"/>
        </w:rPr>
        <w:t>Разом з цим, якщо  непогашена сума збитків за минулі періоди не перевищує 10% позитивного значення об</w:t>
      </w:r>
      <w:r w:rsidRPr="00480271">
        <w:rPr>
          <w:rFonts w:ascii="Times New Roman" w:hAnsi="Times New Roman" w:cs="Times New Roman"/>
          <w:color w:val="2F2F2F"/>
          <w:sz w:val="28"/>
          <w:szCs w:val="28"/>
          <w:lang w:val="ru-RU"/>
        </w:rPr>
        <w:t>’</w:t>
      </w:r>
      <w:proofErr w:type="spellStart"/>
      <w:r w:rsidRPr="00480271">
        <w:rPr>
          <w:rFonts w:ascii="Times New Roman" w:hAnsi="Times New Roman" w:cs="Times New Roman"/>
          <w:color w:val="2F2F2F"/>
          <w:sz w:val="28"/>
          <w:szCs w:val="28"/>
        </w:rPr>
        <w:t>єкту</w:t>
      </w:r>
      <w:proofErr w:type="spellEnd"/>
      <w:r w:rsidRPr="00480271">
        <w:rPr>
          <w:rFonts w:ascii="Times New Roman" w:hAnsi="Times New Roman" w:cs="Times New Roman"/>
          <w:color w:val="2F2F2F"/>
          <w:sz w:val="28"/>
          <w:szCs w:val="28"/>
        </w:rPr>
        <w:t xml:space="preserve"> оподаткування обрахованого відповідно до п.п.134.1.1 п.134.1 ст.134 без урахування непогашеного від</w:t>
      </w:r>
      <w:r w:rsidRPr="00480271">
        <w:rPr>
          <w:rFonts w:ascii="Times New Roman" w:hAnsi="Times New Roman" w:cs="Times New Roman"/>
          <w:color w:val="2F2F2F"/>
          <w:sz w:val="28"/>
          <w:szCs w:val="28"/>
          <w:lang w:val="ru-RU"/>
        </w:rPr>
        <w:t>’</w:t>
      </w:r>
      <w:r w:rsidRPr="00480271">
        <w:rPr>
          <w:rFonts w:ascii="Times New Roman" w:hAnsi="Times New Roman" w:cs="Times New Roman"/>
          <w:color w:val="2F2F2F"/>
          <w:sz w:val="28"/>
          <w:szCs w:val="28"/>
        </w:rPr>
        <w:t>ємного значення минулих років то платник зможе врахувати таку суму  у  зменшення фінансового результату у повному обсязі.</w:t>
      </w:r>
    </w:p>
    <w:p w:rsidR="00480271" w:rsidRDefault="00480271" w:rsidP="0048027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F2F2F"/>
          <w:sz w:val="28"/>
          <w:szCs w:val="28"/>
        </w:rPr>
      </w:pPr>
    </w:p>
    <w:p w:rsidR="00480271" w:rsidRDefault="00480271" w:rsidP="0048027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F2F2F"/>
          <w:sz w:val="28"/>
          <w:szCs w:val="28"/>
        </w:rPr>
      </w:pPr>
    </w:p>
    <w:p w:rsidR="00480271" w:rsidRDefault="00480271" w:rsidP="0048027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F2F2F"/>
          <w:sz w:val="28"/>
          <w:szCs w:val="28"/>
        </w:rPr>
      </w:pPr>
    </w:p>
    <w:p w:rsidR="00480271" w:rsidRDefault="00480271" w:rsidP="0048027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F2F2F"/>
          <w:sz w:val="28"/>
          <w:szCs w:val="28"/>
        </w:rPr>
      </w:pPr>
    </w:p>
    <w:p w:rsidR="00480271" w:rsidRDefault="00480271" w:rsidP="0048027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F2F2F"/>
          <w:sz w:val="28"/>
          <w:szCs w:val="28"/>
        </w:rPr>
      </w:pPr>
    </w:p>
    <w:p w:rsidR="00480271" w:rsidRDefault="00480271" w:rsidP="0048027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F2F2F"/>
          <w:sz w:val="28"/>
          <w:szCs w:val="28"/>
        </w:rPr>
      </w:pPr>
    </w:p>
    <w:p w:rsidR="00480271" w:rsidRDefault="00480271" w:rsidP="0048027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F2F2F"/>
          <w:sz w:val="28"/>
          <w:szCs w:val="28"/>
        </w:rPr>
      </w:pPr>
    </w:p>
    <w:p w:rsidR="00480271" w:rsidRDefault="00480271" w:rsidP="0048027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F2F2F"/>
          <w:sz w:val="28"/>
          <w:szCs w:val="28"/>
        </w:rPr>
      </w:pPr>
    </w:p>
    <w:p w:rsidR="00480271" w:rsidRDefault="00480271" w:rsidP="0048027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F2F2F"/>
          <w:sz w:val="28"/>
          <w:szCs w:val="28"/>
        </w:rPr>
      </w:pPr>
    </w:p>
    <w:p w:rsidR="00480271" w:rsidRDefault="00480271" w:rsidP="0048027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F2F2F"/>
          <w:sz w:val="28"/>
          <w:szCs w:val="28"/>
        </w:rPr>
      </w:pPr>
    </w:p>
    <w:p w:rsidR="00480271" w:rsidRDefault="00480271" w:rsidP="0048027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F2F2F"/>
          <w:sz w:val="28"/>
          <w:szCs w:val="28"/>
        </w:rPr>
      </w:pPr>
    </w:p>
    <w:p w:rsidR="00480271" w:rsidRDefault="00480271" w:rsidP="0048027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F2F2F"/>
          <w:sz w:val="28"/>
          <w:szCs w:val="28"/>
        </w:rPr>
      </w:pPr>
    </w:p>
    <w:p w:rsidR="00480271" w:rsidRDefault="00480271" w:rsidP="0048027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F2F2F"/>
          <w:sz w:val="28"/>
          <w:szCs w:val="28"/>
        </w:rPr>
      </w:pPr>
    </w:p>
    <w:p w:rsidR="00480271" w:rsidRDefault="00480271" w:rsidP="0048027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F2F2F"/>
          <w:sz w:val="28"/>
          <w:szCs w:val="28"/>
        </w:rPr>
      </w:pPr>
    </w:p>
    <w:p w:rsidR="00480271" w:rsidRDefault="00480271" w:rsidP="0048027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F2F2F"/>
          <w:sz w:val="28"/>
          <w:szCs w:val="28"/>
        </w:rPr>
      </w:pPr>
    </w:p>
    <w:p w:rsidR="00480271" w:rsidRDefault="00480271" w:rsidP="0048027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F2F2F"/>
          <w:sz w:val="28"/>
          <w:szCs w:val="28"/>
        </w:rPr>
      </w:pPr>
    </w:p>
    <w:p w:rsidR="00480271" w:rsidRDefault="00480271" w:rsidP="0048027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F2F2F"/>
          <w:sz w:val="28"/>
          <w:szCs w:val="28"/>
        </w:rPr>
      </w:pPr>
    </w:p>
    <w:p w:rsidR="00480271" w:rsidRDefault="00480271" w:rsidP="0048027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F2F2F"/>
          <w:sz w:val="28"/>
          <w:szCs w:val="28"/>
        </w:rPr>
      </w:pPr>
    </w:p>
    <w:p w:rsidR="00480271" w:rsidRPr="00480271" w:rsidRDefault="00480271" w:rsidP="004802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852FE3" w:rsidRDefault="00852FE3" w:rsidP="00852F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2F8B" w:rsidRPr="00B7526B" w:rsidRDefault="00DC2F8B" w:rsidP="00DC2F8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>18002, м. Черкаси, вул. Хрещатик</w:t>
      </w:r>
      <w:r w:rsidRPr="00B7526B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B7526B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B7526B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B7526B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B7526B"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B7526B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B7526B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DC2F8B" w:rsidRPr="00B255AC" w:rsidRDefault="00DC2F8B" w:rsidP="00DC2F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7" w:history="1"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852FE3" w:rsidRPr="00852FE3" w:rsidRDefault="00852FE3" w:rsidP="00852F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52FE3" w:rsidRPr="00852F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FE3"/>
    <w:rsid w:val="00480271"/>
    <w:rsid w:val="00852FE3"/>
    <w:rsid w:val="009F3950"/>
    <w:rsid w:val="00DC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2FE3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DC2F8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48027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2FE3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DC2F8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48027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770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2022-01-12T08:16:00Z</dcterms:created>
  <dcterms:modified xsi:type="dcterms:W3CDTF">2022-01-12T08:16:00Z</dcterms:modified>
</cp:coreProperties>
</file>