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175F79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46240" w:rsidRPr="001E5DEB" w:rsidRDefault="00846240" w:rsidP="00846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356B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  <w:r w:rsidRPr="00BB35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56B">
        <w:rPr>
          <w:rFonts w:ascii="Times New Roman" w:hAnsi="Times New Roman" w:cs="Times New Roman"/>
          <w:b/>
          <w:sz w:val="28"/>
          <w:szCs w:val="28"/>
        </w:rPr>
        <w:t>оподатковуються</w:t>
      </w:r>
      <w:proofErr w:type="spellEnd"/>
      <w:r w:rsidRPr="00BB35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податком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доходи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фізичних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дохід</w:t>
      </w:r>
      <w:proofErr w:type="spellEnd"/>
      <w:r w:rsidRPr="00BB356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B356B">
        <w:rPr>
          <w:rFonts w:ascii="Times New Roman" w:hAnsi="Times New Roman" w:cs="Times New Roman"/>
          <w:b/>
          <w:sz w:val="28"/>
          <w:szCs w:val="28"/>
        </w:rPr>
        <w:t>отриман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BB35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фізичною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особою</w:t>
      </w:r>
      <w:proofErr w:type="gramEnd"/>
      <w:r w:rsidRPr="00BB356B">
        <w:rPr>
          <w:rFonts w:ascii="Times New Roman" w:hAnsi="Times New Roman" w:cs="Times New Roman"/>
          <w:b/>
          <w:sz w:val="28"/>
          <w:szCs w:val="28"/>
        </w:rPr>
        <w:t xml:space="preserve"> – резидентом </w:t>
      </w:r>
      <w:proofErr w:type="spellStart"/>
      <w:r w:rsidRPr="00BB356B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BB356B">
        <w:rPr>
          <w:rFonts w:ascii="Times New Roman" w:hAnsi="Times New Roman" w:cs="Times New Roman"/>
          <w:b/>
          <w:sz w:val="28"/>
          <w:szCs w:val="28"/>
        </w:rPr>
        <w:t xml:space="preserve"> продажу </w:t>
      </w:r>
      <w:proofErr w:type="spellStart"/>
      <w:r w:rsidRPr="00BB356B">
        <w:rPr>
          <w:rFonts w:ascii="Times New Roman" w:hAnsi="Times New Roman" w:cs="Times New Roman"/>
          <w:b/>
          <w:sz w:val="28"/>
          <w:szCs w:val="28"/>
        </w:rPr>
        <w:t>протягом</w:t>
      </w:r>
      <w:proofErr w:type="spellEnd"/>
      <w:r w:rsidRPr="00BB35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56B">
        <w:rPr>
          <w:rFonts w:ascii="Times New Roman" w:hAnsi="Times New Roman" w:cs="Times New Roman"/>
          <w:b/>
          <w:sz w:val="28"/>
          <w:szCs w:val="28"/>
        </w:rPr>
        <w:t>звітного</w:t>
      </w:r>
      <w:proofErr w:type="spellEnd"/>
      <w:r w:rsidRPr="00BB356B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BB356B">
        <w:rPr>
          <w:rFonts w:ascii="Times New Roman" w:hAnsi="Times New Roman" w:cs="Times New Roman"/>
          <w:b/>
          <w:sz w:val="28"/>
          <w:szCs w:val="28"/>
        </w:rPr>
        <w:t>податкового</w:t>
      </w:r>
      <w:proofErr w:type="spellEnd"/>
      <w:r w:rsidRPr="00BB356B">
        <w:rPr>
          <w:rFonts w:ascii="Times New Roman" w:hAnsi="Times New Roman" w:cs="Times New Roman"/>
          <w:b/>
          <w:sz w:val="28"/>
          <w:szCs w:val="28"/>
        </w:rPr>
        <w:t xml:space="preserve">) року одного легкового </w:t>
      </w:r>
      <w:proofErr w:type="spellStart"/>
      <w:r w:rsidRPr="00BB356B">
        <w:rPr>
          <w:rFonts w:ascii="Times New Roman" w:hAnsi="Times New Roman" w:cs="Times New Roman"/>
          <w:b/>
          <w:sz w:val="28"/>
          <w:szCs w:val="28"/>
        </w:rPr>
        <w:t>автомобіля</w:t>
      </w:r>
      <w:proofErr w:type="spellEnd"/>
      <w:r w:rsidRPr="00BB356B">
        <w:rPr>
          <w:rFonts w:ascii="Times New Roman" w:hAnsi="Times New Roman" w:cs="Times New Roman"/>
          <w:b/>
          <w:sz w:val="28"/>
          <w:szCs w:val="28"/>
        </w:rPr>
        <w:t>, одного мотоцикла та одного мопеда?</w:t>
      </w:r>
    </w:p>
    <w:p w:rsidR="00846240" w:rsidRPr="001E5DEB" w:rsidRDefault="00846240" w:rsidP="00846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240" w:rsidRDefault="0084624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DEB">
        <w:rPr>
          <w:rFonts w:ascii="Times New Roman" w:hAnsi="Times New Roman" w:cs="Times New Roman"/>
          <w:sz w:val="28"/>
          <w:szCs w:val="28"/>
        </w:rPr>
        <w:t xml:space="preserve">Головне </w:t>
      </w:r>
      <w:proofErr w:type="spellStart"/>
      <w:r w:rsidRPr="001E5DE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E5DEB">
        <w:rPr>
          <w:rFonts w:ascii="Times New Roman" w:hAnsi="Times New Roman" w:cs="Times New Roman"/>
          <w:sz w:val="28"/>
          <w:szCs w:val="28"/>
        </w:rPr>
        <w:t xml:space="preserve"> ДПС у </w:t>
      </w:r>
      <w:proofErr w:type="spellStart"/>
      <w:r w:rsidRPr="001E5DEB">
        <w:rPr>
          <w:rFonts w:ascii="Times New Roman" w:hAnsi="Times New Roman" w:cs="Times New Roman"/>
          <w:sz w:val="28"/>
          <w:szCs w:val="28"/>
        </w:rPr>
        <w:t>Черкаській</w:t>
      </w:r>
      <w:proofErr w:type="spellEnd"/>
      <w:r w:rsidRPr="001E5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DE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1E5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DEB">
        <w:rPr>
          <w:rFonts w:ascii="Times New Roman" w:hAnsi="Times New Roman" w:cs="Times New Roman"/>
          <w:sz w:val="28"/>
          <w:szCs w:val="28"/>
        </w:rPr>
        <w:t>повідомля</w:t>
      </w:r>
      <w:proofErr w:type="gramStart"/>
      <w:r w:rsidRPr="001E5DE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E5DE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46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767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A58F8">
        <w:rPr>
          <w:rFonts w:ascii="Times New Roman" w:hAnsi="Times New Roman" w:cs="Times New Roman"/>
          <w:sz w:val="28"/>
          <w:szCs w:val="28"/>
        </w:rPr>
        <w:t xml:space="preserve">оходи,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фізичною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особою – резидентом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продажу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) року одного легкового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автомобіля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, одного мотоцикла та одного мопеда, не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оподатковуються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>.</w:t>
      </w:r>
    </w:p>
    <w:p w:rsidR="00846240" w:rsidRDefault="0084624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8F8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58F8">
        <w:rPr>
          <w:rFonts w:ascii="Times New Roman" w:hAnsi="Times New Roman" w:cs="Times New Roman"/>
          <w:sz w:val="28"/>
          <w:szCs w:val="28"/>
        </w:rPr>
        <w:t>на доходи</w:t>
      </w:r>
      <w:proofErr w:type="gram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продажу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особами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рухомого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ст. </w:t>
      </w:r>
      <w:r>
        <w:rPr>
          <w:rFonts w:ascii="Times New Roman" w:hAnsi="Times New Roman" w:cs="Times New Roman"/>
          <w:sz w:val="28"/>
          <w:szCs w:val="28"/>
        </w:rPr>
        <w:t xml:space="preserve">173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46240" w:rsidRPr="008A58F8" w:rsidRDefault="0084624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Платниками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Start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особи –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резиденти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доходи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8A58F8">
        <w:rPr>
          <w:rFonts w:ascii="Times New Roman" w:hAnsi="Times New Roman" w:cs="Times New Roman"/>
          <w:sz w:val="28"/>
          <w:szCs w:val="28"/>
        </w:rPr>
        <w:t>охід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платника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продажу (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об’єкта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рухомого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оподаткову</w:t>
      </w:r>
      <w:r>
        <w:rPr>
          <w:rFonts w:ascii="Times New Roman" w:hAnsi="Times New Roman" w:cs="Times New Roman"/>
          <w:sz w:val="28"/>
          <w:szCs w:val="28"/>
        </w:rPr>
        <w:t>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ставкою </w:t>
      </w:r>
      <w:r w:rsidRPr="008A58F8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>.</w:t>
      </w:r>
    </w:p>
    <w:p w:rsidR="00846240" w:rsidRDefault="0084624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8F8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виняток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п. 173.1 ст. 173 ПКУ,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дохід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отриманий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платником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продажу (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) року одного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рухомого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майна у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легкового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автомобіля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мотоцикла, та/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педа, не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оподаткуванню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46240" w:rsidRDefault="0084624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Дохід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отриманий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платником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продажу (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) року другого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об’єкта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рухомого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майна у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легкового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автомобіля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мотоцикла, та/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мопеда, </w:t>
      </w:r>
      <w:proofErr w:type="spellStart"/>
      <w:proofErr w:type="gramStart"/>
      <w:r w:rsidRPr="008A58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A58F8"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оподаткуванню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за ставкою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8F8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46240" w:rsidRPr="0025730F" w:rsidRDefault="0084624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Дохід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отриманий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платником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продажу (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) року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третього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рухомого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майна у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легкового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автомобіля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мотоцикла, та/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мопеда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транспортного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засобу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A58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A58F8"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58F8">
        <w:rPr>
          <w:rFonts w:ascii="Times New Roman" w:hAnsi="Times New Roman" w:cs="Times New Roman"/>
          <w:sz w:val="28"/>
          <w:szCs w:val="28"/>
        </w:rPr>
        <w:t>оподаткуванню</w:t>
      </w:r>
      <w:proofErr w:type="spellEnd"/>
      <w:r w:rsidRPr="008A58F8">
        <w:rPr>
          <w:rFonts w:ascii="Times New Roman" w:hAnsi="Times New Roman" w:cs="Times New Roman"/>
          <w:sz w:val="28"/>
          <w:szCs w:val="28"/>
        </w:rPr>
        <w:t xml:space="preserve"> за ставкою</w:t>
      </w:r>
      <w:r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46240" w:rsidRPr="001F24F0" w:rsidRDefault="0084624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24F0" w:rsidRDefault="001F24F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F24F0" w:rsidRDefault="001F24F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F24F0" w:rsidRPr="001F24F0" w:rsidRDefault="001F24F0" w:rsidP="008462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75F79"/>
    <w:rsid w:val="001F24F0"/>
    <w:rsid w:val="002209F3"/>
    <w:rsid w:val="0025730F"/>
    <w:rsid w:val="002A0731"/>
    <w:rsid w:val="0042694C"/>
    <w:rsid w:val="005504EF"/>
    <w:rsid w:val="00846240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2021-08-26T07:41:00Z</dcterms:modified>
</cp:coreProperties>
</file>