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066B3C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672F8B" w:rsidRDefault="00672F8B" w:rsidP="00672F8B">
      <w:pPr>
        <w:spacing w:after="0" w:line="240" w:lineRule="auto"/>
        <w:ind w:firstLine="567"/>
        <w:rPr>
          <w:rFonts w:ascii="Times New Roman" w:eastAsia="Arial" w:hAnsi="Times New Roman" w:cs="Times New Roman"/>
          <w:b/>
          <w:color w:val="252525"/>
          <w:sz w:val="28"/>
          <w:szCs w:val="28"/>
        </w:rPr>
      </w:pPr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 xml:space="preserve">До </w:t>
      </w:r>
      <w:proofErr w:type="spellStart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>уваги</w:t>
      </w:r>
      <w:proofErr w:type="spellEnd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 xml:space="preserve"> </w:t>
      </w:r>
      <w:proofErr w:type="spellStart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>роботодавців</w:t>
      </w:r>
      <w:proofErr w:type="spellEnd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 xml:space="preserve"> – </w:t>
      </w:r>
      <w:proofErr w:type="spellStart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>страхувальників</w:t>
      </w:r>
      <w:proofErr w:type="spellEnd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 xml:space="preserve">: </w:t>
      </w:r>
      <w:proofErr w:type="spellStart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>відображення</w:t>
      </w:r>
      <w:proofErr w:type="spellEnd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 xml:space="preserve"> у </w:t>
      </w:r>
      <w:proofErr w:type="spellStart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>звітності</w:t>
      </w:r>
      <w:proofErr w:type="spellEnd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b/>
          <w:color w:val="252525"/>
          <w:sz w:val="28"/>
          <w:szCs w:val="28"/>
        </w:rPr>
        <w:t xml:space="preserve">     </w:t>
      </w:r>
    </w:p>
    <w:p w:rsidR="00672F8B" w:rsidRPr="00C364F9" w:rsidRDefault="00672F8B" w:rsidP="00672F8B">
      <w:pPr>
        <w:spacing w:after="0" w:line="240" w:lineRule="auto"/>
        <w:ind w:firstLine="567"/>
        <w:rPr>
          <w:rFonts w:ascii="Times New Roman" w:eastAsia="Arial" w:hAnsi="Times New Roman" w:cs="Times New Roman"/>
          <w:b/>
          <w:color w:val="252525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252525"/>
          <w:sz w:val="28"/>
          <w:szCs w:val="28"/>
        </w:rPr>
        <w:t xml:space="preserve">  </w:t>
      </w:r>
      <w:proofErr w:type="spellStart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>оформленого</w:t>
      </w:r>
      <w:proofErr w:type="spellEnd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 xml:space="preserve"> </w:t>
      </w:r>
      <w:proofErr w:type="gramStart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>на</w:t>
      </w:r>
      <w:proofErr w:type="gramEnd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 xml:space="preserve"> роботу </w:t>
      </w:r>
      <w:proofErr w:type="spellStart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>працівника</w:t>
      </w:r>
      <w:proofErr w:type="spellEnd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 xml:space="preserve"> за </w:t>
      </w:r>
      <w:proofErr w:type="spellStart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>внутрішнім</w:t>
      </w:r>
      <w:proofErr w:type="spellEnd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 xml:space="preserve"> </w:t>
      </w:r>
      <w:proofErr w:type="spellStart"/>
      <w:r w:rsidRPr="00C364F9">
        <w:rPr>
          <w:rFonts w:ascii="Times New Roman" w:eastAsia="Arial" w:hAnsi="Times New Roman" w:cs="Times New Roman"/>
          <w:b/>
          <w:color w:val="252525"/>
          <w:sz w:val="28"/>
          <w:szCs w:val="28"/>
        </w:rPr>
        <w:t>сумісництвом</w:t>
      </w:r>
      <w:proofErr w:type="spellEnd"/>
    </w:p>
    <w:p w:rsidR="00672F8B" w:rsidRDefault="00672F8B" w:rsidP="00672F8B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252525"/>
          <w:sz w:val="28"/>
          <w:szCs w:val="28"/>
        </w:rPr>
      </w:pPr>
    </w:p>
    <w:p w:rsidR="00672F8B" w:rsidRPr="001A5321" w:rsidRDefault="00672F8B" w:rsidP="00672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Головне </w:t>
      </w:r>
      <w:proofErr w:type="spellStart"/>
      <w:r>
        <w:rPr>
          <w:rFonts w:ascii="Times New Roman" w:eastAsia="Arial" w:hAnsi="Times New Roman" w:cs="Times New Roman"/>
          <w:color w:val="252525"/>
          <w:sz w:val="28"/>
          <w:szCs w:val="28"/>
        </w:rPr>
        <w:t>управління</w:t>
      </w:r>
      <w:proofErr w:type="spellEnd"/>
      <w:r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ДПС </w:t>
      </w:r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в </w:t>
      </w:r>
      <w:proofErr w:type="spellStart"/>
      <w:r>
        <w:rPr>
          <w:rFonts w:ascii="Times New Roman" w:eastAsia="Arial" w:hAnsi="Times New Roman" w:cs="Times New Roman"/>
          <w:color w:val="252525"/>
          <w:sz w:val="28"/>
          <w:szCs w:val="28"/>
        </w:rPr>
        <w:t>Черкаській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об</w:t>
      </w:r>
      <w:r>
        <w:rPr>
          <w:rFonts w:ascii="Times New Roman" w:eastAsia="Arial" w:hAnsi="Times New Roman" w:cs="Times New Roman"/>
          <w:color w:val="252525"/>
          <w:sz w:val="28"/>
          <w:szCs w:val="28"/>
        </w:rPr>
        <w:t>ласті</w:t>
      </w:r>
      <w:proofErr w:type="spellEnd"/>
      <w:r>
        <w:rPr>
          <w:rFonts w:ascii="Times New Roman" w:eastAsia="Arial" w:hAnsi="Times New Roman" w:cs="Times New Roman"/>
          <w:color w:val="252525"/>
          <w:sz w:val="28"/>
          <w:szCs w:val="28"/>
        </w:rPr>
        <w:t> </w:t>
      </w:r>
      <w:proofErr w:type="spellStart"/>
      <w:r>
        <w:rPr>
          <w:rFonts w:ascii="Times New Roman" w:eastAsia="Arial" w:hAnsi="Times New Roman" w:cs="Times New Roman"/>
          <w:color w:val="252525"/>
          <w:sz w:val="28"/>
          <w:szCs w:val="28"/>
        </w:rPr>
        <w:t>повідомляє</w:t>
      </w:r>
      <w:proofErr w:type="spellEnd"/>
      <w:r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, </w:t>
      </w:r>
      <w:proofErr w:type="spellStart"/>
      <w:r>
        <w:rPr>
          <w:rFonts w:ascii="Times New Roman" w:eastAsia="Arial" w:hAnsi="Times New Roman" w:cs="Times New Roman"/>
          <w:color w:val="252525"/>
          <w:sz w:val="28"/>
          <w:szCs w:val="28"/>
        </w:rPr>
        <w:t>що</w:t>
      </w:r>
      <w:proofErr w:type="spellEnd"/>
      <w:r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 наказом </w:t>
      </w:r>
      <w:proofErr w:type="spellStart"/>
      <w:r>
        <w:rPr>
          <w:rFonts w:ascii="Times New Roman" w:eastAsia="Arial" w:hAnsi="Times New Roman" w:cs="Times New Roman"/>
          <w:color w:val="252525"/>
          <w:sz w:val="28"/>
          <w:szCs w:val="28"/>
        </w:rPr>
        <w:t>Міністерства</w:t>
      </w:r>
      <w:proofErr w:type="spellEnd"/>
      <w:r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52525"/>
          <w:sz w:val="28"/>
          <w:szCs w:val="28"/>
        </w:rPr>
        <w:t>фінансів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proofErr w:type="gram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в</w:t>
      </w:r>
      <w:proofErr w:type="gram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ід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13.01.2015</w:t>
      </w:r>
      <w:r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№4 (у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редакції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наказу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Міністерства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фінансів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України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від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15.12.2020 №773)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затверджені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форма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Податкового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розрахунку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сум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доходу,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нарахованого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(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сплаченого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) на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користь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платників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податків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–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фізичних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осіб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,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і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сум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утриманого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з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них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податку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, а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також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сум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нарахованого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єдиного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внеску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(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далі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–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Розрахунок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) та Порядок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заповнення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та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подання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податковими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агентами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Податкового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розрахунку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сум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доходу,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нарахованого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(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сплаченого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) на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користь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платників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податків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–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фізичних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proofErr w:type="gram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осіб</w:t>
      </w:r>
      <w:proofErr w:type="spellEnd"/>
      <w:proofErr w:type="gram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,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і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сум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утриманого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з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них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податку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, а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також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сум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нарахованого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єдиного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внеску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(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далі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– Порядок).</w:t>
      </w:r>
    </w:p>
    <w:p w:rsidR="00672F8B" w:rsidRDefault="00672F8B" w:rsidP="00672F8B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252525"/>
          <w:sz w:val="28"/>
          <w:szCs w:val="28"/>
        </w:rPr>
      </w:pP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Згідно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з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 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пп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. 2 п. 4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розд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. IV Порядку </w:t>
      </w:r>
      <w:proofErr w:type="spellStart"/>
      <w:proofErr w:type="gram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</w:t>
      </w:r>
      <w:proofErr w:type="gram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ід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час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заповнення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додатка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4 «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Відомості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про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суми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нарахованого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доходу,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утриманого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та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сплаченого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податку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на доходи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фізичних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осіб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та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військового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збору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» (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далі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–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Додаток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4ДФ) до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Розрахунку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, у рядку 06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розд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. І «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Персоніфі</w:t>
      </w:r>
      <w:proofErr w:type="gram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кован</w:t>
      </w:r>
      <w:proofErr w:type="gram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і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дані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про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суми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нарахованого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(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виплаченого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) на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користь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фізичних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осіб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доходу та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нарахованих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(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перерахованих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) до бюджету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податку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на доходи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фізичних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осіб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та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військового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збору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» (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далі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– рядок 06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розд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. І):</w:t>
      </w:r>
    </w:p>
    <w:p w:rsidR="00672F8B" w:rsidRPr="001A5321" w:rsidRDefault="00672F8B" w:rsidP="00672F8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графа 7 «Дата прийняття на роботу» заповнюється лише на тих фізичних осіб, які приймались на роботу у звітному періоді; </w:t>
      </w:r>
    </w:p>
    <w:p w:rsidR="00672F8B" w:rsidRPr="001A5321" w:rsidRDefault="00672F8B" w:rsidP="00672F8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у графі 8 «Дата звільнення з роботи» проставляється дата звільнення фізичної особи з роботи. Графа 8 заповнюється лише на тих фізичних осіб, які були звільнені у звітному періоді за місцем роботи, на якому вони отримували дохід у вигляді заробітної плати, або звільнені до початку звітного періоду, але отримували доходи у звітному періоді. Для тих фізичних осіб, які не змінювали місця роботи у звітному періоді, графи 7, 8 не заповнюються.</w:t>
      </w:r>
    </w:p>
    <w:p w:rsidR="00672F8B" w:rsidRPr="001A5321" w:rsidRDefault="00672F8B" w:rsidP="00672F8B">
      <w:pPr>
        <w:spacing w:after="0" w:line="20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2F8B" w:rsidRDefault="00672F8B" w:rsidP="00672F8B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252525"/>
          <w:sz w:val="28"/>
          <w:szCs w:val="28"/>
        </w:rPr>
      </w:pPr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Таким чином,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якщо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працівника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оформлено на роботу за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внутрішнім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сумісництвом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,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тобто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місце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роботи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працівника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не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змінювалося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(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працівник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поряд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із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своєю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основною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роботою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виконує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роботу за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внутрішнім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сумісництвом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на тому ж самому </w:t>
      </w:r>
      <w:proofErr w:type="spellStart"/>
      <w:proofErr w:type="gram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</w:t>
      </w:r>
      <w:proofErr w:type="gram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ідприємстві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), то графу 7 «Дата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прийняття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на роботу» рядка 06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розд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. І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додатка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4ДФ до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Розрахунку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заповнювати</w:t>
      </w:r>
      <w:proofErr w:type="spellEnd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 xml:space="preserve"> не </w:t>
      </w:r>
      <w:proofErr w:type="spellStart"/>
      <w:r w:rsidRPr="001A5321">
        <w:rPr>
          <w:rFonts w:ascii="Times New Roman" w:eastAsia="Arial" w:hAnsi="Times New Roman" w:cs="Times New Roman"/>
          <w:color w:val="252525"/>
          <w:sz w:val="28"/>
          <w:szCs w:val="28"/>
        </w:rPr>
        <w:t>потрібно</w:t>
      </w:r>
      <w:proofErr w:type="spellEnd"/>
      <w:r>
        <w:rPr>
          <w:rFonts w:ascii="Times New Roman" w:eastAsia="Arial" w:hAnsi="Times New Roman" w:cs="Times New Roman"/>
          <w:color w:val="252525"/>
          <w:sz w:val="28"/>
          <w:szCs w:val="28"/>
        </w:rPr>
        <w:t>.</w:t>
      </w: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77BB2"/>
    <w:multiLevelType w:val="hybridMultilevel"/>
    <w:tmpl w:val="BCD23B9A"/>
    <w:lvl w:ilvl="0" w:tplc="84BA4F12"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  <w:color w:val="252525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6B3C"/>
    <w:rsid w:val="000670E3"/>
    <w:rsid w:val="000A7DA7"/>
    <w:rsid w:val="002209F3"/>
    <w:rsid w:val="002A0731"/>
    <w:rsid w:val="0042694C"/>
    <w:rsid w:val="005504EF"/>
    <w:rsid w:val="00672F8B"/>
    <w:rsid w:val="0097221F"/>
    <w:rsid w:val="00A9309E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paragraph" w:styleId="a8">
    <w:name w:val="List Paragraph"/>
    <w:basedOn w:val="a"/>
    <w:uiPriority w:val="34"/>
    <w:qFormat/>
    <w:rsid w:val="00672F8B"/>
    <w:pPr>
      <w:ind w:left="720"/>
      <w:contextualSpacing/>
    </w:pPr>
    <w:rPr>
      <w:rFonts w:eastAsiaTheme="minorEastAsia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12</cp:revision>
  <dcterms:created xsi:type="dcterms:W3CDTF">2021-05-25T12:16:00Z</dcterms:created>
  <dcterms:modified xsi:type="dcterms:W3CDTF">2021-08-20T07:35:00Z</dcterms:modified>
</cp:coreProperties>
</file>