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630" w:rsidRPr="00D91B4F" w:rsidRDefault="00CA6630" w:rsidP="00CA6630">
      <w:pPr>
        <w:rPr>
          <w:b/>
          <w:bCs/>
          <w:lang w:val="uk-UA"/>
        </w:rPr>
      </w:pPr>
      <w:r w:rsidRPr="008F0DCE">
        <w:rPr>
          <w:b/>
          <w:lang w:val="uk-UA"/>
        </w:rPr>
        <w:tab/>
      </w:r>
      <w:r w:rsidRPr="008F0DCE">
        <w:rPr>
          <w:b/>
          <w:lang w:val="uk-UA"/>
        </w:rPr>
        <w:tab/>
      </w:r>
      <w:r w:rsidRPr="008F0DCE">
        <w:rPr>
          <w:b/>
          <w:lang w:val="uk-UA"/>
        </w:rPr>
        <w:tab/>
      </w:r>
      <w:r w:rsidRPr="008F0DCE">
        <w:rPr>
          <w:b/>
          <w:lang w:val="uk-UA"/>
        </w:rPr>
        <w:tab/>
      </w:r>
      <w:r>
        <w:rPr>
          <w:b/>
          <w:lang w:val="uk-UA"/>
        </w:rPr>
        <w:t xml:space="preserve">           </w:t>
      </w: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CA6630" w:rsidRPr="00D91B4F" w:rsidRDefault="00CA6630" w:rsidP="00CA663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CA6630" w:rsidRDefault="00CA6630" w:rsidP="00CA6630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CA6630" w:rsidRDefault="00CA6630" w:rsidP="00CA6630">
      <w:pPr>
        <w:jc w:val="center"/>
        <w:rPr>
          <w:b/>
          <w:bCs/>
          <w:lang w:val="uk-UA"/>
        </w:rPr>
      </w:pPr>
    </w:p>
    <w:p w:rsidR="00CA6630" w:rsidRPr="005E5A2C" w:rsidRDefault="00CA6630" w:rsidP="00CA6630">
      <w:pPr>
        <w:jc w:val="center"/>
        <w:rPr>
          <w:b/>
          <w:bCs/>
          <w:lang w:val="uk-UA"/>
        </w:rPr>
      </w:pPr>
      <w:r w:rsidRPr="005E5A2C">
        <w:rPr>
          <w:b/>
          <w:lang w:val="uk-UA"/>
        </w:rPr>
        <w:t xml:space="preserve">Р І Ш Е Н </w:t>
      </w:r>
      <w:proofErr w:type="spellStart"/>
      <w:r w:rsidRPr="005E5A2C">
        <w:rPr>
          <w:b/>
          <w:lang w:val="uk-UA"/>
        </w:rPr>
        <w:t>Н</w:t>
      </w:r>
      <w:proofErr w:type="spellEnd"/>
      <w:r w:rsidRPr="005E5A2C">
        <w:rPr>
          <w:b/>
          <w:lang w:val="uk-UA"/>
        </w:rPr>
        <w:t xml:space="preserve"> Я</w:t>
      </w:r>
    </w:p>
    <w:p w:rsidR="00CA6630" w:rsidRPr="00AC7DC4" w:rsidRDefault="00CA6630" w:rsidP="00CA6630">
      <w:pPr>
        <w:rPr>
          <w:b/>
          <w:lang w:val="uk-UA"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5E5A2C">
        <w:rPr>
          <w:lang w:val="uk-UA"/>
        </w:rPr>
        <w:t xml:space="preserve">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623</w:t>
      </w:r>
    </w:p>
    <w:p w:rsidR="00CA6630" w:rsidRDefault="00CA6630" w:rsidP="00CA6630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CA6630" w:rsidRDefault="00CA6630" w:rsidP="00CA6630">
      <w:pPr>
        <w:tabs>
          <w:tab w:val="left" w:pos="10173"/>
        </w:tabs>
        <w:rPr>
          <w:bCs/>
          <w:kern w:val="2"/>
          <w:lang w:val="uk-UA"/>
        </w:rPr>
      </w:pPr>
    </w:p>
    <w:p w:rsidR="00CA6630" w:rsidRPr="00E029FE" w:rsidRDefault="00CA6630" w:rsidP="00CA6630">
      <w:pPr>
        <w:pStyle w:val="a7"/>
        <w:rPr>
          <w:i/>
          <w:lang w:val="uk-UA"/>
        </w:rPr>
      </w:pPr>
      <w:r w:rsidRPr="00E029FE">
        <w:rPr>
          <w:lang w:val="uk-UA"/>
        </w:rPr>
        <w:t xml:space="preserve">Про утворення </w:t>
      </w:r>
      <w:proofErr w:type="spellStart"/>
      <w:r w:rsidRPr="00E029FE">
        <w:rPr>
          <w:lang w:val="uk-UA"/>
        </w:rPr>
        <w:t>старостинських</w:t>
      </w:r>
      <w:proofErr w:type="spellEnd"/>
      <w:r w:rsidRPr="00E029FE">
        <w:rPr>
          <w:lang w:val="uk-UA"/>
        </w:rPr>
        <w:t xml:space="preserve"> округів </w:t>
      </w:r>
    </w:p>
    <w:p w:rsidR="00CA6630" w:rsidRDefault="00CA6630" w:rsidP="00CA6630">
      <w:pPr>
        <w:pStyle w:val="a7"/>
        <w:rPr>
          <w:lang w:val="uk-UA"/>
        </w:rPr>
      </w:pPr>
      <w:r w:rsidRPr="00E029FE">
        <w:rPr>
          <w:lang w:val="uk-UA"/>
        </w:rPr>
        <w:t>та затвердження Положення про старосту</w:t>
      </w:r>
    </w:p>
    <w:p w:rsidR="00CA6630" w:rsidRDefault="00CA6630" w:rsidP="00CA6630">
      <w:pPr>
        <w:pStyle w:val="a7"/>
        <w:rPr>
          <w:rFonts w:eastAsia="Calibri"/>
          <w:lang w:val="uk-UA" w:eastAsia="uk-UA"/>
        </w:rPr>
      </w:pPr>
      <w:proofErr w:type="spellStart"/>
      <w:r>
        <w:rPr>
          <w:lang w:val="uk-UA"/>
        </w:rPr>
        <w:t>старостинських</w:t>
      </w:r>
      <w:proofErr w:type="spellEnd"/>
      <w:r>
        <w:rPr>
          <w:lang w:val="uk-UA"/>
        </w:rPr>
        <w:t xml:space="preserve"> округів</w:t>
      </w:r>
      <w:r w:rsidRPr="00E029FE">
        <w:rPr>
          <w:rFonts w:eastAsia="Calibri"/>
          <w:lang w:val="uk-UA" w:eastAsia="uk-UA"/>
        </w:rPr>
        <w:tab/>
      </w:r>
    </w:p>
    <w:p w:rsidR="00CA6630" w:rsidRPr="00346AE9" w:rsidRDefault="00CA6630" w:rsidP="00CA6630">
      <w:pPr>
        <w:pStyle w:val="a3"/>
        <w:spacing w:before="249"/>
        <w:ind w:right="34" w:firstLine="708"/>
        <w:jc w:val="both"/>
        <w:rPr>
          <w:b/>
          <w:lang w:val="uk-UA"/>
        </w:rPr>
      </w:pPr>
      <w:r w:rsidRPr="00346AE9">
        <w:rPr>
          <w:lang w:val="uk-UA"/>
        </w:rPr>
        <w:t xml:space="preserve">З метою забезпечення представництва інтересів жителів населених пунктів, що увійшли до складу </w:t>
      </w:r>
      <w:proofErr w:type="spellStart"/>
      <w:r w:rsidRPr="00346AE9">
        <w:rPr>
          <w:lang w:val="uk-UA"/>
        </w:rPr>
        <w:t>Знам’янської</w:t>
      </w:r>
      <w:proofErr w:type="spellEnd"/>
      <w:r w:rsidRPr="00346AE9">
        <w:rPr>
          <w:lang w:val="uk-UA"/>
        </w:rPr>
        <w:t xml:space="preserve"> міської територіальної громади, враховуючи Закон України «</w:t>
      </w:r>
      <w:r w:rsidRPr="00346AE9">
        <w:rPr>
          <w:bdr w:val="none" w:sz="0" w:space="0" w:color="auto" w:frame="1"/>
          <w:lang w:val="uk-UA" w:eastAsia="uk-UA"/>
        </w:rPr>
        <w:t>Про внесення змін до деяких законодавчих актів України щодо розвитку інституту старост</w:t>
      </w:r>
      <w:r w:rsidRPr="00346AE9">
        <w:rPr>
          <w:lang w:val="uk-UA"/>
        </w:rPr>
        <w:t xml:space="preserve">», керуючись п. 6-1 ч. 1 ст. 26, ч. 1 ст. 59 Закону України «Про місцеве самоврядування в Україні», </w:t>
      </w:r>
      <w:proofErr w:type="spellStart"/>
      <w:r w:rsidRPr="00346AE9">
        <w:rPr>
          <w:kern w:val="2"/>
          <w:lang w:val="uk-UA"/>
        </w:rPr>
        <w:t>Знам’янська</w:t>
      </w:r>
      <w:proofErr w:type="spellEnd"/>
      <w:r w:rsidRPr="00346AE9">
        <w:rPr>
          <w:kern w:val="2"/>
          <w:lang w:val="uk-UA"/>
        </w:rPr>
        <w:t xml:space="preserve"> міська рада</w:t>
      </w:r>
      <w:r w:rsidRPr="00346AE9">
        <w:rPr>
          <w:b/>
          <w:lang w:val="uk-UA"/>
        </w:rPr>
        <w:t xml:space="preserve"> </w:t>
      </w:r>
    </w:p>
    <w:p w:rsidR="00CA6630" w:rsidRPr="00280FEB" w:rsidRDefault="00CA6630" w:rsidP="00CA6630">
      <w:pPr>
        <w:pStyle w:val="a3"/>
        <w:spacing w:before="249"/>
        <w:ind w:right="34" w:firstLine="708"/>
        <w:jc w:val="center"/>
        <w:rPr>
          <w:b/>
        </w:rPr>
      </w:pPr>
      <w:r w:rsidRPr="00AC04D2">
        <w:rPr>
          <w:b/>
        </w:rPr>
        <w:t xml:space="preserve">В и </w:t>
      </w:r>
      <w:proofErr w:type="gramStart"/>
      <w:r w:rsidRPr="00AC04D2">
        <w:rPr>
          <w:b/>
        </w:rPr>
        <w:t>р</w:t>
      </w:r>
      <w:proofErr w:type="gramEnd"/>
      <w:r w:rsidRPr="00AC04D2">
        <w:rPr>
          <w:b/>
        </w:rPr>
        <w:t xml:space="preserve"> і</w:t>
      </w:r>
      <w:r>
        <w:rPr>
          <w:b/>
        </w:rPr>
        <w:t xml:space="preserve"> </w:t>
      </w:r>
      <w:r w:rsidRPr="00AC04D2">
        <w:rPr>
          <w:b/>
        </w:rPr>
        <w:t>ш и л а:</w:t>
      </w:r>
    </w:p>
    <w:p w:rsidR="00CA6630" w:rsidRPr="00D27439" w:rsidRDefault="00CA6630" w:rsidP="00CA6630">
      <w:pPr>
        <w:pStyle w:val="a5"/>
        <w:numPr>
          <w:ilvl w:val="0"/>
          <w:numId w:val="1"/>
        </w:numPr>
        <w:tabs>
          <w:tab w:val="left" w:pos="284"/>
        </w:tabs>
        <w:ind w:left="284" w:firstLine="425"/>
        <w:jc w:val="both"/>
        <w:rPr>
          <w:color w:val="000000"/>
        </w:rPr>
      </w:pPr>
      <w:proofErr w:type="spellStart"/>
      <w:r w:rsidRPr="00D27439">
        <w:rPr>
          <w:color w:val="000000"/>
        </w:rPr>
        <w:t>Утворити</w:t>
      </w:r>
      <w:proofErr w:type="spellEnd"/>
      <w:r w:rsidRPr="00D27439">
        <w:rPr>
          <w:color w:val="000000"/>
        </w:rPr>
        <w:t xml:space="preserve"> на </w:t>
      </w:r>
      <w:proofErr w:type="spellStart"/>
      <w:r w:rsidRPr="00D27439">
        <w:rPr>
          <w:color w:val="000000"/>
        </w:rPr>
        <w:t>території</w:t>
      </w:r>
      <w:proofErr w:type="spellEnd"/>
      <w:r w:rsidRPr="00D27439">
        <w:rPr>
          <w:color w:val="000000"/>
        </w:rPr>
        <w:t xml:space="preserve"> </w:t>
      </w:r>
      <w:proofErr w:type="spellStart"/>
      <w:r w:rsidRPr="00D27439">
        <w:rPr>
          <w:kern w:val="2"/>
        </w:rPr>
        <w:t>Знам’ян</w:t>
      </w:r>
      <w:r w:rsidRPr="00D27439">
        <w:rPr>
          <w:color w:val="000000"/>
        </w:rPr>
        <w:t>ської</w:t>
      </w:r>
      <w:proofErr w:type="spellEnd"/>
      <w:r w:rsidRPr="00D27439">
        <w:rPr>
          <w:color w:val="000000"/>
        </w:rPr>
        <w:t xml:space="preserve"> </w:t>
      </w:r>
      <w:proofErr w:type="spellStart"/>
      <w:r w:rsidRPr="00D27439">
        <w:rPr>
          <w:color w:val="000000"/>
        </w:rPr>
        <w:t>міської</w:t>
      </w:r>
      <w:proofErr w:type="spellEnd"/>
      <w:r w:rsidRPr="00D27439">
        <w:rPr>
          <w:color w:val="000000"/>
        </w:rPr>
        <w:t xml:space="preserve"> </w:t>
      </w:r>
      <w:proofErr w:type="spellStart"/>
      <w:r w:rsidRPr="00D27439">
        <w:rPr>
          <w:color w:val="000000"/>
        </w:rPr>
        <w:t>територіальної</w:t>
      </w:r>
      <w:proofErr w:type="spellEnd"/>
      <w:r w:rsidRPr="00D27439">
        <w:rPr>
          <w:color w:val="000000"/>
        </w:rPr>
        <w:t xml:space="preserve"> </w:t>
      </w:r>
      <w:proofErr w:type="spellStart"/>
      <w:r w:rsidRPr="00D27439">
        <w:rPr>
          <w:color w:val="000000"/>
        </w:rPr>
        <w:t>громади</w:t>
      </w:r>
      <w:proofErr w:type="spellEnd"/>
      <w:r w:rsidRPr="00D27439">
        <w:rPr>
          <w:color w:val="000000"/>
        </w:rPr>
        <w:t xml:space="preserve"> два </w:t>
      </w:r>
      <w:proofErr w:type="spellStart"/>
      <w:r w:rsidRPr="00D27439">
        <w:rPr>
          <w:color w:val="000000"/>
        </w:rPr>
        <w:t>старостинські</w:t>
      </w:r>
      <w:proofErr w:type="spellEnd"/>
      <w:r w:rsidRPr="00D27439">
        <w:rPr>
          <w:color w:val="000000"/>
        </w:rPr>
        <w:t xml:space="preserve"> округи:</w:t>
      </w:r>
    </w:p>
    <w:p w:rsidR="00CA6630" w:rsidRPr="00D27439" w:rsidRDefault="00CA6630" w:rsidP="00CA6630">
      <w:pPr>
        <w:pStyle w:val="a7"/>
        <w:ind w:firstLine="709"/>
        <w:jc w:val="both"/>
        <w:rPr>
          <w:lang w:val="uk-UA"/>
        </w:rPr>
      </w:pPr>
      <w:r>
        <w:rPr>
          <w:lang w:val="uk-UA" w:eastAsia="uk-UA"/>
        </w:rPr>
        <w:t xml:space="preserve">- </w:t>
      </w:r>
      <w:proofErr w:type="spellStart"/>
      <w:r w:rsidRPr="00AC3834">
        <w:rPr>
          <w:b/>
          <w:lang w:val="uk-UA" w:eastAsia="uk-UA"/>
        </w:rPr>
        <w:t>Знам</w:t>
      </w:r>
      <w:proofErr w:type="spellEnd"/>
      <w:r w:rsidRPr="00AC3834">
        <w:rPr>
          <w:b/>
          <w:lang w:eastAsia="uk-UA"/>
        </w:rPr>
        <w:t>’</w:t>
      </w:r>
      <w:proofErr w:type="spellStart"/>
      <w:r w:rsidRPr="00AC3834">
        <w:rPr>
          <w:b/>
          <w:lang w:val="uk-UA" w:eastAsia="uk-UA"/>
        </w:rPr>
        <w:t>янський</w:t>
      </w:r>
      <w:proofErr w:type="spellEnd"/>
      <w:r w:rsidRPr="00AC3834">
        <w:rPr>
          <w:b/>
          <w:lang w:val="uk-UA" w:eastAsia="uk-UA"/>
        </w:rPr>
        <w:t xml:space="preserve"> Другий </w:t>
      </w:r>
      <w:proofErr w:type="spellStart"/>
      <w:r w:rsidRPr="00AC3834">
        <w:rPr>
          <w:b/>
          <w:lang w:val="uk-UA"/>
        </w:rPr>
        <w:t>старостинський</w:t>
      </w:r>
      <w:proofErr w:type="spellEnd"/>
      <w:r w:rsidRPr="00AC3834">
        <w:rPr>
          <w:b/>
          <w:lang w:val="uk-UA"/>
        </w:rPr>
        <w:t xml:space="preserve"> округ</w:t>
      </w:r>
      <w:r w:rsidRPr="00D27439">
        <w:rPr>
          <w:lang w:val="uk-UA"/>
        </w:rPr>
        <w:t xml:space="preserve"> з центром в</w:t>
      </w:r>
      <w:r w:rsidRPr="009D4D74">
        <w:rPr>
          <w:lang w:val="uk-UA" w:eastAsia="uk-UA"/>
        </w:rPr>
        <w:t xml:space="preserve"> </w:t>
      </w:r>
      <w:r>
        <w:rPr>
          <w:lang w:val="uk-UA" w:eastAsia="uk-UA"/>
        </w:rPr>
        <w:t>селищі міського типу</w:t>
      </w:r>
      <w:r>
        <w:rPr>
          <w:lang w:val="uk-UA"/>
        </w:rPr>
        <w:t xml:space="preserve"> Знам</w:t>
      </w:r>
      <w:r w:rsidRPr="00D27439">
        <w:rPr>
          <w:lang w:val="uk-UA"/>
        </w:rPr>
        <w:t>’</w:t>
      </w:r>
      <w:r>
        <w:rPr>
          <w:lang w:val="uk-UA"/>
        </w:rPr>
        <w:t>янка Друга</w:t>
      </w:r>
      <w:r w:rsidRPr="00D27439">
        <w:rPr>
          <w:lang w:val="uk-UA"/>
        </w:rPr>
        <w:t xml:space="preserve">, що складається із </w:t>
      </w:r>
      <w:r>
        <w:rPr>
          <w:lang w:val="uk-UA" w:eastAsia="uk-UA"/>
        </w:rPr>
        <w:t>селища міського типу</w:t>
      </w:r>
      <w:r>
        <w:rPr>
          <w:lang w:val="uk-UA"/>
        </w:rPr>
        <w:t xml:space="preserve"> Знам</w:t>
      </w:r>
      <w:r w:rsidRPr="00D27439">
        <w:rPr>
          <w:lang w:val="uk-UA"/>
        </w:rPr>
        <w:t>’</w:t>
      </w:r>
      <w:r>
        <w:rPr>
          <w:lang w:val="uk-UA"/>
        </w:rPr>
        <w:t>янка Друга</w:t>
      </w:r>
      <w:r w:rsidRPr="00C32B93">
        <w:rPr>
          <w:lang w:val="uk-UA" w:eastAsia="uk-UA"/>
        </w:rPr>
        <w:t xml:space="preserve"> </w:t>
      </w:r>
      <w:r>
        <w:rPr>
          <w:lang w:val="uk-UA" w:eastAsia="uk-UA"/>
        </w:rPr>
        <w:t>та села</w:t>
      </w:r>
      <w:r w:rsidRPr="00C32B93">
        <w:rPr>
          <w:lang w:val="uk-UA" w:eastAsia="uk-UA"/>
        </w:rPr>
        <w:t xml:space="preserve"> Водяне</w:t>
      </w:r>
      <w:r w:rsidRPr="00D27439">
        <w:rPr>
          <w:lang w:val="uk-UA"/>
        </w:rPr>
        <w:t>;</w:t>
      </w:r>
    </w:p>
    <w:p w:rsidR="00CA6630" w:rsidRPr="00D27439" w:rsidRDefault="00CA6630" w:rsidP="00CA6630">
      <w:pPr>
        <w:pStyle w:val="a7"/>
        <w:ind w:firstLine="709"/>
        <w:jc w:val="both"/>
        <w:rPr>
          <w:lang w:val="uk-UA"/>
        </w:rPr>
      </w:pPr>
      <w:r>
        <w:rPr>
          <w:lang w:val="uk-UA" w:eastAsia="uk-UA"/>
        </w:rPr>
        <w:t xml:space="preserve">- </w:t>
      </w:r>
      <w:proofErr w:type="spellStart"/>
      <w:r w:rsidRPr="00AC3834">
        <w:rPr>
          <w:b/>
          <w:lang w:val="uk-UA" w:eastAsia="uk-UA"/>
        </w:rPr>
        <w:t>Петрівський</w:t>
      </w:r>
      <w:proofErr w:type="spellEnd"/>
      <w:r w:rsidRPr="00AC3834">
        <w:rPr>
          <w:b/>
          <w:lang w:val="uk-UA" w:eastAsia="uk-UA"/>
        </w:rPr>
        <w:t xml:space="preserve"> </w:t>
      </w:r>
      <w:proofErr w:type="spellStart"/>
      <w:r w:rsidRPr="00AC3834">
        <w:rPr>
          <w:b/>
          <w:lang w:val="uk-UA"/>
        </w:rPr>
        <w:t>старостинський</w:t>
      </w:r>
      <w:proofErr w:type="spellEnd"/>
      <w:r w:rsidRPr="00AC3834">
        <w:rPr>
          <w:b/>
          <w:lang w:val="uk-UA"/>
        </w:rPr>
        <w:t xml:space="preserve"> округ</w:t>
      </w:r>
      <w:r>
        <w:rPr>
          <w:lang w:val="uk-UA"/>
        </w:rPr>
        <w:t xml:space="preserve"> з центром в селі Петрове</w:t>
      </w:r>
      <w:r w:rsidRPr="00D27439">
        <w:rPr>
          <w:lang w:val="uk-UA"/>
        </w:rPr>
        <w:t xml:space="preserve">, </w:t>
      </w:r>
      <w:r>
        <w:rPr>
          <w:lang w:val="uk-UA"/>
        </w:rPr>
        <w:t>що складається із сіл: Петрове</w:t>
      </w:r>
      <w:r w:rsidRPr="00D27439">
        <w:rPr>
          <w:lang w:val="uk-UA"/>
        </w:rPr>
        <w:t xml:space="preserve">, </w:t>
      </w:r>
      <w:proofErr w:type="spellStart"/>
      <w:r>
        <w:rPr>
          <w:lang w:val="uk-UA" w:eastAsia="uk-UA"/>
        </w:rPr>
        <w:t>Сокільники</w:t>
      </w:r>
      <w:proofErr w:type="spellEnd"/>
      <w:r>
        <w:rPr>
          <w:lang w:val="uk-UA" w:eastAsia="uk-UA"/>
        </w:rPr>
        <w:t xml:space="preserve">, </w:t>
      </w:r>
      <w:proofErr w:type="spellStart"/>
      <w:r w:rsidRPr="00C15B74">
        <w:rPr>
          <w:lang w:val="uk-UA" w:eastAsia="uk-UA"/>
        </w:rPr>
        <w:t>Новоолександрівка</w:t>
      </w:r>
      <w:proofErr w:type="spellEnd"/>
      <w:r>
        <w:rPr>
          <w:lang w:val="uk-UA"/>
        </w:rPr>
        <w:t>.</w:t>
      </w:r>
    </w:p>
    <w:p w:rsidR="00CA6630" w:rsidRPr="00335C19" w:rsidRDefault="00CA6630" w:rsidP="00CA6630">
      <w:pPr>
        <w:pStyle w:val="a7"/>
        <w:ind w:firstLine="709"/>
        <w:jc w:val="both"/>
        <w:rPr>
          <w:lang w:val="uk-UA"/>
        </w:rPr>
      </w:pPr>
      <w:r w:rsidRPr="008710B4">
        <w:rPr>
          <w:b/>
          <w:lang w:val="uk-UA"/>
        </w:rPr>
        <w:t>2.</w:t>
      </w:r>
      <w:r w:rsidRPr="00335C19">
        <w:rPr>
          <w:lang w:val="uk-UA"/>
        </w:rPr>
        <w:t xml:space="preserve"> Визначити </w:t>
      </w:r>
      <w:r>
        <w:rPr>
          <w:lang w:val="uk-UA"/>
        </w:rPr>
        <w:t>територією діяльності старости</w:t>
      </w:r>
      <w:r w:rsidRPr="00335C19">
        <w:rPr>
          <w:lang w:val="uk-UA"/>
        </w:rPr>
        <w:t xml:space="preserve"> </w:t>
      </w:r>
      <w:proofErr w:type="spellStart"/>
      <w:r w:rsidRPr="00335C19">
        <w:rPr>
          <w:lang w:val="uk-UA" w:eastAsia="uk-UA"/>
        </w:rPr>
        <w:t>Знам’янської</w:t>
      </w:r>
      <w:proofErr w:type="spellEnd"/>
      <w:r w:rsidRPr="00335C19">
        <w:rPr>
          <w:lang w:val="uk-UA" w:eastAsia="uk-UA"/>
        </w:rPr>
        <w:t xml:space="preserve"> міської територіальної громади (селище міського типу Знам’янка Друга, село Водяне)</w:t>
      </w:r>
      <w:r w:rsidRPr="00335C19">
        <w:rPr>
          <w:lang w:val="uk-UA"/>
        </w:rPr>
        <w:t xml:space="preserve"> </w:t>
      </w:r>
      <w:r>
        <w:rPr>
          <w:b/>
          <w:lang w:val="uk-UA" w:eastAsia="uk-UA"/>
        </w:rPr>
        <w:t>ШЕВЧЕНКО Галини</w:t>
      </w:r>
      <w:r w:rsidRPr="008710B4">
        <w:rPr>
          <w:b/>
          <w:lang w:val="uk-UA" w:eastAsia="uk-UA"/>
        </w:rPr>
        <w:t xml:space="preserve"> </w:t>
      </w:r>
      <w:r>
        <w:rPr>
          <w:b/>
          <w:lang w:val="uk-UA" w:eastAsia="uk-UA"/>
        </w:rPr>
        <w:t>Володимирівни</w:t>
      </w:r>
      <w:r w:rsidRPr="00335C19">
        <w:rPr>
          <w:lang w:val="uk-UA"/>
        </w:rPr>
        <w:t xml:space="preserve"> –</w:t>
      </w:r>
      <w:r>
        <w:rPr>
          <w:lang w:val="uk-UA"/>
        </w:rPr>
        <w:t xml:space="preserve"> </w:t>
      </w:r>
      <w:proofErr w:type="spellStart"/>
      <w:r>
        <w:rPr>
          <w:lang w:val="uk-UA" w:eastAsia="uk-UA"/>
        </w:rPr>
        <w:t>Знам</w:t>
      </w:r>
      <w:r w:rsidRPr="00335C19">
        <w:rPr>
          <w:lang w:val="uk-UA" w:eastAsia="uk-UA"/>
        </w:rPr>
        <w:t>’</w:t>
      </w:r>
      <w:r>
        <w:rPr>
          <w:lang w:val="uk-UA" w:eastAsia="uk-UA"/>
        </w:rPr>
        <w:t>янський</w:t>
      </w:r>
      <w:proofErr w:type="spellEnd"/>
      <w:r w:rsidRPr="00D27439">
        <w:rPr>
          <w:lang w:val="uk-UA" w:eastAsia="uk-UA"/>
        </w:rPr>
        <w:t xml:space="preserve"> </w:t>
      </w:r>
      <w:r>
        <w:rPr>
          <w:lang w:val="uk-UA" w:eastAsia="uk-UA"/>
        </w:rPr>
        <w:t xml:space="preserve">Другий </w:t>
      </w:r>
      <w:proofErr w:type="spellStart"/>
      <w:r>
        <w:rPr>
          <w:lang w:val="uk-UA"/>
        </w:rPr>
        <w:t>старостинський</w:t>
      </w:r>
      <w:proofErr w:type="spellEnd"/>
      <w:r w:rsidRPr="00D27439">
        <w:rPr>
          <w:lang w:val="uk-UA"/>
        </w:rPr>
        <w:t xml:space="preserve"> округ</w:t>
      </w:r>
      <w:r w:rsidRPr="00335C19">
        <w:rPr>
          <w:lang w:val="uk-UA"/>
        </w:rPr>
        <w:t>.</w:t>
      </w:r>
    </w:p>
    <w:p w:rsidR="00CA6630" w:rsidRDefault="00CA6630" w:rsidP="00CA6630">
      <w:pPr>
        <w:pStyle w:val="a7"/>
        <w:ind w:firstLine="709"/>
        <w:jc w:val="both"/>
        <w:rPr>
          <w:lang w:val="uk-UA"/>
        </w:rPr>
      </w:pPr>
      <w:r w:rsidRPr="008710B4">
        <w:rPr>
          <w:b/>
          <w:lang w:val="uk-UA"/>
        </w:rPr>
        <w:t>3.</w:t>
      </w:r>
      <w:r w:rsidRPr="008710B4">
        <w:rPr>
          <w:lang w:val="uk-UA"/>
        </w:rPr>
        <w:t xml:space="preserve"> Визначити </w:t>
      </w:r>
      <w:r>
        <w:rPr>
          <w:lang w:val="uk-UA"/>
        </w:rPr>
        <w:t>територією діяльності старости</w:t>
      </w:r>
      <w:r w:rsidRPr="008710B4">
        <w:rPr>
          <w:lang w:val="uk-UA"/>
        </w:rPr>
        <w:t xml:space="preserve"> </w:t>
      </w:r>
      <w:proofErr w:type="spellStart"/>
      <w:r w:rsidRPr="008710B4">
        <w:rPr>
          <w:lang w:val="uk-UA" w:eastAsia="uk-UA"/>
        </w:rPr>
        <w:t>Знам’янської</w:t>
      </w:r>
      <w:proofErr w:type="spellEnd"/>
      <w:r w:rsidRPr="008710B4">
        <w:rPr>
          <w:lang w:val="uk-UA" w:eastAsia="uk-UA"/>
        </w:rPr>
        <w:t xml:space="preserve"> міської територіальної громади (село Петрове, село </w:t>
      </w:r>
      <w:proofErr w:type="spellStart"/>
      <w:r w:rsidRPr="008710B4">
        <w:rPr>
          <w:lang w:val="uk-UA" w:eastAsia="uk-UA"/>
        </w:rPr>
        <w:t>Сокільники</w:t>
      </w:r>
      <w:proofErr w:type="spellEnd"/>
      <w:r w:rsidRPr="008710B4">
        <w:rPr>
          <w:lang w:val="uk-UA" w:eastAsia="uk-UA"/>
        </w:rPr>
        <w:t xml:space="preserve">, село </w:t>
      </w:r>
      <w:proofErr w:type="spellStart"/>
      <w:r w:rsidRPr="008710B4">
        <w:rPr>
          <w:lang w:val="uk-UA" w:eastAsia="uk-UA"/>
        </w:rPr>
        <w:t>Новоолександрівка</w:t>
      </w:r>
      <w:proofErr w:type="spellEnd"/>
      <w:r>
        <w:rPr>
          <w:b/>
          <w:lang w:val="uk-UA" w:eastAsia="uk-UA"/>
        </w:rPr>
        <w:t>) ШУЛЬГИ</w:t>
      </w:r>
      <w:r w:rsidRPr="008710B4">
        <w:rPr>
          <w:b/>
          <w:lang w:val="uk-UA" w:eastAsia="uk-UA"/>
        </w:rPr>
        <w:t xml:space="preserve"> Леоніда Михайловича</w:t>
      </w:r>
      <w:r w:rsidRPr="008710B4">
        <w:rPr>
          <w:lang w:val="uk-UA"/>
        </w:rPr>
        <w:t xml:space="preserve">  –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Петрівський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старостинський</w:t>
      </w:r>
      <w:proofErr w:type="spellEnd"/>
      <w:r>
        <w:rPr>
          <w:lang w:val="uk-UA"/>
        </w:rPr>
        <w:t xml:space="preserve"> округ</w:t>
      </w:r>
      <w:r w:rsidRPr="008710B4">
        <w:rPr>
          <w:lang w:val="uk-UA"/>
        </w:rPr>
        <w:t>.</w:t>
      </w:r>
    </w:p>
    <w:p w:rsidR="00CA6630" w:rsidRDefault="00CA6630" w:rsidP="00CA6630">
      <w:pPr>
        <w:shd w:val="clear" w:color="auto" w:fill="FFFFFF"/>
        <w:autoSpaceDE w:val="0"/>
        <w:autoSpaceDN w:val="0"/>
        <w:ind w:right="34" w:firstLine="709"/>
        <w:jc w:val="both"/>
        <w:rPr>
          <w:lang w:val="uk-UA" w:eastAsia="uk-UA"/>
        </w:rPr>
      </w:pPr>
      <w:r w:rsidRPr="00964D57">
        <w:rPr>
          <w:b/>
          <w:color w:val="000000"/>
          <w:lang w:val="uk-UA"/>
        </w:rPr>
        <w:t>4.</w:t>
      </w:r>
      <w:r>
        <w:rPr>
          <w:color w:val="000000"/>
          <w:lang w:val="uk-UA"/>
        </w:rPr>
        <w:t xml:space="preserve"> </w:t>
      </w:r>
      <w:r w:rsidRPr="00FF5B1A">
        <w:rPr>
          <w:color w:val="000000"/>
          <w:lang w:val="uk-UA"/>
        </w:rPr>
        <w:t>Відповідно до Закону України «Про службу в органах місцевого самоврядування»</w:t>
      </w:r>
      <w:r>
        <w:rPr>
          <w:color w:val="000000"/>
          <w:lang w:val="uk-UA"/>
        </w:rPr>
        <w:t xml:space="preserve"> </w:t>
      </w:r>
      <w:r w:rsidRPr="00FF5B1A">
        <w:rPr>
          <w:color w:val="000000"/>
          <w:lang w:val="uk-UA"/>
        </w:rPr>
        <w:t xml:space="preserve">залишити </w:t>
      </w:r>
      <w:r w:rsidRPr="00964D57">
        <w:rPr>
          <w:color w:val="000000"/>
          <w:lang w:val="uk-UA"/>
        </w:rPr>
        <w:t>старості</w:t>
      </w:r>
      <w:r w:rsidRPr="00964D57">
        <w:rPr>
          <w:lang w:val="uk-UA" w:eastAsia="uk-UA"/>
        </w:rPr>
        <w:t xml:space="preserve"> </w:t>
      </w:r>
      <w:r>
        <w:rPr>
          <w:lang w:val="uk-UA" w:eastAsia="uk-UA"/>
        </w:rPr>
        <w:t xml:space="preserve">ШЕВЧЕНКО Галині Володимирівні </w:t>
      </w:r>
      <w:r>
        <w:rPr>
          <w:color w:val="000000"/>
          <w:lang w:val="uk-UA"/>
        </w:rPr>
        <w:t>11</w:t>
      </w:r>
      <w:r w:rsidRPr="00C32B93">
        <w:rPr>
          <w:lang w:val="uk-UA"/>
        </w:rPr>
        <w:t xml:space="preserve"> ранг посадової особи місцевого самоврядування</w:t>
      </w:r>
      <w:r>
        <w:rPr>
          <w:color w:val="000000"/>
          <w:lang w:val="uk-UA"/>
        </w:rPr>
        <w:t xml:space="preserve"> в межах 5</w:t>
      </w:r>
      <w:r w:rsidRPr="00C32B93">
        <w:rPr>
          <w:color w:val="000000"/>
          <w:lang w:val="uk-UA"/>
        </w:rPr>
        <w:t xml:space="preserve"> категорії посад</w:t>
      </w:r>
      <w:r w:rsidRPr="00C32B93">
        <w:rPr>
          <w:lang w:val="uk-UA"/>
        </w:rPr>
        <w:t>.</w:t>
      </w:r>
    </w:p>
    <w:p w:rsidR="00CA6630" w:rsidRDefault="00CA6630" w:rsidP="00CA6630">
      <w:pPr>
        <w:shd w:val="clear" w:color="auto" w:fill="FFFFFF"/>
        <w:autoSpaceDE w:val="0"/>
        <w:autoSpaceDN w:val="0"/>
        <w:ind w:right="34" w:firstLine="709"/>
        <w:jc w:val="both"/>
        <w:rPr>
          <w:lang w:val="uk-UA"/>
        </w:rPr>
      </w:pPr>
      <w:r w:rsidRPr="0050325C">
        <w:rPr>
          <w:b/>
          <w:lang w:val="uk-UA" w:eastAsia="uk-UA"/>
        </w:rPr>
        <w:t>5.</w:t>
      </w:r>
      <w:r>
        <w:rPr>
          <w:lang w:val="uk-UA" w:eastAsia="uk-UA"/>
        </w:rPr>
        <w:t xml:space="preserve"> </w:t>
      </w:r>
      <w:r w:rsidRPr="0050325C">
        <w:rPr>
          <w:lang w:val="uk-UA"/>
        </w:rPr>
        <w:t xml:space="preserve">Затвердити Положення про старосту </w:t>
      </w:r>
      <w:proofErr w:type="spellStart"/>
      <w:r w:rsidRPr="0050325C">
        <w:rPr>
          <w:lang w:val="uk-UA"/>
        </w:rPr>
        <w:t>Знам’янської</w:t>
      </w:r>
      <w:proofErr w:type="spellEnd"/>
      <w:r w:rsidRPr="0050325C">
        <w:rPr>
          <w:lang w:val="uk-UA"/>
        </w:rPr>
        <w:t xml:space="preserve"> міської територіальної громади Кропивницького району Кіровоградської області (додається).</w:t>
      </w:r>
    </w:p>
    <w:p w:rsidR="00CA6630" w:rsidRDefault="00CA6630" w:rsidP="00CA6630">
      <w:pPr>
        <w:tabs>
          <w:tab w:val="left" w:pos="5076"/>
        </w:tabs>
        <w:ind w:left="108" w:right="34" w:firstLine="601"/>
        <w:jc w:val="both"/>
        <w:rPr>
          <w:kern w:val="1"/>
          <w:lang w:val="uk-UA"/>
        </w:rPr>
      </w:pPr>
      <w:r w:rsidRPr="0050325C">
        <w:rPr>
          <w:b/>
          <w:lang w:val="uk-UA"/>
        </w:rPr>
        <w:t xml:space="preserve">6. </w:t>
      </w:r>
      <w:r w:rsidRPr="00AC3834">
        <w:rPr>
          <w:kern w:val="1"/>
          <w:lang w:val="uk-UA"/>
        </w:rPr>
        <w:t xml:space="preserve">Визнати таким, що втратило чинність  рішення </w:t>
      </w:r>
      <w:proofErr w:type="spellStart"/>
      <w:r w:rsidRPr="00AC3834">
        <w:rPr>
          <w:kern w:val="1"/>
          <w:lang w:val="uk-UA"/>
        </w:rPr>
        <w:t>Знам</w:t>
      </w:r>
      <w:r>
        <w:rPr>
          <w:kern w:val="1"/>
          <w:lang w:val="uk-UA"/>
        </w:rPr>
        <w:t>’янської</w:t>
      </w:r>
      <w:proofErr w:type="spellEnd"/>
      <w:r>
        <w:rPr>
          <w:kern w:val="1"/>
          <w:lang w:val="uk-UA"/>
        </w:rPr>
        <w:t xml:space="preserve"> міської ради від 22 грудня 2020 року № 15</w:t>
      </w:r>
      <w:r w:rsidRPr="00AC3834">
        <w:rPr>
          <w:kern w:val="1"/>
          <w:lang w:val="uk-UA"/>
        </w:rPr>
        <w:t xml:space="preserve"> «</w:t>
      </w:r>
      <w:r w:rsidRPr="00CD307F">
        <w:rPr>
          <w:lang w:val="uk-UA"/>
        </w:rPr>
        <w:t>Про затвердження Положення про старосту</w:t>
      </w:r>
      <w:r>
        <w:rPr>
          <w:lang w:val="uk-UA"/>
        </w:rPr>
        <w:t xml:space="preserve"> </w:t>
      </w:r>
      <w:proofErr w:type="spellStart"/>
      <w:r w:rsidRPr="00CD307F">
        <w:rPr>
          <w:lang w:val="uk-UA"/>
        </w:rPr>
        <w:t>Знам’янської</w:t>
      </w:r>
      <w:proofErr w:type="spellEnd"/>
      <w:r w:rsidRPr="00CD307F">
        <w:rPr>
          <w:lang w:val="uk-UA"/>
        </w:rPr>
        <w:t xml:space="preserve"> міської  територіальної громади Кропивницького району Кіровоградської області</w:t>
      </w:r>
      <w:r w:rsidRPr="00AC3834">
        <w:rPr>
          <w:kern w:val="1"/>
          <w:lang w:val="uk-UA"/>
        </w:rPr>
        <w:t>»</w:t>
      </w:r>
      <w:r>
        <w:rPr>
          <w:kern w:val="1"/>
          <w:lang w:val="uk-UA"/>
        </w:rPr>
        <w:t>.</w:t>
      </w:r>
    </w:p>
    <w:p w:rsidR="00CA6630" w:rsidRPr="00A216DB" w:rsidRDefault="00CA6630" w:rsidP="00CA6630">
      <w:pPr>
        <w:tabs>
          <w:tab w:val="left" w:pos="5076"/>
        </w:tabs>
        <w:ind w:left="108" w:right="34" w:firstLine="601"/>
        <w:jc w:val="both"/>
        <w:rPr>
          <w:kern w:val="1"/>
          <w:lang w:val="uk-UA"/>
        </w:rPr>
      </w:pPr>
      <w:r w:rsidRPr="00A216DB">
        <w:rPr>
          <w:b/>
          <w:lang w:val="uk-UA"/>
        </w:rPr>
        <w:t>7.</w:t>
      </w:r>
      <w:r w:rsidRPr="00A216DB">
        <w:rPr>
          <w:lang w:val="uk-UA"/>
        </w:rPr>
        <w:t xml:space="preserve"> Контроль за виконанням даного рішення покласти на постійні комісії міської ради.</w:t>
      </w:r>
    </w:p>
    <w:p w:rsidR="00CA6630" w:rsidRDefault="00CA6630" w:rsidP="00CA6630">
      <w:pPr>
        <w:tabs>
          <w:tab w:val="left" w:pos="1134"/>
        </w:tabs>
        <w:autoSpaceDE w:val="0"/>
        <w:autoSpaceDN w:val="0"/>
        <w:adjustRightInd w:val="0"/>
        <w:ind w:right="34"/>
        <w:jc w:val="both"/>
        <w:rPr>
          <w:lang w:val="uk-UA"/>
        </w:rPr>
      </w:pPr>
    </w:p>
    <w:p w:rsidR="00CA6630" w:rsidRPr="00AC04D2" w:rsidRDefault="00CA6630" w:rsidP="00CA6630">
      <w:pPr>
        <w:tabs>
          <w:tab w:val="left" w:pos="1134"/>
        </w:tabs>
        <w:autoSpaceDE w:val="0"/>
        <w:autoSpaceDN w:val="0"/>
        <w:adjustRightInd w:val="0"/>
        <w:ind w:right="34"/>
        <w:jc w:val="both"/>
        <w:rPr>
          <w:lang w:val="uk-UA"/>
        </w:rPr>
      </w:pPr>
    </w:p>
    <w:p w:rsidR="00CA6630" w:rsidRPr="00AC04D2" w:rsidRDefault="00CA6630" w:rsidP="00CA6630">
      <w:pPr>
        <w:tabs>
          <w:tab w:val="left" w:pos="1134"/>
        </w:tabs>
        <w:autoSpaceDE w:val="0"/>
        <w:autoSpaceDN w:val="0"/>
        <w:adjustRightInd w:val="0"/>
        <w:ind w:right="34"/>
        <w:jc w:val="both"/>
        <w:rPr>
          <w:b/>
          <w:lang w:val="uk-UA"/>
        </w:rPr>
      </w:pPr>
      <w:r w:rsidRPr="00AC04D2">
        <w:rPr>
          <w:b/>
          <w:lang w:val="uk-UA"/>
        </w:rPr>
        <w:t xml:space="preserve">  </w:t>
      </w:r>
      <w:proofErr w:type="spellStart"/>
      <w:r w:rsidRPr="00AC04D2">
        <w:rPr>
          <w:b/>
          <w:lang w:val="uk-UA"/>
        </w:rPr>
        <w:t>Знам’янський</w:t>
      </w:r>
      <w:proofErr w:type="spellEnd"/>
      <w:r w:rsidRPr="00AC04D2">
        <w:rPr>
          <w:b/>
          <w:lang w:val="uk-UA"/>
        </w:rPr>
        <w:t xml:space="preserve">  міський голова </w:t>
      </w:r>
      <w:r w:rsidRPr="00AC04D2">
        <w:rPr>
          <w:b/>
          <w:lang w:val="uk-UA"/>
        </w:rPr>
        <w:tab/>
      </w:r>
      <w:r w:rsidRPr="00AC04D2">
        <w:rPr>
          <w:b/>
          <w:lang w:val="uk-UA"/>
        </w:rPr>
        <w:tab/>
      </w:r>
      <w:r w:rsidRPr="00AC04D2">
        <w:rPr>
          <w:b/>
          <w:lang w:val="uk-UA"/>
        </w:rPr>
        <w:tab/>
        <w:t xml:space="preserve">        </w:t>
      </w:r>
      <w:r>
        <w:rPr>
          <w:b/>
          <w:lang w:val="uk-UA"/>
        </w:rPr>
        <w:t xml:space="preserve">            </w:t>
      </w:r>
      <w:r w:rsidRPr="00AC04D2">
        <w:rPr>
          <w:b/>
          <w:lang w:val="uk-UA"/>
        </w:rPr>
        <w:t>Володимир СОКИРКО</w:t>
      </w:r>
    </w:p>
    <w:p w:rsidR="00CA6630" w:rsidRDefault="00CA6630" w:rsidP="00CA6630">
      <w:pPr>
        <w:widowControl w:val="0"/>
        <w:tabs>
          <w:tab w:val="left" w:pos="566"/>
        </w:tabs>
        <w:autoSpaceDE w:val="0"/>
        <w:autoSpaceDN w:val="0"/>
        <w:adjustRightInd w:val="0"/>
        <w:ind w:right="34"/>
        <w:rPr>
          <w:lang w:val="uk-UA"/>
        </w:rPr>
      </w:pPr>
    </w:p>
    <w:p w:rsidR="00CA6630" w:rsidRDefault="00CA6630" w:rsidP="00CA6630">
      <w:pPr>
        <w:ind w:left="-13" w:right="34" w:firstLine="13"/>
        <w:jc w:val="center"/>
        <w:rPr>
          <w:lang w:val="uk-UA"/>
        </w:rPr>
      </w:pPr>
      <w:r>
        <w:rPr>
          <w:lang w:val="uk-UA"/>
        </w:rPr>
        <w:t xml:space="preserve">                                            </w:t>
      </w:r>
    </w:p>
    <w:p w:rsidR="00CA6630" w:rsidRDefault="00CA6630" w:rsidP="00CA6630">
      <w:pPr>
        <w:ind w:left="-13" w:right="34" w:firstLine="13"/>
        <w:jc w:val="center"/>
        <w:rPr>
          <w:lang w:val="uk-UA"/>
        </w:rPr>
      </w:pPr>
    </w:p>
    <w:p w:rsidR="00CA6630" w:rsidRDefault="00CA6630" w:rsidP="00CA6630">
      <w:pPr>
        <w:ind w:left="-13" w:right="34" w:firstLine="13"/>
        <w:jc w:val="center"/>
        <w:rPr>
          <w:lang w:val="uk-UA"/>
        </w:rPr>
      </w:pPr>
    </w:p>
    <w:p w:rsidR="00CA6630" w:rsidRDefault="00CA6630" w:rsidP="00CA6630">
      <w:pPr>
        <w:ind w:left="-13" w:right="34" w:firstLine="13"/>
        <w:jc w:val="center"/>
        <w:rPr>
          <w:lang w:val="uk-UA"/>
        </w:rPr>
      </w:pPr>
    </w:p>
    <w:p w:rsidR="00CA6630" w:rsidRDefault="00CA6630" w:rsidP="00CA6630">
      <w:pPr>
        <w:ind w:left="-13" w:right="34" w:firstLine="13"/>
        <w:jc w:val="center"/>
        <w:rPr>
          <w:lang w:val="uk-UA"/>
        </w:rPr>
      </w:pPr>
    </w:p>
    <w:p w:rsidR="00CA6630" w:rsidRDefault="00CA6630" w:rsidP="00CA6630">
      <w:pPr>
        <w:ind w:left="-13" w:right="34" w:firstLine="13"/>
        <w:jc w:val="center"/>
        <w:rPr>
          <w:lang w:val="uk-UA"/>
        </w:rPr>
      </w:pPr>
    </w:p>
    <w:p w:rsidR="00CA6630" w:rsidRDefault="00CA6630" w:rsidP="00CA6630">
      <w:pPr>
        <w:ind w:left="-13" w:right="34" w:firstLine="13"/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   </w:t>
      </w:r>
    </w:p>
    <w:p w:rsidR="00CA6630" w:rsidRPr="00AC04D2" w:rsidRDefault="00CA6630" w:rsidP="00CA6630">
      <w:pPr>
        <w:ind w:left="2819" w:right="34" w:firstLine="721"/>
        <w:jc w:val="center"/>
        <w:rPr>
          <w:lang w:val="uk-UA"/>
        </w:rPr>
      </w:pPr>
      <w:r>
        <w:rPr>
          <w:lang w:val="uk-UA"/>
        </w:rPr>
        <w:t xml:space="preserve">                            </w:t>
      </w:r>
      <w:r w:rsidRPr="00AC04D2">
        <w:rPr>
          <w:lang w:val="uk-UA"/>
        </w:rPr>
        <w:t>Затверджено</w:t>
      </w:r>
    </w:p>
    <w:p w:rsidR="00CA6630" w:rsidRPr="00AC04D2" w:rsidRDefault="00CA6630" w:rsidP="00CA6630">
      <w:pPr>
        <w:ind w:left="-13" w:right="34" w:firstLine="13"/>
        <w:jc w:val="both"/>
        <w:rPr>
          <w:lang w:val="uk-UA"/>
        </w:rPr>
      </w:pPr>
      <w:r w:rsidRPr="00AC04D2">
        <w:rPr>
          <w:lang w:val="uk-UA"/>
        </w:rPr>
        <w:t xml:space="preserve">       </w:t>
      </w:r>
      <w:r>
        <w:rPr>
          <w:lang w:val="uk-UA"/>
        </w:rPr>
        <w:t xml:space="preserve">                                                                                      </w:t>
      </w:r>
      <w:r w:rsidRPr="00CD307F">
        <w:rPr>
          <w:lang w:val="uk-UA"/>
        </w:rPr>
        <w:t>рішення</w:t>
      </w:r>
      <w:r>
        <w:rPr>
          <w:lang w:val="uk-UA"/>
        </w:rPr>
        <w:t>м</w:t>
      </w:r>
      <w:r w:rsidRPr="00CD307F">
        <w:rPr>
          <w:lang w:val="uk-UA"/>
        </w:rPr>
        <w:t xml:space="preserve"> </w:t>
      </w:r>
      <w:proofErr w:type="spellStart"/>
      <w:r w:rsidRPr="00AC04D2">
        <w:rPr>
          <w:lang w:val="uk-UA"/>
        </w:rPr>
        <w:t>Знам’янської</w:t>
      </w:r>
      <w:proofErr w:type="spellEnd"/>
      <w:r w:rsidRPr="00CD307F">
        <w:rPr>
          <w:lang w:val="uk-UA"/>
        </w:rPr>
        <w:t xml:space="preserve"> міської ради</w:t>
      </w:r>
      <w:r w:rsidRPr="00AC04D2">
        <w:rPr>
          <w:lang w:val="uk-UA"/>
        </w:rPr>
        <w:t xml:space="preserve">     </w:t>
      </w:r>
    </w:p>
    <w:p w:rsidR="00CA6630" w:rsidRPr="00AC04D2" w:rsidRDefault="00CA6630" w:rsidP="00CA6630">
      <w:pPr>
        <w:widowControl w:val="0"/>
        <w:autoSpaceDE w:val="0"/>
        <w:autoSpaceDN w:val="0"/>
        <w:adjustRightInd w:val="0"/>
        <w:ind w:left="108" w:right="34"/>
        <w:rPr>
          <w:lang w:val="uk-UA"/>
        </w:rPr>
      </w:pPr>
      <w:r w:rsidRPr="00AC04D2">
        <w:rPr>
          <w:lang w:val="uk-UA"/>
        </w:rPr>
        <w:t xml:space="preserve">             </w:t>
      </w:r>
      <w:r>
        <w:rPr>
          <w:lang w:val="uk-UA"/>
        </w:rPr>
        <w:t xml:space="preserve">                                                                                  від 22  верес</w:t>
      </w:r>
      <w:r w:rsidRPr="00AC04D2">
        <w:rPr>
          <w:lang w:val="uk-UA"/>
        </w:rPr>
        <w:t>ня</w:t>
      </w:r>
      <w:r>
        <w:rPr>
          <w:lang w:val="uk-UA"/>
        </w:rPr>
        <w:t xml:space="preserve"> 2021</w:t>
      </w:r>
      <w:r w:rsidRPr="00CD307F">
        <w:rPr>
          <w:lang w:val="uk-UA"/>
        </w:rPr>
        <w:t xml:space="preserve"> року</w:t>
      </w:r>
      <w:r w:rsidRPr="00AC04D2">
        <w:rPr>
          <w:lang w:val="uk-UA"/>
        </w:rPr>
        <w:t xml:space="preserve"> №</w:t>
      </w:r>
      <w:r>
        <w:rPr>
          <w:lang w:val="uk-UA"/>
        </w:rPr>
        <w:t xml:space="preserve"> 623</w:t>
      </w:r>
    </w:p>
    <w:p w:rsidR="00CA6630" w:rsidRPr="00AC04D2" w:rsidRDefault="00CA6630" w:rsidP="00CA6630">
      <w:pPr>
        <w:widowControl w:val="0"/>
        <w:autoSpaceDE w:val="0"/>
        <w:autoSpaceDN w:val="0"/>
        <w:adjustRightInd w:val="0"/>
        <w:ind w:left="108" w:right="34"/>
        <w:rPr>
          <w:b/>
          <w:lang w:val="uk-UA"/>
        </w:rPr>
      </w:pPr>
    </w:p>
    <w:p w:rsidR="00CA6630" w:rsidRPr="00987343" w:rsidRDefault="00CA6630" w:rsidP="00CA6630">
      <w:pPr>
        <w:tabs>
          <w:tab w:val="left" w:pos="4739"/>
        </w:tabs>
        <w:ind w:left="108" w:right="34" w:firstLine="13"/>
        <w:jc w:val="center"/>
        <w:rPr>
          <w:b/>
          <w:lang w:val="uk-UA"/>
        </w:rPr>
      </w:pPr>
      <w:r w:rsidRPr="00987343">
        <w:rPr>
          <w:b/>
          <w:lang w:val="uk-UA"/>
        </w:rPr>
        <w:t>Положення</w:t>
      </w:r>
    </w:p>
    <w:p w:rsidR="00CA6630" w:rsidRPr="00987343" w:rsidRDefault="00CA6630" w:rsidP="00CA6630">
      <w:pPr>
        <w:pStyle w:val="a3"/>
        <w:spacing w:before="1" w:after="0"/>
        <w:ind w:right="34"/>
        <w:jc w:val="center"/>
        <w:rPr>
          <w:b/>
          <w:lang w:val="uk-UA"/>
        </w:rPr>
      </w:pPr>
      <w:r w:rsidRPr="00987343">
        <w:rPr>
          <w:b/>
          <w:lang w:val="uk-UA"/>
        </w:rPr>
        <w:t xml:space="preserve">про старосту </w:t>
      </w:r>
      <w:proofErr w:type="spellStart"/>
      <w:r w:rsidRPr="00987343">
        <w:rPr>
          <w:b/>
          <w:lang w:val="uk-UA"/>
        </w:rPr>
        <w:t>старостинських</w:t>
      </w:r>
      <w:proofErr w:type="spellEnd"/>
      <w:r w:rsidRPr="00987343">
        <w:rPr>
          <w:b/>
          <w:lang w:val="uk-UA"/>
        </w:rPr>
        <w:t xml:space="preserve"> округів </w:t>
      </w:r>
      <w:proofErr w:type="spellStart"/>
      <w:r w:rsidRPr="00987343">
        <w:rPr>
          <w:b/>
          <w:lang w:val="uk-UA"/>
        </w:rPr>
        <w:t>Знам’янської</w:t>
      </w:r>
      <w:proofErr w:type="spellEnd"/>
      <w:r w:rsidRPr="00987343">
        <w:rPr>
          <w:b/>
          <w:lang w:val="uk-UA"/>
        </w:rPr>
        <w:t xml:space="preserve"> міської територіальної громади</w:t>
      </w:r>
    </w:p>
    <w:p w:rsidR="00CA6630" w:rsidRPr="00AC04D2" w:rsidRDefault="00CA6630" w:rsidP="00CA6630">
      <w:pPr>
        <w:pStyle w:val="a3"/>
        <w:spacing w:before="1" w:after="0"/>
        <w:ind w:right="34"/>
        <w:jc w:val="center"/>
        <w:rPr>
          <w:b/>
        </w:rPr>
      </w:pPr>
      <w:proofErr w:type="spellStart"/>
      <w:r w:rsidRPr="00AC04D2">
        <w:rPr>
          <w:b/>
        </w:rPr>
        <w:t>Кропивницького</w:t>
      </w:r>
      <w:proofErr w:type="spellEnd"/>
      <w:r w:rsidRPr="00AC04D2">
        <w:rPr>
          <w:b/>
        </w:rPr>
        <w:t xml:space="preserve"> району</w:t>
      </w:r>
      <w:proofErr w:type="gramStart"/>
      <w:r w:rsidRPr="00AC04D2">
        <w:rPr>
          <w:b/>
        </w:rPr>
        <w:t xml:space="preserve"> </w:t>
      </w:r>
      <w:proofErr w:type="spellStart"/>
      <w:r w:rsidRPr="00AC04D2">
        <w:rPr>
          <w:b/>
        </w:rPr>
        <w:t>К</w:t>
      </w:r>
      <w:proofErr w:type="gramEnd"/>
      <w:r w:rsidRPr="00AC04D2">
        <w:rPr>
          <w:b/>
        </w:rPr>
        <w:t>іровоградської</w:t>
      </w:r>
      <w:proofErr w:type="spellEnd"/>
      <w:r w:rsidRPr="00AC04D2">
        <w:rPr>
          <w:b/>
        </w:rPr>
        <w:t xml:space="preserve"> </w:t>
      </w:r>
      <w:proofErr w:type="spellStart"/>
      <w:r w:rsidRPr="00AC04D2">
        <w:rPr>
          <w:b/>
        </w:rPr>
        <w:t>області</w:t>
      </w:r>
      <w:proofErr w:type="spellEnd"/>
    </w:p>
    <w:p w:rsidR="00CA6630" w:rsidRPr="00AC04D2" w:rsidRDefault="00CA6630" w:rsidP="00CA6630">
      <w:pPr>
        <w:shd w:val="clear" w:color="auto" w:fill="FFFFFF"/>
        <w:ind w:right="34"/>
        <w:jc w:val="center"/>
        <w:rPr>
          <w:b/>
          <w:bCs/>
          <w:lang w:eastAsia="uk-UA"/>
        </w:rPr>
      </w:pPr>
    </w:p>
    <w:p w:rsidR="00CA6630" w:rsidRPr="00AC04D2" w:rsidRDefault="00CA6630" w:rsidP="00CA6630">
      <w:pPr>
        <w:shd w:val="clear" w:color="auto" w:fill="FFFFFF"/>
        <w:ind w:right="34"/>
        <w:jc w:val="center"/>
        <w:rPr>
          <w:lang w:eastAsia="uk-UA"/>
        </w:rPr>
      </w:pPr>
      <w:r w:rsidRPr="00AC04D2">
        <w:rPr>
          <w:b/>
          <w:bCs/>
          <w:lang w:eastAsia="uk-UA"/>
        </w:rPr>
        <w:t xml:space="preserve">І. </w:t>
      </w:r>
      <w:proofErr w:type="spellStart"/>
      <w:r w:rsidRPr="00AC04D2">
        <w:rPr>
          <w:b/>
          <w:bCs/>
          <w:lang w:eastAsia="uk-UA"/>
        </w:rPr>
        <w:t>Загальні</w:t>
      </w:r>
      <w:proofErr w:type="spellEnd"/>
      <w:r w:rsidRPr="00AC04D2">
        <w:rPr>
          <w:b/>
          <w:bCs/>
          <w:lang w:eastAsia="uk-UA"/>
        </w:rPr>
        <w:t xml:space="preserve"> </w:t>
      </w:r>
      <w:proofErr w:type="spellStart"/>
      <w:r w:rsidRPr="00AC04D2">
        <w:rPr>
          <w:b/>
          <w:bCs/>
          <w:lang w:eastAsia="uk-UA"/>
        </w:rPr>
        <w:t>положення</w:t>
      </w:r>
      <w:proofErr w:type="spellEnd"/>
    </w:p>
    <w:p w:rsidR="00CA6630" w:rsidRDefault="00CA6630" w:rsidP="00CA6630">
      <w:pPr>
        <w:shd w:val="clear" w:color="auto" w:fill="FFFFFF"/>
        <w:ind w:right="34" w:firstLine="705"/>
        <w:jc w:val="both"/>
        <w:rPr>
          <w:lang w:eastAsia="uk-UA"/>
        </w:rPr>
      </w:pPr>
    </w:p>
    <w:p w:rsidR="00CA6630" w:rsidRPr="00647522" w:rsidRDefault="00CA6630" w:rsidP="00CA6630">
      <w:pPr>
        <w:shd w:val="clear" w:color="auto" w:fill="FFFFFF"/>
        <w:ind w:right="34" w:firstLine="705"/>
        <w:jc w:val="both"/>
        <w:rPr>
          <w:lang w:eastAsia="uk-UA"/>
        </w:rPr>
      </w:pPr>
      <w:r w:rsidRPr="00AC04D2">
        <w:rPr>
          <w:lang w:eastAsia="uk-UA"/>
        </w:rPr>
        <w:t>1.1. </w:t>
      </w:r>
      <w:proofErr w:type="spellStart"/>
      <w:r w:rsidRPr="00AC04D2">
        <w:rPr>
          <w:lang w:eastAsia="uk-UA"/>
        </w:rPr>
        <w:t>Це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Положення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розроблене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відповідно</w:t>
      </w:r>
      <w:proofErr w:type="spellEnd"/>
      <w:r>
        <w:rPr>
          <w:lang w:eastAsia="uk-UA"/>
        </w:rPr>
        <w:t xml:space="preserve"> до </w:t>
      </w:r>
      <w:proofErr w:type="spellStart"/>
      <w:r>
        <w:rPr>
          <w:lang w:eastAsia="uk-UA"/>
        </w:rPr>
        <w:t>Конституції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України</w:t>
      </w:r>
      <w:proofErr w:type="spellEnd"/>
      <w:r>
        <w:rPr>
          <w:lang w:eastAsia="uk-UA"/>
        </w:rPr>
        <w:t>, Закону</w:t>
      </w:r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України</w:t>
      </w:r>
      <w:proofErr w:type="spellEnd"/>
      <w:r w:rsidRPr="00AC04D2">
        <w:rPr>
          <w:lang w:eastAsia="uk-UA"/>
        </w:rPr>
        <w:t xml:space="preserve"> «Про </w:t>
      </w:r>
      <w:proofErr w:type="spellStart"/>
      <w:r w:rsidRPr="00AC04D2">
        <w:rPr>
          <w:lang w:eastAsia="uk-UA"/>
        </w:rPr>
        <w:t>місцеве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самоврядування</w:t>
      </w:r>
      <w:proofErr w:type="spellEnd"/>
      <w:r w:rsidRPr="00AC04D2">
        <w:rPr>
          <w:lang w:eastAsia="uk-UA"/>
        </w:rPr>
        <w:t xml:space="preserve"> в </w:t>
      </w:r>
      <w:proofErr w:type="spellStart"/>
      <w:r w:rsidRPr="00AC04D2">
        <w:rPr>
          <w:lang w:eastAsia="uk-UA"/>
        </w:rPr>
        <w:t>Україні</w:t>
      </w:r>
      <w:proofErr w:type="spellEnd"/>
      <w:r w:rsidRPr="00AC04D2">
        <w:rPr>
          <w:lang w:eastAsia="uk-UA"/>
        </w:rPr>
        <w:t xml:space="preserve">», </w:t>
      </w:r>
      <w:proofErr w:type="spellStart"/>
      <w:r w:rsidRPr="00AC04D2">
        <w:rPr>
          <w:lang w:eastAsia="uk-UA"/>
        </w:rPr>
        <w:t>інших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актів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законодавства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України</w:t>
      </w:r>
      <w:proofErr w:type="spellEnd"/>
      <w:r w:rsidRPr="00AC04D2">
        <w:rPr>
          <w:lang w:eastAsia="uk-UA"/>
        </w:rPr>
        <w:t xml:space="preserve"> та </w:t>
      </w:r>
      <w:proofErr w:type="spellStart"/>
      <w:r w:rsidRPr="00AC04D2">
        <w:rPr>
          <w:lang w:eastAsia="uk-UA"/>
        </w:rPr>
        <w:t>визначає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правовий</w:t>
      </w:r>
      <w:proofErr w:type="spellEnd"/>
      <w:r w:rsidRPr="00AC04D2">
        <w:rPr>
          <w:lang w:eastAsia="uk-UA"/>
        </w:rPr>
        <w:t xml:space="preserve"> статус старости, порядок </w:t>
      </w:r>
      <w:proofErr w:type="spellStart"/>
      <w:r w:rsidRPr="00AC04D2">
        <w:rPr>
          <w:lang w:eastAsia="uk-UA"/>
        </w:rPr>
        <w:t>його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обрання</w:t>
      </w:r>
      <w:proofErr w:type="spellEnd"/>
      <w:r w:rsidRPr="00AC04D2">
        <w:rPr>
          <w:lang w:eastAsia="uk-UA"/>
        </w:rPr>
        <w:t xml:space="preserve"> та </w:t>
      </w:r>
      <w:proofErr w:type="spellStart"/>
      <w:r w:rsidRPr="00AC04D2">
        <w:rPr>
          <w:lang w:eastAsia="uk-UA"/>
        </w:rPr>
        <w:t>припинення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повноважень</w:t>
      </w:r>
      <w:proofErr w:type="spellEnd"/>
      <w:r w:rsidRPr="00AC04D2">
        <w:rPr>
          <w:lang w:eastAsia="uk-UA"/>
        </w:rPr>
        <w:t xml:space="preserve">, </w:t>
      </w:r>
      <w:proofErr w:type="spellStart"/>
      <w:r w:rsidRPr="00AC04D2">
        <w:rPr>
          <w:lang w:eastAsia="uk-UA"/>
        </w:rPr>
        <w:t>його</w:t>
      </w:r>
      <w:proofErr w:type="spellEnd"/>
      <w:r w:rsidRPr="00AC04D2">
        <w:rPr>
          <w:lang w:eastAsia="uk-UA"/>
        </w:rPr>
        <w:t xml:space="preserve"> права та </w:t>
      </w:r>
      <w:proofErr w:type="spellStart"/>
      <w:r w:rsidRPr="00AC04D2">
        <w:rPr>
          <w:lang w:eastAsia="uk-UA"/>
        </w:rPr>
        <w:t>обов’язки</w:t>
      </w:r>
      <w:proofErr w:type="spellEnd"/>
      <w:r w:rsidRPr="00AC04D2">
        <w:rPr>
          <w:lang w:eastAsia="uk-UA"/>
        </w:rPr>
        <w:t xml:space="preserve">, </w:t>
      </w:r>
      <w:proofErr w:type="spellStart"/>
      <w:r w:rsidRPr="00AC04D2">
        <w:rPr>
          <w:lang w:eastAsia="uk-UA"/>
        </w:rPr>
        <w:t>повноваження</w:t>
      </w:r>
      <w:proofErr w:type="spellEnd"/>
      <w:r w:rsidRPr="00AC04D2">
        <w:rPr>
          <w:lang w:eastAsia="uk-UA"/>
        </w:rPr>
        <w:t xml:space="preserve">,  </w:t>
      </w:r>
      <w:proofErr w:type="spellStart"/>
      <w:r w:rsidRPr="00AC04D2">
        <w:rPr>
          <w:lang w:eastAsia="uk-UA"/>
        </w:rPr>
        <w:t>відповідальність</w:t>
      </w:r>
      <w:proofErr w:type="spellEnd"/>
      <w:r w:rsidRPr="00AC04D2">
        <w:rPr>
          <w:lang w:eastAsia="uk-UA"/>
        </w:rPr>
        <w:t xml:space="preserve">, порядок </w:t>
      </w:r>
      <w:proofErr w:type="spellStart"/>
      <w:r w:rsidRPr="00AC04D2">
        <w:rPr>
          <w:lang w:eastAsia="uk-UA"/>
        </w:rPr>
        <w:t>звітування</w:t>
      </w:r>
      <w:proofErr w:type="spellEnd"/>
      <w:r w:rsidRPr="00AC04D2">
        <w:rPr>
          <w:lang w:eastAsia="uk-UA"/>
        </w:rPr>
        <w:t xml:space="preserve"> та </w:t>
      </w:r>
      <w:proofErr w:type="spellStart"/>
      <w:r w:rsidRPr="00AC04D2">
        <w:rPr>
          <w:lang w:eastAsia="uk-UA"/>
        </w:rPr>
        <w:t>інші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питання</w:t>
      </w:r>
      <w:proofErr w:type="spellEnd"/>
      <w:r w:rsidRPr="00AC04D2">
        <w:rPr>
          <w:lang w:eastAsia="uk-UA"/>
        </w:rPr>
        <w:t xml:space="preserve">, </w:t>
      </w:r>
      <w:proofErr w:type="spellStart"/>
      <w:proofErr w:type="gramStart"/>
      <w:r w:rsidRPr="00AC04D2">
        <w:rPr>
          <w:lang w:eastAsia="uk-UA"/>
        </w:rPr>
        <w:t>пов’язан</w:t>
      </w:r>
      <w:proofErr w:type="gramEnd"/>
      <w:r w:rsidRPr="00AC04D2">
        <w:rPr>
          <w:lang w:eastAsia="uk-UA"/>
        </w:rPr>
        <w:t>і</w:t>
      </w:r>
      <w:proofErr w:type="spellEnd"/>
      <w:r w:rsidRPr="00AC04D2">
        <w:rPr>
          <w:lang w:eastAsia="uk-UA"/>
        </w:rPr>
        <w:t xml:space="preserve"> з </w:t>
      </w:r>
      <w:proofErr w:type="spellStart"/>
      <w:r w:rsidRPr="00AC04D2">
        <w:rPr>
          <w:lang w:eastAsia="uk-UA"/>
        </w:rPr>
        <w:t>діяльністю</w:t>
      </w:r>
      <w:proofErr w:type="spellEnd"/>
      <w:r w:rsidRPr="00AC04D2">
        <w:rPr>
          <w:lang w:eastAsia="uk-UA"/>
        </w:rPr>
        <w:t xml:space="preserve"> старости  на </w:t>
      </w:r>
      <w:proofErr w:type="spellStart"/>
      <w:r w:rsidRPr="00AC04D2">
        <w:rPr>
          <w:lang w:eastAsia="uk-UA"/>
        </w:rPr>
        <w:t>території</w:t>
      </w:r>
      <w:proofErr w:type="spellEnd"/>
      <w:r w:rsidRPr="00AC04D2">
        <w:rPr>
          <w:lang w:eastAsia="uk-UA"/>
        </w:rPr>
        <w:t xml:space="preserve">  </w:t>
      </w:r>
      <w:proofErr w:type="spellStart"/>
      <w:r w:rsidRPr="00AC04D2">
        <w:rPr>
          <w:lang w:val="uk-UA"/>
        </w:rPr>
        <w:t>Знам’янської</w:t>
      </w:r>
      <w:proofErr w:type="spellEnd"/>
      <w:r w:rsidRPr="00AC04D2">
        <w:t xml:space="preserve"> </w:t>
      </w:r>
      <w:proofErr w:type="spellStart"/>
      <w:r w:rsidRPr="00AC04D2">
        <w:t>міської</w:t>
      </w:r>
      <w:proofErr w:type="spellEnd"/>
      <w:r w:rsidRPr="00AC04D2">
        <w:t xml:space="preserve"> </w:t>
      </w:r>
      <w:proofErr w:type="spellStart"/>
      <w:r w:rsidRPr="00AC04D2">
        <w:t>територіальної</w:t>
      </w:r>
      <w:proofErr w:type="spellEnd"/>
      <w:r w:rsidRPr="00AC04D2">
        <w:t xml:space="preserve"> </w:t>
      </w:r>
      <w:proofErr w:type="spellStart"/>
      <w:r w:rsidRPr="00AC04D2">
        <w:t>громади</w:t>
      </w:r>
      <w:proofErr w:type="spellEnd"/>
      <w:r w:rsidRPr="00AC04D2">
        <w:rPr>
          <w:lang w:eastAsia="uk-UA"/>
        </w:rPr>
        <w:t xml:space="preserve"> </w:t>
      </w:r>
      <w:r w:rsidRPr="00AC04D2">
        <w:rPr>
          <w:lang w:val="uk-UA" w:eastAsia="uk-UA"/>
        </w:rPr>
        <w:t>Кропивницького район</w:t>
      </w:r>
      <w:r>
        <w:rPr>
          <w:lang w:val="uk-UA" w:eastAsia="uk-UA"/>
        </w:rPr>
        <w:t>у</w:t>
      </w:r>
      <w:proofErr w:type="gramStart"/>
      <w:r>
        <w:rPr>
          <w:lang w:val="uk-UA" w:eastAsia="uk-UA"/>
        </w:rPr>
        <w:t xml:space="preserve"> К</w:t>
      </w:r>
      <w:proofErr w:type="gramEnd"/>
      <w:r>
        <w:rPr>
          <w:lang w:val="uk-UA" w:eastAsia="uk-UA"/>
        </w:rPr>
        <w:t xml:space="preserve">іровоградської області – </w:t>
      </w:r>
      <w:proofErr w:type="spellStart"/>
      <w:r w:rsidRPr="005B2A7A">
        <w:rPr>
          <w:lang w:val="uk-UA" w:eastAsia="uk-UA"/>
        </w:rPr>
        <w:t>Знам</w:t>
      </w:r>
      <w:proofErr w:type="spellEnd"/>
      <w:r w:rsidRPr="005B2A7A">
        <w:rPr>
          <w:lang w:eastAsia="uk-UA"/>
        </w:rPr>
        <w:t>’</w:t>
      </w:r>
      <w:proofErr w:type="spellStart"/>
      <w:r w:rsidRPr="005B2A7A">
        <w:rPr>
          <w:lang w:val="uk-UA" w:eastAsia="uk-UA"/>
        </w:rPr>
        <w:t>янського</w:t>
      </w:r>
      <w:proofErr w:type="spellEnd"/>
      <w:r w:rsidRPr="005B2A7A">
        <w:rPr>
          <w:lang w:val="uk-UA" w:eastAsia="uk-UA"/>
        </w:rPr>
        <w:t xml:space="preserve"> Другого </w:t>
      </w:r>
      <w:proofErr w:type="spellStart"/>
      <w:r w:rsidRPr="005B2A7A">
        <w:rPr>
          <w:lang w:val="uk-UA"/>
        </w:rPr>
        <w:t>старостинського</w:t>
      </w:r>
      <w:proofErr w:type="spellEnd"/>
      <w:r w:rsidRPr="005B2A7A">
        <w:rPr>
          <w:lang w:val="uk-UA"/>
        </w:rPr>
        <w:t xml:space="preserve"> округу та </w:t>
      </w:r>
      <w:proofErr w:type="spellStart"/>
      <w:r w:rsidRPr="005B2A7A">
        <w:rPr>
          <w:lang w:val="uk-UA" w:eastAsia="uk-UA"/>
        </w:rPr>
        <w:t>Петрівського</w:t>
      </w:r>
      <w:proofErr w:type="spellEnd"/>
      <w:r w:rsidRPr="005B2A7A">
        <w:rPr>
          <w:lang w:val="uk-UA" w:eastAsia="uk-UA"/>
        </w:rPr>
        <w:t xml:space="preserve"> </w:t>
      </w:r>
      <w:proofErr w:type="spellStart"/>
      <w:r w:rsidRPr="005B2A7A">
        <w:rPr>
          <w:lang w:val="uk-UA"/>
        </w:rPr>
        <w:t>старостинського</w:t>
      </w:r>
      <w:proofErr w:type="spellEnd"/>
      <w:r w:rsidRPr="005B2A7A">
        <w:rPr>
          <w:lang w:val="uk-UA"/>
        </w:rPr>
        <w:t xml:space="preserve"> округу</w:t>
      </w:r>
      <w:r w:rsidRPr="00AC04D2">
        <w:rPr>
          <w:lang w:val="uk-UA" w:eastAsia="uk-UA"/>
        </w:rPr>
        <w:t xml:space="preserve"> </w:t>
      </w:r>
      <w:r w:rsidRPr="00AC04D2">
        <w:rPr>
          <w:lang w:eastAsia="uk-UA"/>
        </w:rPr>
        <w:t>(</w:t>
      </w:r>
      <w:proofErr w:type="spellStart"/>
      <w:r w:rsidRPr="00AC04D2">
        <w:rPr>
          <w:lang w:eastAsia="uk-UA"/>
        </w:rPr>
        <w:t>далі</w:t>
      </w:r>
      <w:proofErr w:type="spellEnd"/>
      <w:r w:rsidRPr="00AC04D2">
        <w:rPr>
          <w:lang w:eastAsia="uk-UA"/>
        </w:rPr>
        <w:t xml:space="preserve"> – староста).</w:t>
      </w:r>
    </w:p>
    <w:p w:rsidR="00CA6630" w:rsidRDefault="00CA6630" w:rsidP="00CA6630">
      <w:pPr>
        <w:shd w:val="clear" w:color="auto" w:fill="FFFFFF"/>
        <w:ind w:right="34" w:firstLine="705"/>
        <w:jc w:val="center"/>
        <w:rPr>
          <w:b/>
          <w:bCs/>
          <w:lang w:eastAsia="uk-UA"/>
        </w:rPr>
      </w:pPr>
    </w:p>
    <w:p w:rsidR="00CA6630" w:rsidRDefault="00CA6630" w:rsidP="00CA6630">
      <w:pPr>
        <w:shd w:val="clear" w:color="auto" w:fill="FFFFFF"/>
        <w:ind w:right="34" w:firstLine="705"/>
        <w:jc w:val="center"/>
        <w:rPr>
          <w:b/>
          <w:bCs/>
          <w:lang w:val="uk-UA" w:eastAsia="uk-UA"/>
        </w:rPr>
      </w:pPr>
      <w:r w:rsidRPr="00AC04D2">
        <w:rPr>
          <w:b/>
          <w:bCs/>
          <w:lang w:eastAsia="uk-UA"/>
        </w:rPr>
        <w:t xml:space="preserve">ІІ. </w:t>
      </w:r>
      <w:proofErr w:type="spellStart"/>
      <w:r w:rsidRPr="00AC04D2">
        <w:rPr>
          <w:b/>
          <w:bCs/>
          <w:lang w:eastAsia="uk-UA"/>
        </w:rPr>
        <w:t>Правовий</w:t>
      </w:r>
      <w:proofErr w:type="spellEnd"/>
      <w:r w:rsidRPr="00AC04D2">
        <w:rPr>
          <w:b/>
          <w:bCs/>
          <w:lang w:eastAsia="uk-UA"/>
        </w:rPr>
        <w:t xml:space="preserve"> статус старости</w:t>
      </w:r>
    </w:p>
    <w:p w:rsidR="00CA6630" w:rsidRPr="005B2A7A" w:rsidRDefault="00CA6630" w:rsidP="00CA6630">
      <w:pPr>
        <w:pStyle w:val="a7"/>
        <w:ind w:firstLine="851"/>
        <w:jc w:val="both"/>
        <w:rPr>
          <w:bdr w:val="none" w:sz="0" w:space="0" w:color="auto" w:frame="1"/>
          <w:shd w:val="clear" w:color="auto" w:fill="FFFFFF"/>
          <w:lang w:val="uk-UA"/>
        </w:rPr>
      </w:pPr>
      <w:r>
        <w:rPr>
          <w:bdr w:val="none" w:sz="0" w:space="0" w:color="auto" w:frame="1"/>
          <w:shd w:val="clear" w:color="auto" w:fill="FFFFFF"/>
          <w:lang w:val="uk-UA"/>
        </w:rPr>
        <w:t xml:space="preserve">2.1 </w:t>
      </w:r>
      <w:r w:rsidRPr="005B2A7A">
        <w:rPr>
          <w:bdr w:val="none" w:sz="0" w:space="0" w:color="auto" w:frame="1"/>
          <w:shd w:val="clear" w:color="auto" w:fill="FFFFFF"/>
          <w:lang w:val="uk-UA"/>
        </w:rPr>
        <w:t xml:space="preserve">Староста є посадовою особою місцевого самоврядування, яка представляє інтереси села (сіл), селищ, що входять до відповідного </w:t>
      </w:r>
      <w:proofErr w:type="spellStart"/>
      <w:r w:rsidRPr="005B2A7A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5B2A7A">
        <w:rPr>
          <w:bdr w:val="none" w:sz="0" w:space="0" w:color="auto" w:frame="1"/>
          <w:shd w:val="clear" w:color="auto" w:fill="FFFFFF"/>
          <w:lang w:val="uk-UA"/>
        </w:rPr>
        <w:t xml:space="preserve"> округу. </w:t>
      </w:r>
    </w:p>
    <w:p w:rsidR="00CA6630" w:rsidRPr="005B2A7A" w:rsidRDefault="00CA6630" w:rsidP="00CA6630">
      <w:pPr>
        <w:pStyle w:val="a7"/>
        <w:ind w:firstLine="851"/>
        <w:jc w:val="both"/>
        <w:rPr>
          <w:lang w:val="uk-UA"/>
        </w:rPr>
      </w:pPr>
      <w:r w:rsidRPr="005B2A7A">
        <w:rPr>
          <w:bdr w:val="none" w:sz="0" w:space="0" w:color="auto" w:frame="1"/>
          <w:shd w:val="clear" w:color="auto" w:fill="FFFFFF"/>
          <w:lang w:val="uk-UA"/>
        </w:rPr>
        <w:t xml:space="preserve">2.2. Староста може бути членом виконавчого комітету </w:t>
      </w:r>
      <w:proofErr w:type="spellStart"/>
      <w:r w:rsidRPr="00AC04D2">
        <w:rPr>
          <w:lang w:val="uk-UA"/>
        </w:rPr>
        <w:t>Знам’янської</w:t>
      </w:r>
      <w:proofErr w:type="spellEnd"/>
      <w:r w:rsidRPr="00AC04D2">
        <w:t xml:space="preserve"> </w:t>
      </w:r>
      <w:r>
        <w:rPr>
          <w:lang w:val="uk-UA"/>
        </w:rPr>
        <w:t>мі</w:t>
      </w:r>
      <w:r w:rsidRPr="005B2A7A">
        <w:rPr>
          <w:lang w:val="uk-UA"/>
        </w:rPr>
        <w:t>ської ради</w:t>
      </w:r>
      <w:r w:rsidRPr="005B2A7A">
        <w:rPr>
          <w:bdr w:val="none" w:sz="0" w:space="0" w:color="auto" w:frame="1"/>
          <w:shd w:val="clear" w:color="auto" w:fill="FFFFFF"/>
          <w:lang w:val="uk-UA"/>
        </w:rPr>
        <w:t xml:space="preserve"> та виконує свої посадові обов’язки на постійній основі.</w:t>
      </w:r>
    </w:p>
    <w:p w:rsidR="00CA6630" w:rsidRPr="005B2A7A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5B2A7A">
        <w:rPr>
          <w:bdr w:val="none" w:sz="0" w:space="0" w:color="auto" w:frame="1"/>
          <w:shd w:val="clear" w:color="auto" w:fill="FFFFFF"/>
          <w:lang w:val="uk-UA"/>
        </w:rPr>
        <w:t>2.3. Староста не може мати інший представницький мандат, суміщати свою службову діяльність із іншою посадою, у тому числі на громадських засадах, займатися іншою оплачуваною (крім викладацької, наукової і творчої діяльності, медичної практики, інструкторської та суддівської практики зі спорту) або підприємницькою діяльністю.</w:t>
      </w:r>
    </w:p>
    <w:p w:rsidR="00CA6630" w:rsidRPr="00D96AEA" w:rsidRDefault="00CA6630" w:rsidP="00CA6630">
      <w:pPr>
        <w:pStyle w:val="a7"/>
        <w:ind w:firstLine="851"/>
        <w:jc w:val="both"/>
        <w:rPr>
          <w:bdr w:val="none" w:sz="0" w:space="0" w:color="auto" w:frame="1"/>
          <w:shd w:val="clear" w:color="auto" w:fill="FFFFFF"/>
          <w:lang w:val="uk-UA"/>
        </w:rPr>
      </w:pPr>
      <w:r w:rsidRPr="005B2A7A">
        <w:rPr>
          <w:bdr w:val="none" w:sz="0" w:space="0" w:color="auto" w:frame="1"/>
          <w:shd w:val="clear" w:color="auto" w:fill="FFFFFF"/>
          <w:lang w:val="uk-UA"/>
        </w:rPr>
        <w:t>2.4. Порядок організації роботи старости визначається Законом України «Про місцеве самоврядування в Україні», Законом України «Про службу в органах місцевого самоврядування», іншими чинними нормативно-правовими актами України, а також цим Положенням.</w:t>
      </w:r>
    </w:p>
    <w:p w:rsidR="00CA6630" w:rsidRDefault="00CA6630" w:rsidP="00CA6630">
      <w:pPr>
        <w:shd w:val="clear" w:color="auto" w:fill="FFFFFF"/>
        <w:ind w:right="34" w:firstLine="705"/>
        <w:jc w:val="center"/>
        <w:rPr>
          <w:b/>
          <w:bCs/>
          <w:bdr w:val="none" w:sz="0" w:space="0" w:color="auto" w:frame="1"/>
          <w:lang w:val="uk-UA" w:eastAsia="uk-UA"/>
        </w:rPr>
      </w:pPr>
      <w:r w:rsidRPr="00AC04D2">
        <w:rPr>
          <w:b/>
          <w:bCs/>
          <w:bdr w:val="none" w:sz="0" w:space="0" w:color="auto" w:frame="1"/>
          <w:lang w:eastAsia="uk-UA"/>
        </w:rPr>
        <w:t xml:space="preserve">ІІІ. Порядок </w:t>
      </w:r>
      <w:proofErr w:type="spellStart"/>
      <w:r w:rsidRPr="00AC04D2">
        <w:rPr>
          <w:b/>
          <w:bCs/>
          <w:bdr w:val="none" w:sz="0" w:space="0" w:color="auto" w:frame="1"/>
          <w:lang w:eastAsia="uk-UA"/>
        </w:rPr>
        <w:t>затвердження</w:t>
      </w:r>
      <w:proofErr w:type="spellEnd"/>
      <w:r w:rsidRPr="00AC04D2">
        <w:rPr>
          <w:b/>
          <w:bCs/>
          <w:bdr w:val="none" w:sz="0" w:space="0" w:color="auto" w:frame="1"/>
          <w:lang w:eastAsia="uk-UA"/>
        </w:rPr>
        <w:t xml:space="preserve"> та </w:t>
      </w:r>
      <w:proofErr w:type="spellStart"/>
      <w:r w:rsidRPr="00AC04D2">
        <w:rPr>
          <w:b/>
          <w:bCs/>
          <w:bdr w:val="none" w:sz="0" w:space="0" w:color="auto" w:frame="1"/>
          <w:lang w:eastAsia="uk-UA"/>
        </w:rPr>
        <w:t>припинення</w:t>
      </w:r>
      <w:proofErr w:type="spellEnd"/>
      <w:r w:rsidRPr="00AC04D2">
        <w:rPr>
          <w:b/>
          <w:bCs/>
          <w:bdr w:val="none" w:sz="0" w:space="0" w:color="auto" w:frame="1"/>
          <w:lang w:eastAsia="uk-UA"/>
        </w:rPr>
        <w:t xml:space="preserve"> </w:t>
      </w:r>
      <w:proofErr w:type="spellStart"/>
      <w:r w:rsidRPr="00AC04D2">
        <w:rPr>
          <w:b/>
          <w:bCs/>
          <w:bdr w:val="none" w:sz="0" w:space="0" w:color="auto" w:frame="1"/>
          <w:lang w:eastAsia="uk-UA"/>
        </w:rPr>
        <w:t>повноважень</w:t>
      </w:r>
      <w:proofErr w:type="spellEnd"/>
      <w:r w:rsidRPr="00AC04D2">
        <w:rPr>
          <w:lang w:eastAsia="uk-UA"/>
        </w:rPr>
        <w:t> </w:t>
      </w:r>
      <w:r w:rsidRPr="00AC04D2">
        <w:rPr>
          <w:b/>
          <w:bCs/>
          <w:bdr w:val="none" w:sz="0" w:space="0" w:color="auto" w:frame="1"/>
          <w:lang w:eastAsia="uk-UA"/>
        </w:rPr>
        <w:t xml:space="preserve"> старости </w:t>
      </w:r>
    </w:p>
    <w:p w:rsidR="00CA6630" w:rsidRDefault="00CA6630" w:rsidP="00CA6630">
      <w:pPr>
        <w:pStyle w:val="a7"/>
        <w:ind w:firstLine="851"/>
        <w:jc w:val="both"/>
        <w:rPr>
          <w:shd w:val="clear" w:color="auto" w:fill="FFFFFF"/>
          <w:lang w:val="uk-UA"/>
        </w:rPr>
      </w:pPr>
      <w:r w:rsidRPr="00CC77BC">
        <w:rPr>
          <w:bdr w:val="none" w:sz="0" w:space="0" w:color="auto" w:frame="1"/>
          <w:shd w:val="clear" w:color="auto" w:fill="FFFFFF"/>
          <w:lang w:val="uk-UA"/>
        </w:rPr>
        <w:t xml:space="preserve">3.1. Кандидатура </w:t>
      </w:r>
      <w:r w:rsidRPr="00CC77BC">
        <w:rPr>
          <w:shd w:val="clear" w:color="auto" w:fill="FFFFFF"/>
          <w:lang w:val="uk-UA"/>
        </w:rPr>
        <w:t xml:space="preserve">старости затверджується </w:t>
      </w:r>
      <w:proofErr w:type="spellStart"/>
      <w:r w:rsidRPr="00CC77BC">
        <w:rPr>
          <w:lang w:val="uk-UA"/>
        </w:rPr>
        <w:t>Знам</w:t>
      </w:r>
      <w:proofErr w:type="spellEnd"/>
      <w:r w:rsidRPr="00CC77BC">
        <w:t>’</w:t>
      </w:r>
      <w:proofErr w:type="spellStart"/>
      <w:r w:rsidRPr="00CC77BC">
        <w:rPr>
          <w:lang w:val="uk-UA"/>
        </w:rPr>
        <w:t>янською</w:t>
      </w:r>
      <w:proofErr w:type="spellEnd"/>
      <w:r w:rsidRPr="00CC77BC">
        <w:rPr>
          <w:lang w:val="uk-UA"/>
        </w:rPr>
        <w:t xml:space="preserve"> міською радою</w:t>
      </w:r>
      <w:r w:rsidRPr="00CC77BC">
        <w:rPr>
          <w:shd w:val="clear" w:color="auto" w:fill="FFFFFF"/>
          <w:lang w:val="uk-UA"/>
        </w:rPr>
        <w:t xml:space="preserve"> на строк її повноважень за пропозицією міського голови, що вноситься за результатами громадського обговорення (громадських слухань, зборів громадян, інших форм консультацій з громадськістю), проведеного у межах відповідного </w:t>
      </w:r>
      <w:proofErr w:type="spellStart"/>
      <w:r w:rsidRPr="00CC77BC">
        <w:rPr>
          <w:shd w:val="clear" w:color="auto" w:fill="FFFFFF"/>
          <w:lang w:val="uk-UA"/>
        </w:rPr>
        <w:t>старостинського</w:t>
      </w:r>
      <w:proofErr w:type="spellEnd"/>
      <w:r w:rsidRPr="00CC77BC">
        <w:rPr>
          <w:shd w:val="clear" w:color="auto" w:fill="FFFFFF"/>
          <w:lang w:val="uk-UA"/>
        </w:rPr>
        <w:t xml:space="preserve"> округу.</w:t>
      </w:r>
    </w:p>
    <w:p w:rsidR="00CA6630" w:rsidRPr="00CC77BC" w:rsidRDefault="00CA6630" w:rsidP="00CA6630">
      <w:pPr>
        <w:pStyle w:val="a7"/>
        <w:ind w:firstLine="851"/>
        <w:jc w:val="both"/>
        <w:rPr>
          <w:lang w:val="uk-UA"/>
        </w:rPr>
      </w:pPr>
      <w:r w:rsidRPr="00CC77BC">
        <w:rPr>
          <w:color w:val="333333"/>
          <w:shd w:val="clear" w:color="auto" w:fill="FFFFFF"/>
        </w:rPr>
        <w:t xml:space="preserve">Кандидатура старости </w:t>
      </w:r>
      <w:proofErr w:type="spellStart"/>
      <w:r w:rsidRPr="00CC77BC">
        <w:rPr>
          <w:color w:val="333333"/>
          <w:shd w:val="clear" w:color="auto" w:fill="FFFFFF"/>
        </w:rPr>
        <w:t>відповідного</w:t>
      </w:r>
      <w:proofErr w:type="spellEnd"/>
      <w:r w:rsidRPr="00CC77BC">
        <w:rPr>
          <w:color w:val="333333"/>
          <w:shd w:val="clear" w:color="auto" w:fill="FFFFFF"/>
        </w:rPr>
        <w:t xml:space="preserve"> </w:t>
      </w:r>
      <w:proofErr w:type="spellStart"/>
      <w:r w:rsidRPr="00CC77BC">
        <w:rPr>
          <w:color w:val="333333"/>
          <w:shd w:val="clear" w:color="auto" w:fill="FFFFFF"/>
        </w:rPr>
        <w:t>старостинського</w:t>
      </w:r>
      <w:proofErr w:type="spellEnd"/>
      <w:r w:rsidRPr="00CC77BC">
        <w:rPr>
          <w:color w:val="333333"/>
          <w:shd w:val="clear" w:color="auto" w:fill="FFFFFF"/>
        </w:rPr>
        <w:t xml:space="preserve"> округу, не </w:t>
      </w:r>
      <w:proofErr w:type="spellStart"/>
      <w:proofErr w:type="gramStart"/>
      <w:r w:rsidRPr="00CC77BC">
        <w:rPr>
          <w:color w:val="333333"/>
          <w:shd w:val="clear" w:color="auto" w:fill="FFFFFF"/>
        </w:rPr>
        <w:t>п</w:t>
      </w:r>
      <w:proofErr w:type="gramEnd"/>
      <w:r w:rsidRPr="00CC77BC">
        <w:rPr>
          <w:color w:val="333333"/>
          <w:shd w:val="clear" w:color="auto" w:fill="FFFFFF"/>
        </w:rPr>
        <w:t>ідтримана</w:t>
      </w:r>
      <w:proofErr w:type="spellEnd"/>
      <w:r w:rsidRPr="00CC77BC">
        <w:rPr>
          <w:color w:val="333333"/>
          <w:shd w:val="clear" w:color="auto" w:fill="FFFFFF"/>
        </w:rPr>
        <w:t xml:space="preserve"> </w:t>
      </w:r>
      <w:proofErr w:type="spellStart"/>
      <w:r w:rsidRPr="00CC77BC">
        <w:rPr>
          <w:color w:val="333333"/>
          <w:shd w:val="clear" w:color="auto" w:fill="FFFFFF"/>
        </w:rPr>
        <w:t>міською</w:t>
      </w:r>
      <w:proofErr w:type="spellEnd"/>
      <w:r w:rsidRPr="00CC77BC">
        <w:rPr>
          <w:color w:val="333333"/>
          <w:shd w:val="clear" w:color="auto" w:fill="FFFFFF"/>
        </w:rPr>
        <w:t xml:space="preserve"> радою, не </w:t>
      </w:r>
      <w:proofErr w:type="spellStart"/>
      <w:r w:rsidRPr="00CC77BC">
        <w:rPr>
          <w:color w:val="333333"/>
          <w:shd w:val="clear" w:color="auto" w:fill="FFFFFF"/>
        </w:rPr>
        <w:t>може</w:t>
      </w:r>
      <w:proofErr w:type="spellEnd"/>
      <w:r w:rsidRPr="00CC77BC">
        <w:rPr>
          <w:color w:val="333333"/>
          <w:shd w:val="clear" w:color="auto" w:fill="FFFFFF"/>
        </w:rPr>
        <w:t xml:space="preserve"> бути повторно внесена для </w:t>
      </w:r>
      <w:proofErr w:type="spellStart"/>
      <w:r w:rsidRPr="00CC77BC">
        <w:rPr>
          <w:color w:val="333333"/>
          <w:shd w:val="clear" w:color="auto" w:fill="FFFFFF"/>
        </w:rPr>
        <w:t>затвердження</w:t>
      </w:r>
      <w:proofErr w:type="spellEnd"/>
      <w:r w:rsidRPr="00CC77BC">
        <w:rPr>
          <w:color w:val="333333"/>
          <w:shd w:val="clear" w:color="auto" w:fill="FFFFFF"/>
        </w:rPr>
        <w:t xml:space="preserve"> в </w:t>
      </w:r>
      <w:proofErr w:type="spellStart"/>
      <w:r w:rsidRPr="00CC77BC">
        <w:rPr>
          <w:color w:val="333333"/>
          <w:shd w:val="clear" w:color="auto" w:fill="FFFFFF"/>
        </w:rPr>
        <w:t>цьому</w:t>
      </w:r>
      <w:proofErr w:type="spellEnd"/>
      <w:r w:rsidRPr="00CC77BC">
        <w:rPr>
          <w:color w:val="333333"/>
          <w:shd w:val="clear" w:color="auto" w:fill="FFFFFF"/>
        </w:rPr>
        <w:t xml:space="preserve"> </w:t>
      </w:r>
      <w:proofErr w:type="spellStart"/>
      <w:r w:rsidRPr="00CC77BC">
        <w:rPr>
          <w:color w:val="333333"/>
          <w:shd w:val="clear" w:color="auto" w:fill="FFFFFF"/>
        </w:rPr>
        <w:t>старостинському</w:t>
      </w:r>
      <w:proofErr w:type="spellEnd"/>
      <w:r w:rsidRPr="00CC77BC">
        <w:rPr>
          <w:color w:val="333333"/>
          <w:shd w:val="clear" w:color="auto" w:fill="FFFFFF"/>
        </w:rPr>
        <w:t xml:space="preserve"> </w:t>
      </w:r>
      <w:proofErr w:type="spellStart"/>
      <w:r w:rsidRPr="00CC77BC">
        <w:rPr>
          <w:color w:val="333333"/>
          <w:shd w:val="clear" w:color="auto" w:fill="FFFFFF"/>
        </w:rPr>
        <w:t>окруз</w:t>
      </w:r>
      <w:r>
        <w:rPr>
          <w:color w:val="333333"/>
          <w:shd w:val="clear" w:color="auto" w:fill="FFFFFF"/>
        </w:rPr>
        <w:t>і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протягом</w:t>
      </w:r>
      <w:proofErr w:type="spellEnd"/>
      <w:r>
        <w:rPr>
          <w:color w:val="333333"/>
          <w:shd w:val="clear" w:color="auto" w:fill="FFFFFF"/>
        </w:rPr>
        <w:t xml:space="preserve"> поточного </w:t>
      </w:r>
      <w:proofErr w:type="spellStart"/>
      <w:r>
        <w:rPr>
          <w:color w:val="333333"/>
          <w:shd w:val="clear" w:color="auto" w:fill="FFFFFF"/>
        </w:rPr>
        <w:t>скликання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 w:rsidRPr="00CC77BC">
        <w:rPr>
          <w:color w:val="333333"/>
          <w:shd w:val="clear" w:color="auto" w:fill="FFFFFF"/>
        </w:rPr>
        <w:t>міської</w:t>
      </w:r>
      <w:proofErr w:type="spellEnd"/>
      <w:r w:rsidRPr="00CC77BC">
        <w:rPr>
          <w:color w:val="333333"/>
          <w:shd w:val="clear" w:color="auto" w:fill="FFFFFF"/>
        </w:rPr>
        <w:t xml:space="preserve"> ради.</w:t>
      </w:r>
    </w:p>
    <w:p w:rsidR="00CA6630" w:rsidRDefault="00CA6630" w:rsidP="00CA6630">
      <w:pPr>
        <w:pStyle w:val="a7"/>
        <w:ind w:firstLine="851"/>
        <w:jc w:val="both"/>
        <w:rPr>
          <w:bdr w:val="none" w:sz="0" w:space="0" w:color="auto" w:frame="1"/>
          <w:shd w:val="clear" w:color="auto" w:fill="FFFFFF"/>
          <w:lang w:val="uk-UA"/>
        </w:rPr>
      </w:pPr>
      <w:r w:rsidRPr="00C533CB">
        <w:rPr>
          <w:bdr w:val="none" w:sz="0" w:space="0" w:color="auto" w:frame="1"/>
          <w:shd w:val="clear" w:color="auto" w:fill="FFFFFF"/>
          <w:lang w:val="uk-UA"/>
        </w:rPr>
        <w:t xml:space="preserve">3.2. Старостою може бути громадянин України, який досяг вісімнадцятиріччя. Старостою не може бути обраний громадянин України, який має судимість за вчинення тяжкого або особливо тяжкого злочину, </w:t>
      </w:r>
      <w:proofErr w:type="spellStart"/>
      <w:r w:rsidRPr="00C533CB">
        <w:rPr>
          <w:bdr w:val="none" w:sz="0" w:space="0" w:color="auto" w:frame="1"/>
          <w:shd w:val="clear" w:color="auto" w:fill="FFFFFF"/>
          <w:lang w:val="uk-UA"/>
        </w:rPr>
        <w:t>злочину</w:t>
      </w:r>
      <w:proofErr w:type="spellEnd"/>
      <w:r w:rsidRPr="00C533CB">
        <w:rPr>
          <w:bdr w:val="none" w:sz="0" w:space="0" w:color="auto" w:frame="1"/>
          <w:shd w:val="clear" w:color="auto" w:fill="FFFFFF"/>
          <w:lang w:val="uk-UA"/>
        </w:rPr>
        <w:t xml:space="preserve"> проти виборчих прав громадян чи корупційного злочину, якщо ця судимість не погашена або не знята в установленому законом порядку.</w:t>
      </w:r>
    </w:p>
    <w:p w:rsidR="00CA6630" w:rsidRPr="00AC04D2" w:rsidRDefault="00CA6630" w:rsidP="00CA6630">
      <w:pPr>
        <w:shd w:val="clear" w:color="auto" w:fill="FFFFFF"/>
        <w:ind w:right="34" w:firstLine="851"/>
        <w:jc w:val="both"/>
      </w:pPr>
      <w:r w:rsidRPr="00AC04D2">
        <w:t xml:space="preserve">3.3. </w:t>
      </w:r>
      <w:proofErr w:type="spellStart"/>
      <w:r w:rsidRPr="00AC04D2">
        <w:t>Повноваження</w:t>
      </w:r>
      <w:proofErr w:type="spellEnd"/>
      <w:r w:rsidRPr="00AC04D2">
        <w:t xml:space="preserve"> старости </w:t>
      </w:r>
      <w:proofErr w:type="spellStart"/>
      <w:r w:rsidRPr="00AC04D2">
        <w:t>починаються</w:t>
      </w:r>
      <w:proofErr w:type="spellEnd"/>
      <w:r w:rsidRPr="00AC04D2">
        <w:t xml:space="preserve"> з моменту </w:t>
      </w:r>
      <w:proofErr w:type="spellStart"/>
      <w:r w:rsidRPr="00AC04D2">
        <w:t>складення</w:t>
      </w:r>
      <w:proofErr w:type="spellEnd"/>
      <w:r w:rsidRPr="00AC04D2">
        <w:t xml:space="preserve"> ним присяги </w:t>
      </w:r>
      <w:proofErr w:type="spellStart"/>
      <w:r w:rsidRPr="00AC04D2">
        <w:t>відповідно</w:t>
      </w:r>
      <w:proofErr w:type="spellEnd"/>
      <w:r w:rsidRPr="00AC04D2">
        <w:t xml:space="preserve"> </w:t>
      </w:r>
      <w:proofErr w:type="gramStart"/>
      <w:r w:rsidRPr="00AC04D2">
        <w:t>до</w:t>
      </w:r>
      <w:proofErr w:type="gramEnd"/>
      <w:r w:rsidRPr="00AC04D2">
        <w:t> </w:t>
      </w:r>
      <w:hyperlink r:id="rId6" w:tgtFrame="_blank" w:history="1">
        <w:r w:rsidRPr="00AC04D2">
          <w:t xml:space="preserve">Закону </w:t>
        </w:r>
        <w:proofErr w:type="spellStart"/>
        <w:r w:rsidRPr="00AC04D2">
          <w:t>України</w:t>
        </w:r>
        <w:proofErr w:type="spellEnd"/>
      </w:hyperlink>
      <w:r w:rsidRPr="00AC04D2">
        <w:t xml:space="preserve"> «Про службу в органах </w:t>
      </w:r>
      <w:proofErr w:type="spellStart"/>
      <w:r w:rsidRPr="00AC04D2">
        <w:t>місцевого</w:t>
      </w:r>
      <w:proofErr w:type="spellEnd"/>
      <w:r w:rsidRPr="00AC04D2">
        <w:t xml:space="preserve"> </w:t>
      </w:r>
      <w:proofErr w:type="spellStart"/>
      <w:r w:rsidRPr="00AC04D2">
        <w:t>самоврядування</w:t>
      </w:r>
      <w:proofErr w:type="spellEnd"/>
      <w:r w:rsidRPr="00AC04D2">
        <w:t xml:space="preserve">» на пленарному </w:t>
      </w:r>
      <w:proofErr w:type="spellStart"/>
      <w:r w:rsidRPr="00AC04D2">
        <w:t>засіданні</w:t>
      </w:r>
      <w:proofErr w:type="spellEnd"/>
      <w:r w:rsidRPr="00AC04D2">
        <w:t xml:space="preserve"> </w:t>
      </w:r>
      <w:proofErr w:type="spellStart"/>
      <w:r w:rsidRPr="00AC04D2">
        <w:rPr>
          <w:lang w:val="uk-UA"/>
        </w:rPr>
        <w:t>Знам’янської</w:t>
      </w:r>
      <w:proofErr w:type="spellEnd"/>
      <w:r w:rsidRPr="00AC04D2">
        <w:t xml:space="preserve"> </w:t>
      </w:r>
      <w:proofErr w:type="spellStart"/>
      <w:r w:rsidRPr="00AC04D2">
        <w:t>міської</w:t>
      </w:r>
      <w:proofErr w:type="spellEnd"/>
      <w:r w:rsidRPr="00AC04D2">
        <w:t xml:space="preserve"> ради.   </w:t>
      </w:r>
    </w:p>
    <w:p w:rsidR="00CA6630" w:rsidRPr="00C533CB" w:rsidRDefault="00CA6630" w:rsidP="00CA6630">
      <w:pPr>
        <w:shd w:val="clear" w:color="auto" w:fill="FFFFFF"/>
        <w:ind w:right="34" w:firstLine="851"/>
        <w:jc w:val="both"/>
        <w:rPr>
          <w:lang w:eastAsia="uk-UA"/>
        </w:rPr>
      </w:pPr>
      <w:r w:rsidRPr="00AC04D2">
        <w:rPr>
          <w:lang w:eastAsia="uk-UA"/>
        </w:rPr>
        <w:t xml:space="preserve">3.4. </w:t>
      </w:r>
      <w:proofErr w:type="spellStart"/>
      <w:r w:rsidRPr="00AC04D2">
        <w:rPr>
          <w:lang w:eastAsia="uk-UA"/>
        </w:rPr>
        <w:t>Повноваження</w:t>
      </w:r>
      <w:proofErr w:type="spellEnd"/>
      <w:r w:rsidRPr="00AC04D2">
        <w:rPr>
          <w:lang w:eastAsia="uk-UA"/>
        </w:rPr>
        <w:t xml:space="preserve"> старости </w:t>
      </w:r>
      <w:proofErr w:type="spellStart"/>
      <w:r w:rsidRPr="00AC04D2">
        <w:rPr>
          <w:lang w:eastAsia="uk-UA"/>
        </w:rPr>
        <w:t>припиняються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одночасно</w:t>
      </w:r>
      <w:proofErr w:type="spellEnd"/>
      <w:r w:rsidRPr="00AC04D2">
        <w:rPr>
          <w:lang w:eastAsia="uk-UA"/>
        </w:rPr>
        <w:t xml:space="preserve"> з </w:t>
      </w:r>
      <w:proofErr w:type="spellStart"/>
      <w:r w:rsidRPr="00AC04D2">
        <w:rPr>
          <w:lang w:eastAsia="uk-UA"/>
        </w:rPr>
        <w:t>припиненням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повноважень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val="uk-UA" w:eastAsia="uk-UA"/>
        </w:rPr>
        <w:t>Знам’янської</w:t>
      </w:r>
      <w:proofErr w:type="spellEnd"/>
      <w:r w:rsidRPr="00AC04D2">
        <w:rPr>
          <w:lang w:val="uk-UA" w:eastAsia="uk-UA"/>
        </w:rPr>
        <w:t xml:space="preserve"> </w:t>
      </w:r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міської</w:t>
      </w:r>
      <w:proofErr w:type="spellEnd"/>
      <w:r w:rsidRPr="00AC04D2">
        <w:rPr>
          <w:lang w:eastAsia="uk-UA"/>
        </w:rPr>
        <w:t xml:space="preserve"> ради </w:t>
      </w:r>
      <w:r w:rsidRPr="00AC04D2">
        <w:rPr>
          <w:lang w:val="uk-UA" w:eastAsia="uk-UA"/>
        </w:rPr>
        <w:t>Кропивницького району</w:t>
      </w:r>
      <w:proofErr w:type="gramStart"/>
      <w:r w:rsidRPr="00AC04D2">
        <w:rPr>
          <w:lang w:val="uk-UA" w:eastAsia="uk-UA"/>
        </w:rPr>
        <w:t xml:space="preserve"> К</w:t>
      </w:r>
      <w:proofErr w:type="gramEnd"/>
      <w:r w:rsidRPr="00AC04D2">
        <w:rPr>
          <w:lang w:val="uk-UA" w:eastAsia="uk-UA"/>
        </w:rPr>
        <w:t xml:space="preserve">іровоградської області </w:t>
      </w:r>
      <w:proofErr w:type="spellStart"/>
      <w:r w:rsidRPr="00AC04D2">
        <w:rPr>
          <w:lang w:eastAsia="uk-UA"/>
        </w:rPr>
        <w:t>відповідного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скликання</w:t>
      </w:r>
      <w:proofErr w:type="spellEnd"/>
      <w:r w:rsidRPr="00AC04D2">
        <w:rPr>
          <w:lang w:eastAsia="uk-UA"/>
        </w:rPr>
        <w:t>. </w:t>
      </w:r>
    </w:p>
    <w:p w:rsidR="00CA6630" w:rsidRPr="00905BA1" w:rsidRDefault="00CA6630" w:rsidP="00CA6630">
      <w:pPr>
        <w:pStyle w:val="a7"/>
        <w:ind w:firstLine="851"/>
        <w:jc w:val="both"/>
        <w:rPr>
          <w:lang w:val="uk-UA"/>
        </w:rPr>
      </w:pPr>
      <w:r w:rsidRPr="00905BA1">
        <w:rPr>
          <w:bdr w:val="none" w:sz="0" w:space="0" w:color="auto" w:frame="1"/>
          <w:shd w:val="clear" w:color="auto" w:fill="FFFFFF"/>
          <w:lang w:val="uk-UA"/>
        </w:rPr>
        <w:lastRenderedPageBreak/>
        <w:t>3.5. Повноваження старости припиняються достроково у разі:</w:t>
      </w:r>
    </w:p>
    <w:p w:rsidR="00CA6630" w:rsidRPr="00905BA1" w:rsidRDefault="00CA6630" w:rsidP="00CA6630">
      <w:pPr>
        <w:pStyle w:val="a7"/>
        <w:ind w:firstLine="851"/>
        <w:jc w:val="both"/>
        <w:rPr>
          <w:lang w:val="uk-UA"/>
        </w:rPr>
      </w:pPr>
      <w:r w:rsidRPr="00905BA1">
        <w:rPr>
          <w:bdr w:val="none" w:sz="0" w:space="0" w:color="auto" w:frame="1"/>
          <w:shd w:val="clear" w:color="auto" w:fill="FFFFFF"/>
          <w:lang w:val="uk-UA"/>
        </w:rPr>
        <w:t xml:space="preserve">1) його звернення з особистою заявою до </w:t>
      </w:r>
      <w:proofErr w:type="spellStart"/>
      <w:r w:rsidRPr="00905BA1">
        <w:rPr>
          <w:lang w:val="uk-UA" w:eastAsia="uk-UA"/>
        </w:rPr>
        <w:t>Знам’янської</w:t>
      </w:r>
      <w:proofErr w:type="spellEnd"/>
      <w:r w:rsidRPr="00905BA1">
        <w:rPr>
          <w:lang w:val="uk-UA" w:eastAsia="uk-UA"/>
        </w:rPr>
        <w:t xml:space="preserve"> </w:t>
      </w:r>
      <w:r w:rsidRPr="00905BA1">
        <w:rPr>
          <w:lang w:eastAsia="uk-UA"/>
        </w:rPr>
        <w:t xml:space="preserve"> </w:t>
      </w:r>
      <w:proofErr w:type="spellStart"/>
      <w:r w:rsidRPr="00905BA1">
        <w:rPr>
          <w:lang w:eastAsia="uk-UA"/>
        </w:rPr>
        <w:t>міської</w:t>
      </w:r>
      <w:proofErr w:type="spellEnd"/>
      <w:r w:rsidRPr="00905BA1">
        <w:rPr>
          <w:lang w:eastAsia="uk-UA"/>
        </w:rPr>
        <w:t xml:space="preserve"> ради</w:t>
      </w:r>
      <w:r w:rsidRPr="00905BA1">
        <w:rPr>
          <w:bdr w:val="none" w:sz="0" w:space="0" w:color="auto" w:frame="1"/>
          <w:shd w:val="clear" w:color="auto" w:fill="FFFFFF"/>
          <w:lang w:val="uk-UA"/>
        </w:rPr>
        <w:t xml:space="preserve"> про складення ним повноважень старости </w:t>
      </w:r>
      <w:r w:rsidRPr="00905BA1">
        <w:rPr>
          <w:shd w:val="clear" w:color="auto" w:fill="FFFFFF"/>
          <w:lang w:val="uk-UA"/>
        </w:rPr>
        <w:t>(з дня прийняття відповідною радою рішення, яким береться до відома зазначений факт)</w:t>
      </w:r>
      <w:r w:rsidRPr="00905BA1">
        <w:rPr>
          <w:bdr w:val="none" w:sz="0" w:space="0" w:color="auto" w:frame="1"/>
          <w:shd w:val="clear" w:color="auto" w:fill="FFFFFF"/>
          <w:lang w:val="uk-UA"/>
        </w:rPr>
        <w:t>;</w:t>
      </w:r>
    </w:p>
    <w:p w:rsidR="00CA6630" w:rsidRPr="00905BA1" w:rsidRDefault="00CA6630" w:rsidP="00CA6630">
      <w:pPr>
        <w:pStyle w:val="a7"/>
        <w:ind w:firstLine="851"/>
        <w:jc w:val="both"/>
        <w:rPr>
          <w:lang w:val="uk-UA"/>
        </w:rPr>
      </w:pPr>
      <w:r w:rsidRPr="00905BA1">
        <w:rPr>
          <w:bdr w:val="none" w:sz="0" w:space="0" w:color="auto" w:frame="1"/>
          <w:shd w:val="clear" w:color="auto" w:fill="FFFFFF"/>
          <w:lang w:val="uk-UA"/>
        </w:rPr>
        <w:t xml:space="preserve">2) припинення громадянства України або виїзду на постійне проживання за межі України </w:t>
      </w:r>
      <w:r w:rsidRPr="00905BA1">
        <w:rPr>
          <w:shd w:val="clear" w:color="auto" w:fill="FFFFFF"/>
          <w:lang w:val="uk-UA"/>
        </w:rPr>
        <w:t>(з дня прийняття відповідною радою рішення, яким береться до відома зазначений факт)</w:t>
      </w:r>
      <w:r w:rsidRPr="00905BA1">
        <w:rPr>
          <w:bdr w:val="none" w:sz="0" w:space="0" w:color="auto" w:frame="1"/>
          <w:shd w:val="clear" w:color="auto" w:fill="FFFFFF"/>
          <w:lang w:val="uk-UA"/>
        </w:rPr>
        <w:t>;</w:t>
      </w:r>
    </w:p>
    <w:p w:rsidR="00CA6630" w:rsidRPr="00905BA1" w:rsidRDefault="00CA6630" w:rsidP="00CA6630">
      <w:pPr>
        <w:pStyle w:val="a7"/>
        <w:ind w:firstLine="851"/>
        <w:jc w:val="both"/>
        <w:rPr>
          <w:lang w:val="uk-UA"/>
        </w:rPr>
      </w:pPr>
      <w:r w:rsidRPr="00905BA1">
        <w:rPr>
          <w:bdr w:val="none" w:sz="0" w:space="0" w:color="auto" w:frame="1"/>
          <w:shd w:val="clear" w:color="auto" w:fill="FFFFFF"/>
          <w:lang w:val="uk-UA"/>
        </w:rPr>
        <w:t xml:space="preserve">3) набуття громадянства іншої держави </w:t>
      </w:r>
      <w:r w:rsidRPr="00905BA1">
        <w:rPr>
          <w:shd w:val="clear" w:color="auto" w:fill="FFFFFF"/>
          <w:lang w:val="uk-UA"/>
        </w:rPr>
        <w:t>(з дня прийняття відповідною радою рішення, яким береться до відома зазначений факт)</w:t>
      </w:r>
      <w:r w:rsidRPr="00905BA1">
        <w:rPr>
          <w:bdr w:val="none" w:sz="0" w:space="0" w:color="auto" w:frame="1"/>
          <w:shd w:val="clear" w:color="auto" w:fill="FFFFFF"/>
          <w:lang w:val="uk-UA"/>
        </w:rPr>
        <w:t>;</w:t>
      </w:r>
    </w:p>
    <w:p w:rsidR="00CA6630" w:rsidRPr="00905BA1" w:rsidRDefault="00CA6630" w:rsidP="00CA6630">
      <w:pPr>
        <w:pStyle w:val="a7"/>
        <w:ind w:firstLine="851"/>
        <w:jc w:val="both"/>
        <w:rPr>
          <w:lang w:val="uk-UA"/>
        </w:rPr>
      </w:pPr>
      <w:r w:rsidRPr="00905BA1">
        <w:rPr>
          <w:bdr w:val="none" w:sz="0" w:space="0" w:color="auto" w:frame="1"/>
          <w:shd w:val="clear" w:color="auto" w:fill="FFFFFF"/>
          <w:lang w:val="uk-UA"/>
        </w:rPr>
        <w:t>4) набрання законної сили обвинувальним вироком суду щодо нього (</w:t>
      </w:r>
      <w:r w:rsidRPr="00905BA1">
        <w:rPr>
          <w:shd w:val="clear" w:color="auto" w:fill="FFFFFF"/>
          <w:lang w:val="uk-UA"/>
        </w:rPr>
        <w:t>з дня, наступного за днем одержання радою або її виконавчим комітетом копії відповідного рішення суду, без прийняття рішення відповідної ради)</w:t>
      </w:r>
      <w:r w:rsidRPr="00905BA1">
        <w:rPr>
          <w:bdr w:val="none" w:sz="0" w:space="0" w:color="auto" w:frame="1"/>
          <w:shd w:val="clear" w:color="auto" w:fill="FFFFFF"/>
          <w:lang w:val="uk-UA"/>
        </w:rPr>
        <w:t>;</w:t>
      </w:r>
    </w:p>
    <w:p w:rsidR="00CA6630" w:rsidRPr="00905BA1" w:rsidRDefault="00CA6630" w:rsidP="00CA6630">
      <w:pPr>
        <w:pStyle w:val="a7"/>
        <w:ind w:firstLine="851"/>
        <w:jc w:val="both"/>
        <w:rPr>
          <w:bdr w:val="none" w:sz="0" w:space="0" w:color="auto" w:frame="1"/>
          <w:shd w:val="clear" w:color="auto" w:fill="FFFFFF"/>
          <w:lang w:val="uk-UA"/>
        </w:rPr>
      </w:pPr>
      <w:r w:rsidRPr="00905BA1">
        <w:rPr>
          <w:bdr w:val="none" w:sz="0" w:space="0" w:color="auto" w:frame="1"/>
          <w:shd w:val="clear" w:color="auto" w:fill="FFFFFF"/>
          <w:lang w:val="uk-UA"/>
        </w:rPr>
        <w:t>5) набрання законної сили рішенням суду про притягнення його до відповідальності за правопорушення, пов'язане з корупцією, яким накладено стягнення у виді позбавлення права займати посади або займатися діяльністю, що пов'язана з виконанням функцій держави або місцевого самоврядування (</w:t>
      </w:r>
      <w:r w:rsidRPr="00905BA1">
        <w:rPr>
          <w:shd w:val="clear" w:color="auto" w:fill="FFFFFF"/>
          <w:lang w:val="uk-UA"/>
        </w:rPr>
        <w:t>з дня, наступного за днем одержання радою або її виконавчим комітетом копії відповідного рішення суду, без прийняття рішення відповідної ради)</w:t>
      </w:r>
      <w:r w:rsidRPr="00905BA1">
        <w:rPr>
          <w:bdr w:val="none" w:sz="0" w:space="0" w:color="auto" w:frame="1"/>
          <w:shd w:val="clear" w:color="auto" w:fill="FFFFFF"/>
          <w:lang w:val="uk-UA"/>
        </w:rPr>
        <w:t>;</w:t>
      </w:r>
    </w:p>
    <w:p w:rsidR="00CA6630" w:rsidRPr="00905BA1" w:rsidRDefault="00CA6630" w:rsidP="00CA6630">
      <w:pPr>
        <w:pStyle w:val="a7"/>
        <w:ind w:firstLine="851"/>
        <w:jc w:val="both"/>
        <w:rPr>
          <w:lang w:val="uk-UA"/>
        </w:rPr>
      </w:pPr>
      <w:r>
        <w:rPr>
          <w:bdr w:val="none" w:sz="0" w:space="0" w:color="auto" w:frame="1"/>
          <w:shd w:val="clear" w:color="auto" w:fill="FFFFFF"/>
          <w:lang w:val="uk-UA"/>
        </w:rPr>
        <w:t>6</w:t>
      </w:r>
      <w:r w:rsidRPr="00905BA1">
        <w:rPr>
          <w:bdr w:val="none" w:sz="0" w:space="0" w:color="auto" w:frame="1"/>
          <w:shd w:val="clear" w:color="auto" w:fill="FFFFFF"/>
          <w:lang w:val="uk-UA"/>
        </w:rPr>
        <w:t xml:space="preserve">) </w:t>
      </w:r>
      <w:r w:rsidRPr="00905BA1">
        <w:rPr>
          <w:shd w:val="clear" w:color="auto" w:fill="FFFFFF"/>
          <w:lang w:val="uk-UA"/>
        </w:rPr>
        <w:t xml:space="preserve">набрання законної сили рішенням суду про визнання його активів або активів, набутих за його дорученням іншими особами або в інших передбачених </w:t>
      </w:r>
      <w:hyperlink r:id="rId7" w:anchor="n8233" w:tgtFrame="_blank" w:history="1">
        <w:r w:rsidRPr="00905BA1">
          <w:rPr>
            <w:shd w:val="clear" w:color="auto" w:fill="FFFFFF"/>
            <w:lang w:val="uk-UA"/>
          </w:rPr>
          <w:t>статтею 290</w:t>
        </w:r>
      </w:hyperlink>
      <w:r w:rsidRPr="00905BA1">
        <w:rPr>
          <w:shd w:val="clear" w:color="auto" w:fill="FFFFFF"/>
          <w:lang w:val="uk-UA"/>
        </w:rPr>
        <w:t xml:space="preserve"> Цивільного процесуального кодексу України випадках, необґрунтованими та їх стягнення в дохід держави (з дня, наступного за днем одержання радою або її виконавчим комітетом копії відповідного рішення суду, без прийняття рішення відповідної ради);</w:t>
      </w:r>
    </w:p>
    <w:p w:rsidR="00CA6630" w:rsidRPr="00905BA1" w:rsidRDefault="00CA6630" w:rsidP="00CA6630">
      <w:pPr>
        <w:pStyle w:val="a7"/>
        <w:ind w:firstLine="851"/>
        <w:jc w:val="both"/>
        <w:rPr>
          <w:lang w:val="uk-UA"/>
        </w:rPr>
      </w:pPr>
      <w:r>
        <w:rPr>
          <w:bdr w:val="none" w:sz="0" w:space="0" w:color="auto" w:frame="1"/>
          <w:shd w:val="clear" w:color="auto" w:fill="FFFFFF"/>
          <w:lang w:val="uk-UA"/>
        </w:rPr>
        <w:t>7</w:t>
      </w:r>
      <w:r w:rsidRPr="00905BA1">
        <w:rPr>
          <w:bdr w:val="none" w:sz="0" w:space="0" w:color="auto" w:frame="1"/>
          <w:shd w:val="clear" w:color="auto" w:fill="FFFFFF"/>
          <w:lang w:val="uk-UA"/>
        </w:rPr>
        <w:t>) набрання законної сили рішенням суду про визнання його недієздатним, безвісно відсутнім чи оголошення померлим (</w:t>
      </w:r>
      <w:r w:rsidRPr="00905BA1">
        <w:rPr>
          <w:shd w:val="clear" w:color="auto" w:fill="FFFFFF"/>
          <w:lang w:val="uk-UA"/>
        </w:rPr>
        <w:t>з дня, наступного за днем одержання радою або її виконавчим комітетом копії відповідного рішення суду, без прийняття рішення відповідної ради)</w:t>
      </w:r>
      <w:r w:rsidRPr="00905BA1">
        <w:rPr>
          <w:bdr w:val="none" w:sz="0" w:space="0" w:color="auto" w:frame="1"/>
          <w:shd w:val="clear" w:color="auto" w:fill="FFFFFF"/>
          <w:lang w:val="uk-UA"/>
        </w:rPr>
        <w:t>;</w:t>
      </w:r>
    </w:p>
    <w:p w:rsidR="00CA6630" w:rsidRPr="00905BA1" w:rsidRDefault="00CA6630" w:rsidP="00CA6630">
      <w:pPr>
        <w:pStyle w:val="a7"/>
        <w:ind w:firstLine="851"/>
        <w:jc w:val="both"/>
        <w:rPr>
          <w:lang w:val="uk-UA"/>
        </w:rPr>
      </w:pPr>
      <w:r>
        <w:rPr>
          <w:bdr w:val="none" w:sz="0" w:space="0" w:color="auto" w:frame="1"/>
          <w:shd w:val="clear" w:color="auto" w:fill="FFFFFF"/>
          <w:lang w:val="uk-UA"/>
        </w:rPr>
        <w:t>8</w:t>
      </w:r>
      <w:r w:rsidRPr="00905BA1">
        <w:rPr>
          <w:bdr w:val="none" w:sz="0" w:space="0" w:color="auto" w:frame="1"/>
          <w:shd w:val="clear" w:color="auto" w:fill="FFFFFF"/>
          <w:lang w:val="uk-UA"/>
        </w:rPr>
        <w:t>) його смерті (</w:t>
      </w:r>
      <w:r w:rsidRPr="00905BA1">
        <w:rPr>
          <w:shd w:val="clear" w:color="auto" w:fill="FFFFFF"/>
          <w:lang w:val="uk-UA"/>
        </w:rPr>
        <w:t>з дня смерті, засвідченої свідоцтвом про смерть)</w:t>
      </w:r>
      <w:r w:rsidRPr="00905BA1">
        <w:rPr>
          <w:bdr w:val="none" w:sz="0" w:space="0" w:color="auto" w:frame="1"/>
          <w:shd w:val="clear" w:color="auto" w:fill="FFFFFF"/>
          <w:lang w:val="uk-UA"/>
        </w:rPr>
        <w:t>;</w:t>
      </w:r>
    </w:p>
    <w:p w:rsidR="00CA6630" w:rsidRPr="00A445E6" w:rsidRDefault="00CA6630" w:rsidP="00CA6630">
      <w:pPr>
        <w:pStyle w:val="a6"/>
        <w:tabs>
          <w:tab w:val="left" w:pos="720"/>
          <w:tab w:val="left" w:pos="1080"/>
        </w:tabs>
        <w:ind w:left="0" w:right="34" w:firstLine="851"/>
        <w:jc w:val="both"/>
        <w:rPr>
          <w:lang w:val="uk-UA"/>
        </w:rPr>
      </w:pPr>
      <w:r>
        <w:rPr>
          <w:lang w:val="uk-UA"/>
        </w:rPr>
        <w:t>3</w:t>
      </w:r>
      <w:r w:rsidRPr="005D741B">
        <w:rPr>
          <w:lang w:val="uk-UA"/>
        </w:rPr>
        <w:t xml:space="preserve">.4. Повноваження старости можуть бути достроково припинені за рішенням </w:t>
      </w:r>
      <w:proofErr w:type="spellStart"/>
      <w:r>
        <w:rPr>
          <w:lang w:val="uk-UA" w:eastAsia="uk-UA"/>
        </w:rPr>
        <w:t>Знам’янської</w:t>
      </w:r>
      <w:proofErr w:type="spellEnd"/>
      <w:r w:rsidRPr="00905BA1">
        <w:rPr>
          <w:lang w:eastAsia="uk-UA"/>
        </w:rPr>
        <w:t xml:space="preserve"> </w:t>
      </w:r>
      <w:proofErr w:type="spellStart"/>
      <w:r w:rsidRPr="00905BA1">
        <w:rPr>
          <w:lang w:eastAsia="uk-UA"/>
        </w:rPr>
        <w:t>міської</w:t>
      </w:r>
      <w:proofErr w:type="spellEnd"/>
      <w:r w:rsidRPr="00905BA1">
        <w:rPr>
          <w:lang w:eastAsia="uk-UA"/>
        </w:rPr>
        <w:t xml:space="preserve"> </w:t>
      </w:r>
      <w:r w:rsidRPr="005D741B">
        <w:rPr>
          <w:lang w:val="uk-UA"/>
        </w:rPr>
        <w:t>ради.</w:t>
      </w:r>
      <w:r w:rsidRPr="00A445E6">
        <w:rPr>
          <w:lang w:val="uk-UA"/>
        </w:rPr>
        <w:t xml:space="preserve"> </w:t>
      </w:r>
      <w:r w:rsidRPr="00AC04D2">
        <w:rPr>
          <w:lang w:val="uk-UA"/>
        </w:rPr>
        <w:t>Рішення про дострокове припинення по</w:t>
      </w:r>
      <w:r>
        <w:rPr>
          <w:lang w:val="uk-UA"/>
        </w:rPr>
        <w:t>вноважень старости рада приймає</w:t>
      </w:r>
      <w:r w:rsidRPr="00AC04D2">
        <w:rPr>
          <w:lang w:val="uk-UA"/>
        </w:rPr>
        <w:t xml:space="preserve"> відкритим голосуванням більшістю голосів від загального складу ради.</w:t>
      </w:r>
    </w:p>
    <w:p w:rsidR="00CA6630" w:rsidRDefault="00CA6630" w:rsidP="00CA6630">
      <w:pPr>
        <w:shd w:val="clear" w:color="auto" w:fill="FFFFFF"/>
        <w:ind w:right="34"/>
        <w:jc w:val="center"/>
        <w:rPr>
          <w:b/>
          <w:bCs/>
          <w:lang w:eastAsia="uk-UA"/>
        </w:rPr>
      </w:pPr>
    </w:p>
    <w:p w:rsidR="00CA6630" w:rsidRPr="00AC04D2" w:rsidRDefault="00CA6630" w:rsidP="00CA6630">
      <w:pPr>
        <w:shd w:val="clear" w:color="auto" w:fill="FFFFFF"/>
        <w:ind w:right="34"/>
        <w:jc w:val="center"/>
        <w:rPr>
          <w:lang w:eastAsia="uk-UA"/>
        </w:rPr>
      </w:pPr>
      <w:r w:rsidRPr="00AC04D2">
        <w:rPr>
          <w:b/>
          <w:bCs/>
          <w:lang w:eastAsia="uk-UA"/>
        </w:rPr>
        <w:t xml:space="preserve">ІV. </w:t>
      </w:r>
      <w:proofErr w:type="spellStart"/>
      <w:r w:rsidRPr="00AC04D2">
        <w:rPr>
          <w:b/>
          <w:bCs/>
          <w:lang w:eastAsia="uk-UA"/>
        </w:rPr>
        <w:t>Повноваження</w:t>
      </w:r>
      <w:proofErr w:type="spellEnd"/>
      <w:r w:rsidRPr="00AC04D2">
        <w:rPr>
          <w:b/>
          <w:bCs/>
          <w:lang w:eastAsia="uk-UA"/>
        </w:rPr>
        <w:t xml:space="preserve"> старости</w:t>
      </w:r>
    </w:p>
    <w:p w:rsidR="00CA6630" w:rsidRPr="00BE4A75" w:rsidRDefault="00CA6630" w:rsidP="00CA6630">
      <w:pPr>
        <w:pStyle w:val="a7"/>
        <w:ind w:firstLine="851"/>
        <w:jc w:val="both"/>
        <w:rPr>
          <w:bdr w:val="none" w:sz="0" w:space="0" w:color="auto" w:frame="1"/>
          <w:shd w:val="clear" w:color="auto" w:fill="FFFFFF"/>
          <w:lang w:val="uk-UA"/>
        </w:rPr>
      </w:pPr>
      <w:bookmarkStart w:id="0" w:name="n1460"/>
      <w:bookmarkEnd w:id="0"/>
      <w:r w:rsidRPr="00BE4A75">
        <w:rPr>
          <w:bdr w:val="none" w:sz="0" w:space="0" w:color="auto" w:frame="1"/>
          <w:shd w:val="clear" w:color="auto" w:fill="FFFFFF"/>
          <w:lang w:val="uk-UA"/>
        </w:rPr>
        <w:t xml:space="preserve">4.1. Уповноважений </w:t>
      </w:r>
      <w:proofErr w:type="spellStart"/>
      <w:r w:rsidRPr="00BE4A75">
        <w:rPr>
          <w:lang w:val="uk-UA" w:eastAsia="uk-UA"/>
        </w:rPr>
        <w:t>Знам’янської</w:t>
      </w:r>
      <w:proofErr w:type="spellEnd"/>
      <w:r w:rsidRPr="00BE4A75">
        <w:rPr>
          <w:lang w:eastAsia="uk-UA"/>
        </w:rPr>
        <w:t xml:space="preserve"> </w:t>
      </w:r>
      <w:r w:rsidRPr="00BE4A75">
        <w:rPr>
          <w:bdr w:val="none" w:sz="0" w:space="0" w:color="auto" w:frame="1"/>
          <w:shd w:val="clear" w:color="auto" w:fill="FFFFFF"/>
          <w:lang w:val="uk-UA"/>
        </w:rPr>
        <w:t xml:space="preserve">міською радою, яка його затвердила, діяти в інтересах жителів відповідного </w:t>
      </w:r>
      <w:proofErr w:type="spellStart"/>
      <w:r w:rsidRPr="00BE4A75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BE4A75">
        <w:rPr>
          <w:bdr w:val="none" w:sz="0" w:space="0" w:color="auto" w:frame="1"/>
          <w:shd w:val="clear" w:color="auto" w:fill="FFFFFF"/>
          <w:lang w:val="uk-UA"/>
        </w:rPr>
        <w:t xml:space="preserve"> округу у виконавчих органах міської ради.</w:t>
      </w:r>
    </w:p>
    <w:p w:rsidR="00CA6630" w:rsidRPr="00BE4A75" w:rsidRDefault="00CA6630" w:rsidP="00CA6630">
      <w:pPr>
        <w:pStyle w:val="a7"/>
        <w:ind w:firstLine="851"/>
        <w:jc w:val="both"/>
        <w:rPr>
          <w:bdr w:val="none" w:sz="0" w:space="0" w:color="auto" w:frame="1"/>
          <w:shd w:val="clear" w:color="auto" w:fill="FFFFFF"/>
          <w:lang w:val="uk-UA"/>
        </w:rPr>
      </w:pPr>
      <w:r w:rsidRPr="00BE4A75">
        <w:rPr>
          <w:bdr w:val="none" w:sz="0" w:space="0" w:color="auto" w:frame="1"/>
          <w:shd w:val="clear" w:color="auto" w:fill="FFFFFF"/>
          <w:lang w:val="uk-UA"/>
        </w:rPr>
        <w:t xml:space="preserve">4.2. Бере участь у пленарних засіданнях </w:t>
      </w:r>
      <w:proofErr w:type="spellStart"/>
      <w:r w:rsidRPr="00BE4A75">
        <w:rPr>
          <w:lang w:val="uk-UA" w:eastAsia="uk-UA"/>
        </w:rPr>
        <w:t>Знам’янської</w:t>
      </w:r>
      <w:proofErr w:type="spellEnd"/>
      <w:r w:rsidRPr="00BE4A75">
        <w:rPr>
          <w:lang w:eastAsia="uk-UA"/>
        </w:rPr>
        <w:t xml:space="preserve"> </w:t>
      </w:r>
      <w:r w:rsidRPr="00BE4A75">
        <w:rPr>
          <w:bdr w:val="none" w:sz="0" w:space="0" w:color="auto" w:frame="1"/>
          <w:shd w:val="clear" w:color="auto" w:fill="FFFFFF"/>
          <w:lang w:val="uk-UA"/>
        </w:rPr>
        <w:t>міської ради та засіданнях її постійних комісій з правом дорадчого голосу. Бере участь у засіданнях виконавчого комітету міської ради.</w:t>
      </w:r>
    </w:p>
    <w:p w:rsidR="00CA6630" w:rsidRPr="00BE4A75" w:rsidRDefault="00CA6630" w:rsidP="00CA6630">
      <w:pPr>
        <w:pStyle w:val="a7"/>
        <w:ind w:firstLine="851"/>
        <w:jc w:val="both"/>
        <w:rPr>
          <w:bdr w:val="none" w:sz="0" w:space="0" w:color="auto" w:frame="1"/>
          <w:shd w:val="clear" w:color="auto" w:fill="FFFFFF"/>
          <w:lang w:val="uk-UA"/>
        </w:rPr>
      </w:pPr>
      <w:r w:rsidRPr="00BE4A75">
        <w:rPr>
          <w:bdr w:val="none" w:sz="0" w:space="0" w:color="auto" w:frame="1"/>
          <w:shd w:val="clear" w:color="auto" w:fill="FFFFFF"/>
          <w:lang w:val="uk-UA"/>
        </w:rPr>
        <w:t xml:space="preserve">4.3. Має право на гарантований виступ на пленарних засіданнях  </w:t>
      </w:r>
      <w:proofErr w:type="spellStart"/>
      <w:r w:rsidRPr="00BE4A75">
        <w:rPr>
          <w:lang w:val="uk-UA" w:eastAsia="uk-UA"/>
        </w:rPr>
        <w:t>Знам’янської</w:t>
      </w:r>
      <w:proofErr w:type="spellEnd"/>
      <w:r w:rsidRPr="00BE4A75">
        <w:rPr>
          <w:lang w:val="uk-UA" w:eastAsia="uk-UA"/>
        </w:rPr>
        <w:t xml:space="preserve"> </w:t>
      </w:r>
      <w:r w:rsidRPr="00BE4A75">
        <w:rPr>
          <w:bdr w:val="none" w:sz="0" w:space="0" w:color="auto" w:frame="1"/>
          <w:shd w:val="clear" w:color="auto" w:fill="FFFFFF"/>
          <w:lang w:val="uk-UA"/>
        </w:rPr>
        <w:t xml:space="preserve">міської ради, засіданнях її постійних комісій та виконавчого комітету з питань, що стосуються інтересів жителів відповідного </w:t>
      </w:r>
      <w:proofErr w:type="spellStart"/>
      <w:r w:rsidRPr="00BE4A75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BE4A75">
        <w:rPr>
          <w:bdr w:val="none" w:sz="0" w:space="0" w:color="auto" w:frame="1"/>
          <w:shd w:val="clear" w:color="auto" w:fill="FFFFFF"/>
          <w:lang w:val="uk-UA"/>
        </w:rPr>
        <w:t xml:space="preserve"> округу;</w:t>
      </w:r>
    </w:p>
    <w:p w:rsidR="00CA6630" w:rsidRPr="00BE4A75" w:rsidRDefault="00CA6630" w:rsidP="00CA6630">
      <w:pPr>
        <w:pStyle w:val="a7"/>
        <w:ind w:firstLine="851"/>
        <w:jc w:val="both"/>
        <w:rPr>
          <w:bdr w:val="none" w:sz="0" w:space="0" w:color="auto" w:frame="1"/>
          <w:shd w:val="clear" w:color="auto" w:fill="FFFFFF"/>
          <w:lang w:val="uk-UA"/>
        </w:rPr>
      </w:pPr>
      <w:r w:rsidRPr="00BE4A75">
        <w:rPr>
          <w:bdr w:val="none" w:sz="0" w:space="0" w:color="auto" w:frame="1"/>
          <w:shd w:val="clear" w:color="auto" w:fill="FFFFFF"/>
          <w:lang w:val="uk-UA"/>
        </w:rPr>
        <w:t xml:space="preserve">4.4. Сприяє жителям відповідного </w:t>
      </w:r>
      <w:proofErr w:type="spellStart"/>
      <w:r w:rsidRPr="00BE4A75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BE4A75">
        <w:rPr>
          <w:bdr w:val="none" w:sz="0" w:space="0" w:color="auto" w:frame="1"/>
          <w:shd w:val="clear" w:color="auto" w:fill="FFFFFF"/>
          <w:lang w:val="uk-UA"/>
        </w:rPr>
        <w:t xml:space="preserve"> округу у підготовці документів, що подаються до органів місцевого самоврядування та місцевих органів виконавчої влади, а також у поданні відповідних документів до зазначених органів. За рішенням</w:t>
      </w:r>
      <w:r w:rsidRPr="00BE4A75">
        <w:rPr>
          <w:lang w:val="uk-UA" w:eastAsia="uk-UA"/>
        </w:rPr>
        <w:t xml:space="preserve"> </w:t>
      </w:r>
      <w:proofErr w:type="spellStart"/>
      <w:r w:rsidRPr="00BE4A75">
        <w:rPr>
          <w:lang w:val="uk-UA" w:eastAsia="uk-UA"/>
        </w:rPr>
        <w:t>Знам’янської</w:t>
      </w:r>
      <w:proofErr w:type="spellEnd"/>
      <w:r w:rsidRPr="00BE4A75">
        <w:rPr>
          <w:bdr w:val="none" w:sz="0" w:space="0" w:color="auto" w:frame="1"/>
          <w:shd w:val="clear" w:color="auto" w:fill="FFFFFF"/>
          <w:lang w:val="uk-UA"/>
        </w:rPr>
        <w:t xml:space="preserve"> міської ради надає адміністративні послуги та/або виконує окремі завдання адміністратора центру надання адміністративних послуг (у разі утворення такого центру).</w:t>
      </w:r>
    </w:p>
    <w:p w:rsidR="00CA6630" w:rsidRPr="00BE4A75" w:rsidRDefault="00CA6630" w:rsidP="00CA6630">
      <w:pPr>
        <w:pStyle w:val="a7"/>
        <w:ind w:firstLine="851"/>
        <w:jc w:val="both"/>
        <w:rPr>
          <w:bdr w:val="none" w:sz="0" w:space="0" w:color="auto" w:frame="1"/>
          <w:shd w:val="clear" w:color="auto" w:fill="FFFFFF"/>
          <w:lang w:val="uk-UA"/>
        </w:rPr>
      </w:pPr>
      <w:r w:rsidRPr="00BE4A75">
        <w:rPr>
          <w:bdr w:val="none" w:sz="0" w:space="0" w:color="auto" w:frame="1"/>
          <w:shd w:val="clear" w:color="auto" w:fill="FFFFFF"/>
          <w:lang w:val="uk-UA"/>
        </w:rPr>
        <w:t xml:space="preserve">4.5. Бере участь в організації виконання рішень </w:t>
      </w:r>
      <w:proofErr w:type="spellStart"/>
      <w:r w:rsidRPr="00BE4A75">
        <w:rPr>
          <w:lang w:val="uk-UA" w:eastAsia="uk-UA"/>
        </w:rPr>
        <w:t>Знам’янської</w:t>
      </w:r>
      <w:proofErr w:type="spellEnd"/>
      <w:r w:rsidRPr="00BE4A75">
        <w:rPr>
          <w:lang w:val="uk-UA" w:eastAsia="uk-UA"/>
        </w:rPr>
        <w:t xml:space="preserve"> </w:t>
      </w:r>
      <w:r w:rsidRPr="00BE4A75">
        <w:rPr>
          <w:bdr w:val="none" w:sz="0" w:space="0" w:color="auto" w:frame="1"/>
          <w:shd w:val="clear" w:color="auto" w:fill="FFFFFF"/>
          <w:lang w:val="uk-UA"/>
        </w:rPr>
        <w:t xml:space="preserve">міської ради, її виконавчого комітету, розпоряджень міського голови на території відповідного </w:t>
      </w:r>
      <w:proofErr w:type="spellStart"/>
      <w:r w:rsidRPr="00BE4A75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BE4A75">
        <w:rPr>
          <w:bdr w:val="none" w:sz="0" w:space="0" w:color="auto" w:frame="1"/>
          <w:shd w:val="clear" w:color="auto" w:fill="FFFFFF"/>
          <w:lang w:val="uk-UA"/>
        </w:rPr>
        <w:t xml:space="preserve"> округу та у здійсненні контролю за їх виконанням.</w:t>
      </w:r>
    </w:p>
    <w:p w:rsidR="00CA6630" w:rsidRPr="001B7DCB" w:rsidRDefault="00CA6630" w:rsidP="00CA6630">
      <w:pPr>
        <w:pStyle w:val="a7"/>
        <w:ind w:firstLine="851"/>
        <w:jc w:val="both"/>
        <w:rPr>
          <w:bdr w:val="none" w:sz="0" w:space="0" w:color="auto" w:frame="1"/>
          <w:shd w:val="clear" w:color="auto" w:fill="FFFFFF"/>
          <w:lang w:val="uk-UA"/>
        </w:rPr>
      </w:pPr>
      <w:r w:rsidRPr="001B7DCB">
        <w:rPr>
          <w:bdr w:val="none" w:sz="0" w:space="0" w:color="auto" w:frame="1"/>
          <w:shd w:val="clear" w:color="auto" w:fill="FFFFFF"/>
          <w:lang w:val="uk-UA"/>
        </w:rPr>
        <w:lastRenderedPageBreak/>
        <w:t xml:space="preserve">4.6. Бере участь у підготовці пропозицій до проекту місцевого бюджету в частині фінансування програм, що реалізуються на території відповідного </w:t>
      </w:r>
      <w:proofErr w:type="spellStart"/>
      <w:r w:rsidRPr="001B7DCB">
        <w:rPr>
          <w:bdr w:val="none" w:sz="0" w:space="0" w:color="auto" w:frame="1"/>
          <w:shd w:val="clear" w:color="auto" w:fill="FFFFFF"/>
          <w:lang w:val="uk-UA"/>
        </w:rPr>
        <w:t>старост</w:t>
      </w:r>
      <w:r>
        <w:rPr>
          <w:bdr w:val="none" w:sz="0" w:space="0" w:color="auto" w:frame="1"/>
          <w:shd w:val="clear" w:color="auto" w:fill="FFFFFF"/>
          <w:lang w:val="uk-UA"/>
        </w:rPr>
        <w:t>инського</w:t>
      </w:r>
      <w:proofErr w:type="spellEnd"/>
      <w:r>
        <w:rPr>
          <w:bdr w:val="none" w:sz="0" w:space="0" w:color="auto" w:frame="1"/>
          <w:shd w:val="clear" w:color="auto" w:fill="FFFFFF"/>
          <w:lang w:val="uk-UA"/>
        </w:rPr>
        <w:t xml:space="preserve"> округу.</w:t>
      </w:r>
    </w:p>
    <w:p w:rsidR="00CA6630" w:rsidRPr="001B7DCB" w:rsidRDefault="00CA6630" w:rsidP="00CA6630">
      <w:pPr>
        <w:pStyle w:val="a7"/>
        <w:ind w:firstLine="851"/>
        <w:jc w:val="both"/>
        <w:rPr>
          <w:bdr w:val="none" w:sz="0" w:space="0" w:color="auto" w:frame="1"/>
          <w:shd w:val="clear" w:color="auto" w:fill="FFFFFF"/>
          <w:lang w:val="uk-UA"/>
        </w:rPr>
      </w:pPr>
      <w:r w:rsidRPr="001B7DCB">
        <w:rPr>
          <w:bdr w:val="none" w:sz="0" w:space="0" w:color="auto" w:frame="1"/>
          <w:shd w:val="clear" w:color="auto" w:fill="FFFFFF"/>
          <w:lang w:val="uk-UA"/>
        </w:rPr>
        <w:t xml:space="preserve">4.7.  Вносить пропозиції до виконавчого комітету </w:t>
      </w:r>
      <w:proofErr w:type="spellStart"/>
      <w:r w:rsidRPr="001B7DCB">
        <w:rPr>
          <w:lang w:val="uk-UA" w:eastAsia="uk-UA"/>
        </w:rPr>
        <w:t>Знам’янської</w:t>
      </w:r>
      <w:proofErr w:type="spellEnd"/>
      <w:r w:rsidRPr="001B7DCB">
        <w:rPr>
          <w:lang w:val="uk-UA" w:eastAsia="uk-UA"/>
        </w:rPr>
        <w:t xml:space="preserve"> </w:t>
      </w:r>
      <w:r w:rsidRPr="001B7DCB">
        <w:rPr>
          <w:bdr w:val="none" w:sz="0" w:space="0" w:color="auto" w:frame="1"/>
          <w:shd w:val="clear" w:color="auto" w:fill="FFFFFF"/>
          <w:lang w:val="uk-UA"/>
        </w:rPr>
        <w:t xml:space="preserve">міської ради з питань діяльності на території відповідного </w:t>
      </w:r>
      <w:proofErr w:type="spellStart"/>
      <w:r w:rsidRPr="001B7DCB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1B7DCB">
        <w:rPr>
          <w:bdr w:val="none" w:sz="0" w:space="0" w:color="auto" w:frame="1"/>
          <w:shd w:val="clear" w:color="auto" w:fill="FFFFFF"/>
          <w:lang w:val="uk-UA"/>
        </w:rPr>
        <w:t xml:space="preserve"> округу виконавчих органів міської ради, підприємств, установ, організацій комунальної власності та їх посадових осіб.</w:t>
      </w:r>
    </w:p>
    <w:p w:rsidR="00CA6630" w:rsidRPr="001B7DCB" w:rsidRDefault="00CA6630" w:rsidP="00CA6630">
      <w:pPr>
        <w:pStyle w:val="a7"/>
        <w:ind w:firstLine="851"/>
        <w:jc w:val="both"/>
        <w:rPr>
          <w:bdr w:val="none" w:sz="0" w:space="0" w:color="auto" w:frame="1"/>
          <w:shd w:val="clear" w:color="auto" w:fill="FFFFFF"/>
          <w:lang w:val="uk-UA"/>
        </w:rPr>
      </w:pPr>
      <w:r w:rsidRPr="001B7DCB">
        <w:rPr>
          <w:bdr w:val="none" w:sz="0" w:space="0" w:color="auto" w:frame="1"/>
          <w:shd w:val="clear" w:color="auto" w:fill="FFFFFF"/>
          <w:lang w:val="uk-UA"/>
        </w:rPr>
        <w:t xml:space="preserve">4.8. Бере участь у підготовці проектів рішень </w:t>
      </w:r>
      <w:proofErr w:type="spellStart"/>
      <w:r w:rsidRPr="001B7DCB">
        <w:rPr>
          <w:lang w:val="uk-UA" w:eastAsia="uk-UA"/>
        </w:rPr>
        <w:t>Знам’янської</w:t>
      </w:r>
      <w:proofErr w:type="spellEnd"/>
      <w:r w:rsidRPr="001B7DCB">
        <w:rPr>
          <w:lang w:eastAsia="uk-UA"/>
        </w:rPr>
        <w:t xml:space="preserve"> </w:t>
      </w:r>
      <w:r w:rsidRPr="001B7DCB">
        <w:rPr>
          <w:bdr w:val="none" w:sz="0" w:space="0" w:color="auto" w:frame="1"/>
          <w:shd w:val="clear" w:color="auto" w:fill="FFFFFF"/>
          <w:lang w:val="uk-UA"/>
        </w:rPr>
        <w:t>міської ради, що стосуються майна територіальної громади, розташованого на території відп</w:t>
      </w:r>
      <w:r>
        <w:rPr>
          <w:bdr w:val="none" w:sz="0" w:space="0" w:color="auto" w:frame="1"/>
          <w:shd w:val="clear" w:color="auto" w:fill="FFFFFF"/>
          <w:lang w:val="uk-UA"/>
        </w:rPr>
        <w:t xml:space="preserve">овідного </w:t>
      </w:r>
      <w:proofErr w:type="spellStart"/>
      <w:r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>
        <w:rPr>
          <w:bdr w:val="none" w:sz="0" w:space="0" w:color="auto" w:frame="1"/>
          <w:shd w:val="clear" w:color="auto" w:fill="FFFFFF"/>
          <w:lang w:val="uk-UA"/>
        </w:rPr>
        <w:t xml:space="preserve"> округу.</w:t>
      </w:r>
    </w:p>
    <w:p w:rsidR="00CA6630" w:rsidRPr="001B7DCB" w:rsidRDefault="00CA6630" w:rsidP="00CA6630">
      <w:pPr>
        <w:pStyle w:val="a7"/>
        <w:ind w:firstLine="851"/>
        <w:jc w:val="both"/>
        <w:rPr>
          <w:bdr w:val="none" w:sz="0" w:space="0" w:color="auto" w:frame="1"/>
          <w:shd w:val="clear" w:color="auto" w:fill="FFFFFF"/>
          <w:lang w:val="uk-UA"/>
        </w:rPr>
      </w:pPr>
      <w:r w:rsidRPr="001B7DCB">
        <w:rPr>
          <w:bdr w:val="none" w:sz="0" w:space="0" w:color="auto" w:frame="1"/>
          <w:shd w:val="clear" w:color="auto" w:fill="FFFFFF"/>
          <w:lang w:val="uk-UA"/>
        </w:rPr>
        <w:t>4.9. Бере участь у здійсненні контролю за використанням об’єктів комунальної власності, розташованих на території відп</w:t>
      </w:r>
      <w:r>
        <w:rPr>
          <w:bdr w:val="none" w:sz="0" w:space="0" w:color="auto" w:frame="1"/>
          <w:shd w:val="clear" w:color="auto" w:fill="FFFFFF"/>
          <w:lang w:val="uk-UA"/>
        </w:rPr>
        <w:t xml:space="preserve">овідного </w:t>
      </w:r>
      <w:proofErr w:type="spellStart"/>
      <w:r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>
        <w:rPr>
          <w:bdr w:val="none" w:sz="0" w:space="0" w:color="auto" w:frame="1"/>
          <w:shd w:val="clear" w:color="auto" w:fill="FFFFFF"/>
          <w:lang w:val="uk-UA"/>
        </w:rPr>
        <w:t xml:space="preserve"> округу.</w:t>
      </w:r>
    </w:p>
    <w:p w:rsidR="00CA6630" w:rsidRPr="001B7DCB" w:rsidRDefault="00CA6630" w:rsidP="00CA6630">
      <w:pPr>
        <w:pStyle w:val="a7"/>
        <w:ind w:firstLine="851"/>
        <w:jc w:val="both"/>
        <w:rPr>
          <w:bdr w:val="none" w:sz="0" w:space="0" w:color="auto" w:frame="1"/>
          <w:shd w:val="clear" w:color="auto" w:fill="FFFFFF"/>
          <w:lang w:val="uk-UA"/>
        </w:rPr>
      </w:pPr>
      <w:r w:rsidRPr="001B7DCB">
        <w:rPr>
          <w:bdr w:val="none" w:sz="0" w:space="0" w:color="auto" w:frame="1"/>
          <w:shd w:val="clear" w:color="auto" w:fill="FFFFFF"/>
          <w:lang w:val="uk-UA"/>
        </w:rPr>
        <w:t xml:space="preserve">4.10. Бере участь у здійсненні контролю за станом благоустрою відповідного </w:t>
      </w:r>
      <w:proofErr w:type="spellStart"/>
      <w:r w:rsidRPr="001B7DCB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1B7DCB">
        <w:rPr>
          <w:bdr w:val="none" w:sz="0" w:space="0" w:color="auto" w:frame="1"/>
          <w:shd w:val="clear" w:color="auto" w:fill="FFFFFF"/>
          <w:lang w:val="uk-UA"/>
        </w:rPr>
        <w:t xml:space="preserve"> округу та інформує міського голову, виконавчі органи </w:t>
      </w:r>
      <w:proofErr w:type="spellStart"/>
      <w:r w:rsidRPr="001B7DCB">
        <w:rPr>
          <w:lang w:val="uk-UA" w:eastAsia="uk-UA"/>
        </w:rPr>
        <w:t>Знам’янської</w:t>
      </w:r>
      <w:proofErr w:type="spellEnd"/>
      <w:r w:rsidRPr="001B7DCB">
        <w:rPr>
          <w:lang w:eastAsia="uk-UA"/>
        </w:rPr>
        <w:t xml:space="preserve"> </w:t>
      </w:r>
      <w:r w:rsidRPr="001B7DCB">
        <w:rPr>
          <w:bdr w:val="none" w:sz="0" w:space="0" w:color="auto" w:frame="1"/>
          <w:shd w:val="clear" w:color="auto" w:fill="FFFFFF"/>
          <w:lang w:val="uk-UA"/>
        </w:rPr>
        <w:t>міської ради про результати такого контролю.</w:t>
      </w:r>
    </w:p>
    <w:p w:rsidR="00CA6630" w:rsidRPr="001B7DCB" w:rsidRDefault="00CA6630" w:rsidP="00CA6630">
      <w:pPr>
        <w:pStyle w:val="a7"/>
        <w:ind w:firstLine="851"/>
        <w:jc w:val="both"/>
        <w:rPr>
          <w:bdr w:val="none" w:sz="0" w:space="0" w:color="auto" w:frame="1"/>
          <w:shd w:val="clear" w:color="auto" w:fill="FFFFFF"/>
          <w:lang w:val="uk-UA"/>
        </w:rPr>
      </w:pPr>
      <w:r w:rsidRPr="001B7DCB">
        <w:rPr>
          <w:bdr w:val="none" w:sz="0" w:space="0" w:color="auto" w:frame="1"/>
          <w:shd w:val="clear" w:color="auto" w:fill="FFFFFF"/>
          <w:lang w:val="uk-UA"/>
        </w:rPr>
        <w:t xml:space="preserve">4.11. Отримує від виконавчих органів </w:t>
      </w:r>
      <w:proofErr w:type="spellStart"/>
      <w:r w:rsidRPr="001B7DCB">
        <w:rPr>
          <w:lang w:val="uk-UA" w:eastAsia="uk-UA"/>
        </w:rPr>
        <w:t>Знам’янської</w:t>
      </w:r>
      <w:proofErr w:type="spellEnd"/>
      <w:r w:rsidRPr="001B7DCB">
        <w:rPr>
          <w:lang w:val="uk-UA" w:eastAsia="uk-UA"/>
        </w:rPr>
        <w:t xml:space="preserve"> </w:t>
      </w:r>
      <w:r w:rsidRPr="001B7DCB">
        <w:rPr>
          <w:bdr w:val="none" w:sz="0" w:space="0" w:color="auto" w:frame="1"/>
          <w:shd w:val="clear" w:color="auto" w:fill="FFFFFF"/>
          <w:lang w:val="uk-UA"/>
        </w:rPr>
        <w:t>міської ради, підприємств, установ, організацій комунальної власності та їх посадових осіб інформацію, документи і матеріали, необхідні для здійснення наданих йому повноважень.</w:t>
      </w:r>
    </w:p>
    <w:p w:rsidR="00CA6630" w:rsidRDefault="00CA6630" w:rsidP="00CA6630">
      <w:pPr>
        <w:pStyle w:val="a7"/>
        <w:ind w:firstLine="851"/>
        <w:jc w:val="both"/>
        <w:rPr>
          <w:bdr w:val="none" w:sz="0" w:space="0" w:color="auto" w:frame="1"/>
          <w:shd w:val="clear" w:color="auto" w:fill="FFFFFF"/>
          <w:lang w:val="uk-UA"/>
        </w:rPr>
      </w:pPr>
      <w:r w:rsidRPr="001B7DCB">
        <w:rPr>
          <w:bdr w:val="none" w:sz="0" w:space="0" w:color="auto" w:frame="1"/>
          <w:shd w:val="clear" w:color="auto" w:fill="FFFFFF"/>
          <w:lang w:val="uk-UA"/>
        </w:rPr>
        <w:t>4.12. Сприяє утворенню та діяльності органів самоорганізації населення, організації та проведенню загальних зборів, громадських слухань та інших форм безпосередньої участі громадян у вирішенні питань місцевого значення у відп</w:t>
      </w:r>
      <w:r>
        <w:rPr>
          <w:bdr w:val="none" w:sz="0" w:space="0" w:color="auto" w:frame="1"/>
          <w:shd w:val="clear" w:color="auto" w:fill="FFFFFF"/>
          <w:lang w:val="uk-UA"/>
        </w:rPr>
        <w:t xml:space="preserve">овідному </w:t>
      </w:r>
      <w:proofErr w:type="spellStart"/>
      <w:r>
        <w:rPr>
          <w:bdr w:val="none" w:sz="0" w:space="0" w:color="auto" w:frame="1"/>
          <w:shd w:val="clear" w:color="auto" w:fill="FFFFFF"/>
          <w:lang w:val="uk-UA"/>
        </w:rPr>
        <w:t>старостинському</w:t>
      </w:r>
      <w:proofErr w:type="spellEnd"/>
      <w:r>
        <w:rPr>
          <w:bdr w:val="none" w:sz="0" w:space="0" w:color="auto" w:frame="1"/>
          <w:shd w:val="clear" w:color="auto" w:fill="FFFFFF"/>
          <w:lang w:val="uk-UA"/>
        </w:rPr>
        <w:t xml:space="preserve"> окрузі.</w:t>
      </w:r>
    </w:p>
    <w:p w:rsidR="00CA6630" w:rsidRPr="00AC04D2" w:rsidRDefault="00CA6630" w:rsidP="00CA6630">
      <w:pPr>
        <w:pStyle w:val="a5"/>
        <w:ind w:right="34" w:firstLine="851"/>
        <w:jc w:val="both"/>
        <w:rPr>
          <w:lang w:val="uk-UA"/>
        </w:rPr>
      </w:pPr>
      <w:r w:rsidRPr="00AC04D2">
        <w:rPr>
          <w:lang w:val="uk-UA"/>
        </w:rPr>
        <w:t xml:space="preserve">4.13.  Здійснює реєстрацію/зняття з реєстрації місця проживання на території відповідного села, селища </w:t>
      </w:r>
      <w:r w:rsidRPr="00AC04D2">
        <w:rPr>
          <w:lang w:val="uk-UA" w:eastAsia="uk-UA"/>
        </w:rPr>
        <w:t>міського типу</w:t>
      </w:r>
      <w:r w:rsidRPr="00AC04D2">
        <w:rPr>
          <w:lang w:val="uk-UA"/>
        </w:rPr>
        <w:t xml:space="preserve"> та подає відповідним органам відомості щодо реєстрації/зняття з реєстрації місця проживання на території відповідних сіл, селищі </w:t>
      </w:r>
      <w:r w:rsidRPr="00AC04D2">
        <w:rPr>
          <w:lang w:val="uk-UA" w:eastAsia="uk-UA"/>
        </w:rPr>
        <w:t>міського типу</w:t>
      </w:r>
      <w:r w:rsidRPr="00AC04D2">
        <w:rPr>
          <w:lang w:val="uk-UA"/>
        </w:rPr>
        <w:t xml:space="preserve"> згідно чинного законодавства. </w:t>
      </w:r>
    </w:p>
    <w:p w:rsidR="00CA6630" w:rsidRDefault="00CA6630" w:rsidP="00CA6630">
      <w:pPr>
        <w:pStyle w:val="a5"/>
        <w:ind w:right="34" w:firstLine="851"/>
        <w:jc w:val="both"/>
        <w:rPr>
          <w:lang w:val="uk-UA"/>
        </w:rPr>
      </w:pPr>
      <w:r w:rsidRPr="00AC04D2">
        <w:rPr>
          <w:lang w:val="uk-UA"/>
        </w:rPr>
        <w:t>4.14. Здійснює персонально-первинний облік призовників і військовозобов'язаних на території сіл, селища</w:t>
      </w:r>
      <w:r w:rsidRPr="00AC04D2">
        <w:rPr>
          <w:lang w:val="uk-UA" w:eastAsia="uk-UA"/>
        </w:rPr>
        <w:t xml:space="preserve"> міського типу</w:t>
      </w:r>
      <w:r w:rsidRPr="00AC04D2">
        <w:rPr>
          <w:lang w:val="uk-UA"/>
        </w:rPr>
        <w:t xml:space="preserve">, відповідно до ст. 34 Закону України «Про військовий обов'язок і військову службу». </w:t>
      </w:r>
    </w:p>
    <w:p w:rsidR="00CA6630" w:rsidRPr="00874B8D" w:rsidRDefault="00CA6630" w:rsidP="00CA6630">
      <w:pPr>
        <w:pStyle w:val="a5"/>
        <w:ind w:right="34" w:firstLine="851"/>
        <w:jc w:val="both"/>
        <w:rPr>
          <w:lang w:val="uk-UA"/>
        </w:rPr>
      </w:pPr>
    </w:p>
    <w:p w:rsidR="00CA6630" w:rsidRPr="00874B8D" w:rsidRDefault="00CA6630" w:rsidP="00CA6630">
      <w:pPr>
        <w:pStyle w:val="a7"/>
        <w:ind w:firstLine="851"/>
        <w:jc w:val="both"/>
        <w:rPr>
          <w:bdr w:val="none" w:sz="0" w:space="0" w:color="auto" w:frame="1"/>
          <w:shd w:val="clear" w:color="auto" w:fill="FFFFFF"/>
          <w:lang w:val="uk-UA"/>
        </w:rPr>
      </w:pPr>
      <w:r>
        <w:rPr>
          <w:bdr w:val="none" w:sz="0" w:space="0" w:color="auto" w:frame="1"/>
          <w:shd w:val="clear" w:color="auto" w:fill="FFFFFF"/>
          <w:lang w:val="uk-UA"/>
        </w:rPr>
        <w:t>4.15</w:t>
      </w:r>
      <w:r w:rsidRPr="00874B8D">
        <w:rPr>
          <w:bdr w:val="none" w:sz="0" w:space="0" w:color="auto" w:frame="1"/>
          <w:shd w:val="clear" w:color="auto" w:fill="FFFFFF"/>
          <w:lang w:val="uk-UA"/>
        </w:rPr>
        <w:t>. Здійснює інші повноваження, визначені Законом України «Про місцеве самоврядування в Україні» та іншими законами України.</w:t>
      </w:r>
    </w:p>
    <w:p w:rsidR="00CA6630" w:rsidRDefault="00CA6630" w:rsidP="00CA6630">
      <w:pPr>
        <w:shd w:val="clear" w:color="auto" w:fill="FFFFFF"/>
        <w:ind w:right="34"/>
        <w:jc w:val="center"/>
        <w:rPr>
          <w:b/>
          <w:bCs/>
          <w:lang w:eastAsia="uk-UA"/>
        </w:rPr>
      </w:pPr>
    </w:p>
    <w:p w:rsidR="00CA6630" w:rsidRPr="00AC04D2" w:rsidRDefault="00CA6630" w:rsidP="00CA6630">
      <w:pPr>
        <w:shd w:val="clear" w:color="auto" w:fill="FFFFFF"/>
        <w:ind w:right="34"/>
        <w:jc w:val="center"/>
        <w:rPr>
          <w:b/>
          <w:bCs/>
          <w:lang w:val="uk-UA" w:eastAsia="uk-UA"/>
        </w:rPr>
      </w:pPr>
      <w:r w:rsidRPr="00AC04D2">
        <w:rPr>
          <w:b/>
          <w:bCs/>
          <w:lang w:eastAsia="uk-UA"/>
        </w:rPr>
        <w:t>V</w:t>
      </w:r>
      <w:r w:rsidRPr="00AC04D2">
        <w:rPr>
          <w:b/>
          <w:bCs/>
          <w:lang w:val="uk-UA" w:eastAsia="uk-UA"/>
        </w:rPr>
        <w:t xml:space="preserve">. </w:t>
      </w:r>
      <w:proofErr w:type="spellStart"/>
      <w:r w:rsidRPr="00AC04D2">
        <w:rPr>
          <w:b/>
          <w:bCs/>
          <w:lang w:eastAsia="uk-UA"/>
        </w:rPr>
        <w:t>Обов’язки</w:t>
      </w:r>
      <w:proofErr w:type="spellEnd"/>
      <w:r w:rsidRPr="00AC04D2">
        <w:rPr>
          <w:b/>
          <w:bCs/>
          <w:lang w:eastAsia="uk-UA"/>
        </w:rPr>
        <w:t xml:space="preserve"> старости</w:t>
      </w:r>
    </w:p>
    <w:p w:rsidR="00CA6630" w:rsidRPr="00874B8D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874B8D">
        <w:rPr>
          <w:bdr w:val="none" w:sz="0" w:space="0" w:color="auto" w:frame="1"/>
          <w:shd w:val="clear" w:color="auto" w:fill="FFFFFF"/>
          <w:lang w:val="uk-UA"/>
        </w:rPr>
        <w:t xml:space="preserve">5.1. Додержуватися Конституції та законів України, актів Президента України, Кабінету Міністрів України, Регламенту </w:t>
      </w:r>
      <w:proofErr w:type="spellStart"/>
      <w:r w:rsidRPr="00874B8D">
        <w:rPr>
          <w:lang w:val="uk-UA" w:eastAsia="uk-UA"/>
        </w:rPr>
        <w:t>Знам’янської</w:t>
      </w:r>
      <w:proofErr w:type="spellEnd"/>
      <w:r w:rsidRPr="00874B8D">
        <w:rPr>
          <w:lang w:val="uk-UA"/>
        </w:rPr>
        <w:t xml:space="preserve"> міської ради</w:t>
      </w:r>
      <w:r w:rsidRPr="00874B8D">
        <w:rPr>
          <w:bdr w:val="none" w:sz="0" w:space="0" w:color="auto" w:frame="1"/>
          <w:shd w:val="clear" w:color="auto" w:fill="FFFFFF"/>
          <w:lang w:val="uk-UA"/>
        </w:rPr>
        <w:t>, цього Положення та інших нормативно-правових актів, що визначають порядок його діяльності та взаємовідносини з територіальною громадою, органами місцевого самоврядування та їхніми посадовими особами, громадою та її членами.</w:t>
      </w:r>
    </w:p>
    <w:p w:rsidR="00CA6630" w:rsidRPr="00874B8D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874B8D">
        <w:rPr>
          <w:bdr w:val="none" w:sz="0" w:space="0" w:color="auto" w:frame="1"/>
          <w:shd w:val="clear" w:color="auto" w:fill="FFFFFF"/>
          <w:lang w:val="uk-UA"/>
        </w:rPr>
        <w:t xml:space="preserve">5.2. Брати участь у засіданнях виконавчого комітету </w:t>
      </w:r>
      <w:proofErr w:type="spellStart"/>
      <w:r w:rsidRPr="00874B8D">
        <w:rPr>
          <w:lang w:val="uk-UA" w:eastAsia="uk-UA"/>
        </w:rPr>
        <w:t>Знам’янської</w:t>
      </w:r>
      <w:proofErr w:type="spellEnd"/>
      <w:r w:rsidRPr="00874B8D">
        <w:rPr>
          <w:lang w:val="uk-UA"/>
        </w:rPr>
        <w:t xml:space="preserve"> міської ради</w:t>
      </w:r>
      <w:r w:rsidRPr="00874B8D">
        <w:rPr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bdr w:val="none" w:sz="0" w:space="0" w:color="auto" w:frame="1"/>
          <w:shd w:val="clear" w:color="auto" w:fill="FFFFFF"/>
          <w:lang w:val="uk-UA"/>
        </w:rPr>
        <w:t>у разі входження до його складу.</w:t>
      </w:r>
    </w:p>
    <w:p w:rsidR="00CA6630" w:rsidRPr="00242A00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242A00">
        <w:rPr>
          <w:bdr w:val="none" w:sz="0" w:space="0" w:color="auto" w:frame="1"/>
          <w:shd w:val="clear" w:color="auto" w:fill="FFFFFF"/>
          <w:lang w:val="uk-UA"/>
        </w:rPr>
        <w:t>5.3. Брати участь в організації та проведенні зборів членів відповідної громади та в оформленні документів цих зборів, вносити пропозиції до порядку денного зборів, організовувати виконання рішень зборів членів відповідної громади та здійснювати моніторинг їх виконання.</w:t>
      </w:r>
    </w:p>
    <w:p w:rsidR="00CA6630" w:rsidRPr="00242A00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242A00">
        <w:rPr>
          <w:bdr w:val="none" w:sz="0" w:space="0" w:color="auto" w:frame="1"/>
          <w:shd w:val="clear" w:color="auto" w:fill="FFFFFF"/>
          <w:lang w:val="uk-UA"/>
        </w:rPr>
        <w:t>5.4.</w:t>
      </w:r>
      <w:r>
        <w:rPr>
          <w:bdr w:val="none" w:sz="0" w:space="0" w:color="auto" w:frame="1"/>
          <w:shd w:val="clear" w:color="auto" w:fill="FFFFFF"/>
          <w:lang w:val="uk-UA"/>
        </w:rPr>
        <w:t xml:space="preserve"> </w:t>
      </w:r>
      <w:r w:rsidRPr="00242A00">
        <w:rPr>
          <w:bdr w:val="none" w:sz="0" w:space="0" w:color="auto" w:frame="1"/>
          <w:shd w:val="clear" w:color="auto" w:fill="FFFFFF"/>
          <w:lang w:val="uk-UA"/>
        </w:rPr>
        <w:t xml:space="preserve">Сприяти виконанню на території відповідного </w:t>
      </w:r>
      <w:proofErr w:type="spellStart"/>
      <w:r w:rsidRPr="00242A00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242A00">
        <w:rPr>
          <w:bdr w:val="none" w:sz="0" w:space="0" w:color="auto" w:frame="1"/>
          <w:shd w:val="clear" w:color="auto" w:fill="FFFFFF"/>
          <w:lang w:val="uk-UA"/>
        </w:rPr>
        <w:t xml:space="preserve"> округу програм, затверджених рішенням </w:t>
      </w:r>
      <w:proofErr w:type="spellStart"/>
      <w:r w:rsidRPr="00242A00">
        <w:rPr>
          <w:lang w:val="uk-UA" w:eastAsia="uk-UA"/>
        </w:rPr>
        <w:t>Знам’янської</w:t>
      </w:r>
      <w:proofErr w:type="spellEnd"/>
      <w:r w:rsidRPr="00242A00">
        <w:rPr>
          <w:lang w:val="uk-UA"/>
        </w:rPr>
        <w:t xml:space="preserve"> міської ради</w:t>
      </w:r>
      <w:r w:rsidRPr="00242A00">
        <w:rPr>
          <w:bdr w:val="none" w:sz="0" w:space="0" w:color="auto" w:frame="1"/>
          <w:shd w:val="clear" w:color="auto" w:fill="FFFFFF"/>
          <w:lang w:val="uk-UA"/>
        </w:rPr>
        <w:t>, інших актів ради та її виконавчого комітету, вносити до виконавчого комітету, інших виконавчих органів ради пропозиції з цих питань.</w:t>
      </w:r>
    </w:p>
    <w:p w:rsidR="00CA6630" w:rsidRPr="00242A00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242A00">
        <w:rPr>
          <w:bdr w:val="none" w:sz="0" w:space="0" w:color="auto" w:frame="1"/>
          <w:shd w:val="clear" w:color="auto" w:fill="FFFFFF"/>
          <w:lang w:val="uk-UA"/>
        </w:rPr>
        <w:t xml:space="preserve">5.5. Вести прийом членів громади в межах відповідного </w:t>
      </w:r>
      <w:proofErr w:type="spellStart"/>
      <w:r w:rsidRPr="00242A00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242A00">
        <w:rPr>
          <w:bdr w:val="none" w:sz="0" w:space="0" w:color="auto" w:frame="1"/>
          <w:shd w:val="clear" w:color="auto" w:fill="FFFFFF"/>
          <w:lang w:val="uk-UA"/>
        </w:rPr>
        <w:t xml:space="preserve"> округу згідно з визначеним графіком прийому, здійснювати моніторинг стану дотримання їхніх прав і законних інтересів у сфері соціального захисту, культури, освіти, фізичної культури </w:t>
      </w:r>
      <w:r w:rsidRPr="00242A00">
        <w:rPr>
          <w:bdr w:val="none" w:sz="0" w:space="0" w:color="auto" w:frame="1"/>
          <w:shd w:val="clear" w:color="auto" w:fill="FFFFFF"/>
          <w:lang w:val="uk-UA"/>
        </w:rPr>
        <w:lastRenderedPageBreak/>
        <w:t>та спорту, житлово-комунального господарства, реалізації ними права на працю та медичну допомогу.</w:t>
      </w:r>
    </w:p>
    <w:p w:rsidR="00CA6630" w:rsidRPr="00242A00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242A00">
        <w:rPr>
          <w:bdr w:val="none" w:sz="0" w:space="0" w:color="auto" w:frame="1"/>
          <w:shd w:val="clear" w:color="auto" w:fill="FFFFFF"/>
          <w:lang w:val="uk-UA"/>
        </w:rPr>
        <w:t xml:space="preserve">5.6. Вести облік та узагальнювати пропозиції членів громади у межах відповідного </w:t>
      </w:r>
      <w:proofErr w:type="spellStart"/>
      <w:r w:rsidRPr="00242A00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242A00">
        <w:rPr>
          <w:bdr w:val="none" w:sz="0" w:space="0" w:color="auto" w:frame="1"/>
          <w:shd w:val="clear" w:color="auto" w:fill="FFFFFF"/>
          <w:lang w:val="uk-UA"/>
        </w:rPr>
        <w:t xml:space="preserve"> округу з питань соціально-економічного та культурного розвитку цього </w:t>
      </w:r>
      <w:proofErr w:type="spellStart"/>
      <w:r w:rsidRPr="00242A00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242A00">
        <w:rPr>
          <w:bdr w:val="none" w:sz="0" w:space="0" w:color="auto" w:frame="1"/>
          <w:shd w:val="clear" w:color="auto" w:fill="FFFFFF"/>
          <w:lang w:val="uk-UA"/>
        </w:rPr>
        <w:t xml:space="preserve"> округу, соціального, побутового та транспортного обслуговування</w:t>
      </w:r>
      <w:r>
        <w:rPr>
          <w:bdr w:val="none" w:sz="0" w:space="0" w:color="auto" w:frame="1"/>
          <w:shd w:val="clear" w:color="auto" w:fill="FFFFFF"/>
          <w:lang w:val="uk-UA"/>
        </w:rPr>
        <w:t xml:space="preserve"> його жителів.</w:t>
      </w:r>
    </w:p>
    <w:p w:rsidR="00CA6630" w:rsidRPr="00242A00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242A00">
        <w:rPr>
          <w:bdr w:val="none" w:sz="0" w:space="0" w:color="auto" w:frame="1"/>
          <w:shd w:val="clear" w:color="auto" w:fill="FFFFFF"/>
          <w:lang w:val="uk-UA"/>
        </w:rPr>
        <w:t xml:space="preserve">5.7. Приймати від членів територіальної громади у межах </w:t>
      </w:r>
      <w:proofErr w:type="spellStart"/>
      <w:r w:rsidRPr="00242A00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242A00">
        <w:rPr>
          <w:bdr w:val="none" w:sz="0" w:space="0" w:color="auto" w:frame="1"/>
          <w:shd w:val="clear" w:color="auto" w:fill="FFFFFF"/>
          <w:lang w:val="uk-UA"/>
        </w:rPr>
        <w:t xml:space="preserve"> округу заяви, адресовані органам місцевого самоврядування </w:t>
      </w:r>
      <w:proofErr w:type="spellStart"/>
      <w:r w:rsidRPr="00242A00">
        <w:rPr>
          <w:lang w:val="uk-UA" w:eastAsia="uk-UA"/>
        </w:rPr>
        <w:t>Знам’янської</w:t>
      </w:r>
      <w:proofErr w:type="spellEnd"/>
      <w:r w:rsidRPr="00242A00">
        <w:rPr>
          <w:lang w:val="uk-UA"/>
        </w:rPr>
        <w:t xml:space="preserve"> міської ради</w:t>
      </w:r>
      <w:r w:rsidRPr="00242A00">
        <w:rPr>
          <w:bdr w:val="none" w:sz="0" w:space="0" w:color="auto" w:frame="1"/>
          <w:shd w:val="clear" w:color="auto" w:fill="FFFFFF"/>
          <w:lang w:val="uk-UA"/>
        </w:rPr>
        <w:t xml:space="preserve"> та їхнім посадовим особам, передавати їх за призначенням.</w:t>
      </w:r>
    </w:p>
    <w:p w:rsidR="00CA6630" w:rsidRPr="00242A00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242A00">
        <w:rPr>
          <w:bdr w:val="none" w:sz="0" w:space="0" w:color="auto" w:frame="1"/>
          <w:shd w:val="clear" w:color="auto" w:fill="FFFFFF"/>
          <w:lang w:val="uk-UA"/>
        </w:rPr>
        <w:t xml:space="preserve">5.8. Здійснювати моніторинг благоустрою відповідного </w:t>
      </w:r>
      <w:proofErr w:type="spellStart"/>
      <w:r w:rsidRPr="00242A00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242A00">
        <w:rPr>
          <w:bdr w:val="none" w:sz="0" w:space="0" w:color="auto" w:frame="1"/>
          <w:shd w:val="clear" w:color="auto" w:fill="FFFFFF"/>
          <w:lang w:val="uk-UA"/>
        </w:rPr>
        <w:t xml:space="preserve"> округу, вживати заходів щодо підтримання його у належному стані.</w:t>
      </w:r>
    </w:p>
    <w:p w:rsidR="00CA6630" w:rsidRPr="00242A00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242A00">
        <w:rPr>
          <w:bdr w:val="none" w:sz="0" w:space="0" w:color="auto" w:frame="1"/>
          <w:shd w:val="clear" w:color="auto" w:fill="FFFFFF"/>
          <w:lang w:val="uk-UA"/>
        </w:rPr>
        <w:t xml:space="preserve">5.9. Сприяти проведенню контрольних заходів на території відповідного </w:t>
      </w:r>
      <w:proofErr w:type="spellStart"/>
      <w:r w:rsidRPr="00242A00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242A00">
        <w:rPr>
          <w:bdr w:val="none" w:sz="0" w:space="0" w:color="auto" w:frame="1"/>
          <w:shd w:val="clear" w:color="auto" w:fill="FFFFFF"/>
          <w:lang w:val="uk-UA"/>
        </w:rPr>
        <w:t xml:space="preserve"> округу (землекористування, довкілля, об'єкти житлово-комунальної інфраструктури тощо).</w:t>
      </w:r>
    </w:p>
    <w:p w:rsidR="00CA6630" w:rsidRPr="00242A00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242A00">
        <w:rPr>
          <w:bdr w:val="none" w:sz="0" w:space="0" w:color="auto" w:frame="1"/>
          <w:shd w:val="clear" w:color="auto" w:fill="FFFFFF"/>
          <w:lang w:val="uk-UA"/>
        </w:rPr>
        <w:t xml:space="preserve">5.10. Здійснювати моніторинг дотримання на території відповідного </w:t>
      </w:r>
      <w:proofErr w:type="spellStart"/>
      <w:r w:rsidRPr="00242A00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242A00">
        <w:rPr>
          <w:bdr w:val="none" w:sz="0" w:space="0" w:color="auto" w:frame="1"/>
          <w:shd w:val="clear" w:color="auto" w:fill="FFFFFF"/>
          <w:lang w:val="uk-UA"/>
        </w:rPr>
        <w:t xml:space="preserve"> округу громадського порядку, стану виконання встановлених рішеннями </w:t>
      </w:r>
      <w:proofErr w:type="spellStart"/>
      <w:r w:rsidRPr="00242A00">
        <w:rPr>
          <w:lang w:val="uk-UA" w:eastAsia="uk-UA"/>
        </w:rPr>
        <w:t>Знам’янської</w:t>
      </w:r>
      <w:proofErr w:type="spellEnd"/>
      <w:r w:rsidRPr="00242A00">
        <w:rPr>
          <w:lang w:val="uk-UA"/>
        </w:rPr>
        <w:t xml:space="preserve"> міської ради</w:t>
      </w:r>
      <w:r w:rsidRPr="00242A00">
        <w:rPr>
          <w:bdr w:val="none" w:sz="0" w:space="0" w:color="auto" w:frame="1"/>
          <w:shd w:val="clear" w:color="auto" w:fill="FFFFFF"/>
          <w:lang w:val="uk-UA"/>
        </w:rPr>
        <w:t xml:space="preserve"> правил із питань благоустрою території населених пунктів територіальної громади, забезпечення в них чистоти і порядку тощо.</w:t>
      </w:r>
    </w:p>
    <w:p w:rsidR="00CA6630" w:rsidRPr="00242A00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242A00">
        <w:rPr>
          <w:bdr w:val="none" w:sz="0" w:space="0" w:color="auto" w:frame="1"/>
          <w:shd w:val="clear" w:color="auto" w:fill="FFFFFF"/>
          <w:lang w:val="uk-UA"/>
        </w:rPr>
        <w:t xml:space="preserve">5.11. Здійснювати контроль за дотриманням правил використання об'єктів комунальної власності територіальної громади, що розташовані на території відповідного </w:t>
      </w:r>
      <w:proofErr w:type="spellStart"/>
      <w:r w:rsidRPr="00242A00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242A00">
        <w:rPr>
          <w:bdr w:val="none" w:sz="0" w:space="0" w:color="auto" w:frame="1"/>
          <w:shd w:val="clear" w:color="auto" w:fill="FFFFFF"/>
          <w:lang w:val="uk-UA"/>
        </w:rPr>
        <w:t xml:space="preserve"> округу.</w:t>
      </w:r>
    </w:p>
    <w:p w:rsidR="00CA6630" w:rsidRPr="00242A00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242A00">
        <w:rPr>
          <w:bdr w:val="none" w:sz="0" w:space="0" w:color="auto" w:frame="1"/>
          <w:shd w:val="clear" w:color="auto" w:fill="FFFFFF"/>
          <w:lang w:val="uk-UA"/>
        </w:rPr>
        <w:t xml:space="preserve">5.12. Сприяти діяльності органу (органам) самоорганізації населення відповідного </w:t>
      </w:r>
      <w:proofErr w:type="spellStart"/>
      <w:r w:rsidRPr="00242A00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242A00">
        <w:rPr>
          <w:bdr w:val="none" w:sz="0" w:space="0" w:color="auto" w:frame="1"/>
          <w:shd w:val="clear" w:color="auto" w:fill="FFFFFF"/>
          <w:lang w:val="uk-UA"/>
        </w:rPr>
        <w:t xml:space="preserve"> округу.</w:t>
      </w:r>
    </w:p>
    <w:p w:rsidR="00CA6630" w:rsidRPr="00A661AE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A661AE">
        <w:rPr>
          <w:bdr w:val="none" w:sz="0" w:space="0" w:color="auto" w:frame="1"/>
          <w:shd w:val="clear" w:color="auto" w:fill="FFFFFF"/>
          <w:lang w:val="uk-UA"/>
        </w:rPr>
        <w:t>5.13. Надавати практичну допомогу органам самоорганізації населення у виконанні ними своїх завдань та повноважень.</w:t>
      </w:r>
    </w:p>
    <w:p w:rsidR="00CA6630" w:rsidRPr="00A661AE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A661AE">
        <w:rPr>
          <w:bdr w:val="none" w:sz="0" w:space="0" w:color="auto" w:frame="1"/>
          <w:shd w:val="clear" w:color="auto" w:fill="FFFFFF"/>
          <w:lang w:val="uk-UA"/>
        </w:rPr>
        <w:t xml:space="preserve">5.14. Не допускати на території відповідного </w:t>
      </w:r>
      <w:proofErr w:type="spellStart"/>
      <w:r w:rsidRPr="00A661AE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A661AE">
        <w:rPr>
          <w:bdr w:val="none" w:sz="0" w:space="0" w:color="auto" w:frame="1"/>
          <w:shd w:val="clear" w:color="auto" w:fill="FFFFFF"/>
          <w:lang w:val="uk-UA"/>
        </w:rPr>
        <w:t xml:space="preserve"> округу дій чи бездіяльності, які можуть зашкодити інтересам </w:t>
      </w:r>
      <w:proofErr w:type="spellStart"/>
      <w:r w:rsidRPr="00A661AE">
        <w:rPr>
          <w:lang w:val="uk-UA" w:eastAsia="uk-UA"/>
        </w:rPr>
        <w:t>Знам’янської</w:t>
      </w:r>
      <w:proofErr w:type="spellEnd"/>
      <w:r w:rsidRPr="00A661AE">
        <w:rPr>
          <w:lang w:val="uk-UA"/>
        </w:rPr>
        <w:t xml:space="preserve"> міської ради</w:t>
      </w:r>
      <w:r w:rsidRPr="00A661AE">
        <w:rPr>
          <w:color w:val="333333"/>
          <w:bdr w:val="none" w:sz="0" w:space="0" w:color="auto" w:frame="1"/>
          <w:shd w:val="clear" w:color="auto" w:fill="FFFFFF"/>
          <w:lang w:val="uk-UA"/>
        </w:rPr>
        <w:t xml:space="preserve"> та </w:t>
      </w:r>
      <w:r w:rsidRPr="00A661AE">
        <w:rPr>
          <w:bdr w:val="none" w:sz="0" w:space="0" w:color="auto" w:frame="1"/>
          <w:shd w:val="clear" w:color="auto" w:fill="FFFFFF"/>
          <w:lang w:val="uk-UA"/>
        </w:rPr>
        <w:t>держави.</w:t>
      </w:r>
    </w:p>
    <w:p w:rsidR="00CA6630" w:rsidRPr="00A661AE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A661AE">
        <w:rPr>
          <w:bdr w:val="none" w:sz="0" w:space="0" w:color="auto" w:frame="1"/>
          <w:shd w:val="clear" w:color="auto" w:fill="FFFFFF"/>
          <w:lang w:val="uk-UA"/>
        </w:rPr>
        <w:t xml:space="preserve">5.15. Звітувати (не рідше одного разу на рік) про свою роботу перед жителями відповідного села, селища </w:t>
      </w:r>
      <w:proofErr w:type="spellStart"/>
      <w:r w:rsidRPr="00A661AE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A661AE">
        <w:rPr>
          <w:bdr w:val="none" w:sz="0" w:space="0" w:color="auto" w:frame="1"/>
          <w:shd w:val="clear" w:color="auto" w:fill="FFFFFF"/>
          <w:lang w:val="uk-UA"/>
        </w:rPr>
        <w:t xml:space="preserve"> округу на відкритій зустрічі з громадянами.</w:t>
      </w:r>
    </w:p>
    <w:p w:rsidR="00CA6630" w:rsidRPr="00A661AE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A661AE">
        <w:rPr>
          <w:bdr w:val="none" w:sz="0" w:space="0" w:color="auto" w:frame="1"/>
          <w:shd w:val="clear" w:color="auto" w:fill="FFFFFF"/>
          <w:lang w:val="uk-UA"/>
        </w:rPr>
        <w:t>5.16. Дотримуватися правил службової етики, встановлених нормативно-правовими актами України, іншими актами.</w:t>
      </w:r>
    </w:p>
    <w:p w:rsidR="00CA6630" w:rsidRPr="00A661AE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A661AE">
        <w:rPr>
          <w:bdr w:val="none" w:sz="0" w:space="0" w:color="auto" w:frame="1"/>
          <w:shd w:val="clear" w:color="auto" w:fill="FFFFFF"/>
          <w:lang w:val="uk-UA"/>
        </w:rPr>
        <w:t xml:space="preserve">5.17. Виконувати поточні доручення </w:t>
      </w:r>
      <w:proofErr w:type="spellStart"/>
      <w:r w:rsidRPr="00A661AE">
        <w:rPr>
          <w:lang w:val="uk-UA" w:eastAsia="uk-UA"/>
        </w:rPr>
        <w:t>Знам’янської</w:t>
      </w:r>
      <w:proofErr w:type="spellEnd"/>
      <w:r w:rsidRPr="00A661AE">
        <w:rPr>
          <w:lang w:val="uk-UA"/>
        </w:rPr>
        <w:t xml:space="preserve"> міської ради</w:t>
      </w:r>
      <w:r w:rsidRPr="00A661AE">
        <w:rPr>
          <w:bdr w:val="none" w:sz="0" w:space="0" w:color="auto" w:frame="1"/>
          <w:shd w:val="clear" w:color="auto" w:fill="FFFFFF"/>
          <w:lang w:val="uk-UA"/>
        </w:rPr>
        <w:t xml:space="preserve"> та її виконавчого комітету, міського голови, звітувати про їх виконання.</w:t>
      </w:r>
    </w:p>
    <w:p w:rsidR="00CA6630" w:rsidRPr="00A661AE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A661AE">
        <w:rPr>
          <w:bdr w:val="none" w:sz="0" w:space="0" w:color="auto" w:frame="1"/>
          <w:shd w:val="clear" w:color="auto" w:fill="FFFFFF"/>
          <w:lang w:val="uk-UA"/>
        </w:rPr>
        <w:t xml:space="preserve">5.18. Забезпечувати зберігання офіційних документів, пов'язаних із місцевим самоврядуванням відповідного </w:t>
      </w:r>
      <w:proofErr w:type="spellStart"/>
      <w:r w:rsidRPr="00A661AE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A661AE">
        <w:rPr>
          <w:bdr w:val="none" w:sz="0" w:space="0" w:color="auto" w:frame="1"/>
          <w:shd w:val="clear" w:color="auto" w:fill="FFFFFF"/>
          <w:lang w:val="uk-UA"/>
        </w:rPr>
        <w:t xml:space="preserve"> округу, забезпечувати доступ до них осіб, яким це право надано у встановленому чинним законодавством порядку.</w:t>
      </w:r>
    </w:p>
    <w:p w:rsidR="00CA6630" w:rsidRPr="00A661AE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A661AE">
        <w:rPr>
          <w:bdr w:val="none" w:sz="0" w:space="0" w:color="auto" w:frame="1"/>
          <w:shd w:val="clear" w:color="auto" w:fill="FFFFFF"/>
          <w:lang w:val="uk-UA"/>
        </w:rPr>
        <w:t>5.19. Вести контроль за діловодством, обліком звітністю із передачею документів до архіву.</w:t>
      </w:r>
    </w:p>
    <w:p w:rsidR="00CA6630" w:rsidRPr="00897A2E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A661AE">
        <w:rPr>
          <w:bdr w:val="none" w:sz="0" w:space="0" w:color="auto" w:frame="1"/>
          <w:shd w:val="clear" w:color="auto" w:fill="FFFFFF"/>
          <w:lang w:val="uk-UA"/>
        </w:rPr>
        <w:t>5.20</w:t>
      </w:r>
      <w:r w:rsidRPr="00897A2E">
        <w:rPr>
          <w:bdr w:val="none" w:sz="0" w:space="0" w:color="auto" w:frame="1"/>
          <w:shd w:val="clear" w:color="auto" w:fill="FFFFFF"/>
          <w:lang w:val="uk-UA"/>
        </w:rPr>
        <w:t xml:space="preserve">. </w:t>
      </w:r>
      <w:r w:rsidRPr="00897A2E">
        <w:rPr>
          <w:lang w:val="uk-UA"/>
        </w:rPr>
        <w:t>Вчиняти на території населених пунктів, нотаріальні дії з питань, віднесених законом до відання посадових осіб органів місцевого самоврядування згідно зі ст. 37 Закону України «Про нотаріат»</w:t>
      </w:r>
      <w:r w:rsidRPr="00897A2E">
        <w:rPr>
          <w:bdr w:val="none" w:sz="0" w:space="0" w:color="auto" w:frame="1"/>
          <w:shd w:val="clear" w:color="auto" w:fill="FFFFFF"/>
          <w:lang w:val="uk-UA"/>
        </w:rPr>
        <w:t>.</w:t>
      </w:r>
    </w:p>
    <w:p w:rsidR="00CA6630" w:rsidRPr="00A661AE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A661AE">
        <w:rPr>
          <w:bdr w:val="none" w:sz="0" w:space="0" w:color="auto" w:frame="1"/>
          <w:shd w:val="clear" w:color="auto" w:fill="FFFFFF"/>
          <w:lang w:val="uk-UA"/>
        </w:rPr>
        <w:t>5.21. Приймати участь у засіданнях опікунської ради.</w:t>
      </w:r>
    </w:p>
    <w:p w:rsidR="00CA6630" w:rsidRPr="00A661AE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A661AE">
        <w:rPr>
          <w:bdr w:val="none" w:sz="0" w:space="0" w:color="auto" w:frame="1"/>
          <w:shd w:val="clear" w:color="auto" w:fill="FFFFFF"/>
          <w:lang w:val="uk-UA"/>
        </w:rPr>
        <w:t>5.22. Проводити моніторинг та облік кризових сімей, що опинилися у скрутних життєвих обставинах, а також громадян, які мають пільги відповідно до чинного законодавства України.</w:t>
      </w:r>
    </w:p>
    <w:p w:rsidR="00CA6630" w:rsidRDefault="00CA6630" w:rsidP="00CA6630">
      <w:pPr>
        <w:pStyle w:val="a7"/>
        <w:ind w:firstLine="851"/>
        <w:jc w:val="both"/>
        <w:rPr>
          <w:bdr w:val="none" w:sz="0" w:space="0" w:color="auto" w:frame="1"/>
          <w:shd w:val="clear" w:color="auto" w:fill="FFFFFF"/>
          <w:lang w:val="uk-UA"/>
        </w:rPr>
      </w:pPr>
      <w:r w:rsidRPr="00A661AE">
        <w:rPr>
          <w:bdr w:val="none" w:sz="0" w:space="0" w:color="auto" w:frame="1"/>
          <w:shd w:val="clear" w:color="auto" w:fill="FFFFFF"/>
          <w:lang w:val="uk-UA"/>
        </w:rPr>
        <w:t xml:space="preserve">5.23. Шанобливо ставитися до жителів села (сіл), селища відповідного </w:t>
      </w:r>
      <w:proofErr w:type="spellStart"/>
      <w:r w:rsidRPr="00A661AE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A661AE">
        <w:rPr>
          <w:bdr w:val="none" w:sz="0" w:space="0" w:color="auto" w:frame="1"/>
          <w:shd w:val="clear" w:color="auto" w:fill="FFFFFF"/>
          <w:lang w:val="uk-UA"/>
        </w:rPr>
        <w:t xml:space="preserve"> округу та належним чином проводити роботу з їх зверненнями до органів місцевого самоврядування.</w:t>
      </w:r>
    </w:p>
    <w:p w:rsidR="00CA6630" w:rsidRPr="00AC04D2" w:rsidRDefault="00CA6630" w:rsidP="00CA6630">
      <w:pPr>
        <w:pStyle w:val="a5"/>
        <w:ind w:right="34" w:firstLine="851"/>
        <w:jc w:val="both"/>
        <w:rPr>
          <w:lang w:val="uk-UA"/>
        </w:rPr>
      </w:pPr>
      <w:r>
        <w:rPr>
          <w:lang w:val="uk-UA"/>
        </w:rPr>
        <w:t xml:space="preserve">5.24. </w:t>
      </w:r>
      <w:r w:rsidRPr="00AC04D2">
        <w:rPr>
          <w:lang w:val="uk-UA"/>
        </w:rPr>
        <w:t>Здійснювати персонально-первинний облік призовників і військовозобов'язаних на території відповідних сіл, селища</w:t>
      </w:r>
      <w:r w:rsidRPr="00AC04D2">
        <w:rPr>
          <w:lang w:val="uk-UA" w:eastAsia="uk-UA"/>
        </w:rPr>
        <w:t xml:space="preserve"> міського типу</w:t>
      </w:r>
      <w:r w:rsidRPr="00AC04D2">
        <w:rPr>
          <w:lang w:val="uk-UA"/>
        </w:rPr>
        <w:t xml:space="preserve">, відповідно до ст. 34 Закону України «Про військовий обов'язок і військову службу». </w:t>
      </w:r>
    </w:p>
    <w:p w:rsidR="00CA6630" w:rsidRPr="00A661AE" w:rsidRDefault="00CA6630" w:rsidP="00CA6630">
      <w:pPr>
        <w:pStyle w:val="a7"/>
        <w:ind w:firstLine="851"/>
        <w:jc w:val="both"/>
        <w:rPr>
          <w:bdr w:val="none" w:sz="0" w:space="0" w:color="auto" w:frame="1"/>
          <w:shd w:val="clear" w:color="auto" w:fill="FFFFFF"/>
          <w:lang w:val="uk-UA"/>
        </w:rPr>
      </w:pPr>
    </w:p>
    <w:p w:rsidR="00CA6630" w:rsidRPr="00897A2E" w:rsidRDefault="00CA6630" w:rsidP="00CA6630">
      <w:pPr>
        <w:pStyle w:val="a5"/>
        <w:ind w:right="34" w:firstLine="851"/>
        <w:jc w:val="both"/>
        <w:rPr>
          <w:lang w:val="uk-UA"/>
        </w:rPr>
      </w:pPr>
      <w:r>
        <w:rPr>
          <w:bdr w:val="none" w:sz="0" w:space="0" w:color="auto" w:frame="1"/>
          <w:shd w:val="clear" w:color="auto" w:fill="FFFFFF"/>
          <w:lang w:val="uk-UA"/>
        </w:rPr>
        <w:lastRenderedPageBreak/>
        <w:t>5.25</w:t>
      </w:r>
      <w:r w:rsidRPr="00AC04D2">
        <w:rPr>
          <w:lang w:val="uk-UA"/>
        </w:rPr>
        <w:t>.</w:t>
      </w:r>
      <w:r w:rsidRPr="00AC04D2">
        <w:t xml:space="preserve"> </w:t>
      </w:r>
      <w:r w:rsidRPr="00AC04D2">
        <w:rPr>
          <w:lang w:val="uk-UA"/>
        </w:rPr>
        <w:t>Н</w:t>
      </w:r>
      <w:proofErr w:type="spellStart"/>
      <w:r w:rsidRPr="00AC04D2">
        <w:t>адавати</w:t>
      </w:r>
      <w:proofErr w:type="spellEnd"/>
      <w:r w:rsidRPr="00AC04D2">
        <w:t xml:space="preserve"> </w:t>
      </w:r>
      <w:proofErr w:type="spellStart"/>
      <w:r w:rsidRPr="00AC04D2">
        <w:t>довідки</w:t>
      </w:r>
      <w:proofErr w:type="spellEnd"/>
      <w:r w:rsidRPr="00AC04D2">
        <w:t xml:space="preserve">, </w:t>
      </w:r>
      <w:proofErr w:type="spellStart"/>
      <w:r w:rsidRPr="00AC04D2">
        <w:t>довідки</w:t>
      </w:r>
      <w:proofErr w:type="spellEnd"/>
      <w:r w:rsidRPr="00AC04D2">
        <w:t xml:space="preserve">-характеристики </w:t>
      </w:r>
      <w:proofErr w:type="spellStart"/>
      <w:r w:rsidRPr="00AC04D2">
        <w:t>фізичним</w:t>
      </w:r>
      <w:proofErr w:type="spellEnd"/>
      <w:r w:rsidRPr="00AC04D2">
        <w:t xml:space="preserve"> та </w:t>
      </w:r>
      <w:proofErr w:type="spellStart"/>
      <w:r w:rsidRPr="00AC04D2">
        <w:t>юридичним</w:t>
      </w:r>
      <w:proofErr w:type="spellEnd"/>
      <w:r w:rsidRPr="00AC04D2">
        <w:t xml:space="preserve"> особам, </w:t>
      </w:r>
      <w:proofErr w:type="spellStart"/>
      <w:r w:rsidRPr="00AC04D2">
        <w:t>які</w:t>
      </w:r>
      <w:proofErr w:type="spellEnd"/>
      <w:r w:rsidRPr="00AC04D2">
        <w:t xml:space="preserve"> </w:t>
      </w:r>
      <w:proofErr w:type="spellStart"/>
      <w:r w:rsidRPr="00AC04D2">
        <w:t>проживають</w:t>
      </w:r>
      <w:proofErr w:type="spellEnd"/>
      <w:r w:rsidRPr="00AC04D2">
        <w:t>/</w:t>
      </w:r>
      <w:proofErr w:type="spellStart"/>
      <w:r w:rsidRPr="00AC04D2">
        <w:t>розміщені</w:t>
      </w:r>
      <w:proofErr w:type="spellEnd"/>
      <w:r w:rsidRPr="00AC04D2">
        <w:t xml:space="preserve"> на </w:t>
      </w:r>
      <w:proofErr w:type="spellStart"/>
      <w:r w:rsidRPr="00AC04D2">
        <w:t>території</w:t>
      </w:r>
      <w:proofErr w:type="spellEnd"/>
      <w:r w:rsidRPr="00AC04D2">
        <w:t xml:space="preserve"> </w:t>
      </w:r>
      <w:proofErr w:type="spellStart"/>
      <w:r w:rsidRPr="00AC04D2">
        <w:t>відповідн</w:t>
      </w:r>
      <w:r w:rsidRPr="00AC04D2">
        <w:rPr>
          <w:lang w:val="uk-UA"/>
        </w:rPr>
        <w:t>их</w:t>
      </w:r>
      <w:proofErr w:type="spellEnd"/>
      <w:r w:rsidRPr="00AC04D2">
        <w:rPr>
          <w:lang w:val="uk-UA"/>
        </w:rPr>
        <w:t xml:space="preserve"> сіл, селища</w:t>
      </w:r>
      <w:r w:rsidRPr="00AC04D2">
        <w:rPr>
          <w:lang w:val="uk-UA" w:eastAsia="uk-UA"/>
        </w:rPr>
        <w:t xml:space="preserve"> міського типу</w:t>
      </w:r>
      <w:r w:rsidRPr="00AC04D2">
        <w:rPr>
          <w:lang w:val="uk-UA"/>
        </w:rPr>
        <w:t>.</w:t>
      </w:r>
      <w:r w:rsidRPr="00AC04D2">
        <w:t xml:space="preserve"> </w:t>
      </w:r>
    </w:p>
    <w:p w:rsidR="00CA6630" w:rsidRPr="005D741B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897A2E">
        <w:rPr>
          <w:bdr w:val="none" w:sz="0" w:space="0" w:color="auto" w:frame="1"/>
          <w:shd w:val="clear" w:color="auto" w:fill="FFFFFF"/>
          <w:lang w:val="uk-UA"/>
        </w:rPr>
        <w:t>5.2</w:t>
      </w:r>
      <w:r>
        <w:rPr>
          <w:bdr w:val="none" w:sz="0" w:space="0" w:color="auto" w:frame="1"/>
          <w:shd w:val="clear" w:color="auto" w:fill="FFFFFF"/>
          <w:lang w:val="uk-UA"/>
        </w:rPr>
        <w:t>6</w:t>
      </w:r>
      <w:r w:rsidRPr="00897A2E">
        <w:rPr>
          <w:bdr w:val="none" w:sz="0" w:space="0" w:color="auto" w:frame="1"/>
          <w:shd w:val="clear" w:color="auto" w:fill="FFFFFF"/>
          <w:lang w:val="uk-UA"/>
        </w:rPr>
        <w:t>.</w:t>
      </w:r>
      <w:r w:rsidRPr="00897A2E">
        <w:rPr>
          <w:lang w:val="uk-UA" w:eastAsia="uk-UA"/>
        </w:rPr>
        <w:t xml:space="preserve"> Здійснювати інші обов’язки у відповідності до чинного законодавства.</w:t>
      </w:r>
    </w:p>
    <w:p w:rsidR="00CA6630" w:rsidRDefault="00CA6630" w:rsidP="00CA6630">
      <w:pPr>
        <w:shd w:val="clear" w:color="auto" w:fill="FFFFFF"/>
        <w:ind w:right="34"/>
        <w:jc w:val="center"/>
        <w:rPr>
          <w:b/>
          <w:bCs/>
          <w:lang w:eastAsia="uk-UA"/>
        </w:rPr>
      </w:pPr>
    </w:p>
    <w:p w:rsidR="00CA6630" w:rsidRPr="00AC04D2" w:rsidRDefault="00CA6630" w:rsidP="00CA6630">
      <w:pPr>
        <w:shd w:val="clear" w:color="auto" w:fill="FFFFFF"/>
        <w:ind w:right="34"/>
        <w:jc w:val="center"/>
        <w:rPr>
          <w:b/>
          <w:bCs/>
          <w:lang w:val="uk-UA" w:eastAsia="uk-UA"/>
        </w:rPr>
      </w:pPr>
      <w:r w:rsidRPr="00AC04D2">
        <w:rPr>
          <w:b/>
          <w:bCs/>
          <w:lang w:eastAsia="uk-UA"/>
        </w:rPr>
        <w:t>V</w:t>
      </w:r>
      <w:r w:rsidRPr="00AC04D2">
        <w:rPr>
          <w:b/>
          <w:bCs/>
          <w:lang w:val="uk-UA" w:eastAsia="uk-UA"/>
        </w:rPr>
        <w:t>І. Права старости</w:t>
      </w:r>
    </w:p>
    <w:p w:rsidR="00CA6630" w:rsidRPr="00A52936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A52936">
        <w:rPr>
          <w:bdr w:val="none" w:sz="0" w:space="0" w:color="auto" w:frame="1"/>
          <w:shd w:val="clear" w:color="auto" w:fill="FFFFFF"/>
          <w:lang w:val="uk-UA"/>
        </w:rPr>
        <w:t xml:space="preserve">6.1. Офіційно представляти громаду, її членів в органах місцевого </w:t>
      </w:r>
      <w:r w:rsidRPr="00A52936">
        <w:rPr>
          <w:color w:val="333333"/>
          <w:bdr w:val="none" w:sz="0" w:space="0" w:color="auto" w:frame="1"/>
          <w:shd w:val="clear" w:color="auto" w:fill="FFFFFF"/>
          <w:lang w:val="uk-UA"/>
        </w:rPr>
        <w:t xml:space="preserve">самоврядування </w:t>
      </w:r>
      <w:proofErr w:type="spellStart"/>
      <w:r w:rsidRPr="00A52936">
        <w:rPr>
          <w:lang w:val="uk-UA" w:eastAsia="uk-UA"/>
        </w:rPr>
        <w:t>Знам’янської</w:t>
      </w:r>
      <w:proofErr w:type="spellEnd"/>
      <w:r w:rsidRPr="00A52936">
        <w:rPr>
          <w:lang w:val="uk-UA"/>
        </w:rPr>
        <w:t xml:space="preserve"> міської ради</w:t>
      </w:r>
      <w:r w:rsidRPr="00A52936">
        <w:rPr>
          <w:bdr w:val="none" w:sz="0" w:space="0" w:color="auto" w:frame="1"/>
          <w:shd w:val="clear" w:color="auto" w:fill="FFFFFF"/>
          <w:lang w:val="uk-UA"/>
        </w:rPr>
        <w:t>.</w:t>
      </w:r>
    </w:p>
    <w:p w:rsidR="00CA6630" w:rsidRPr="00A52936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A52936">
        <w:rPr>
          <w:bdr w:val="none" w:sz="0" w:space="0" w:color="auto" w:frame="1"/>
          <w:shd w:val="clear" w:color="auto" w:fill="FFFFFF"/>
          <w:lang w:val="uk-UA"/>
        </w:rPr>
        <w:t xml:space="preserve">6.2. На гарантований виступ на пленарних засіданнях </w:t>
      </w:r>
      <w:proofErr w:type="spellStart"/>
      <w:r w:rsidRPr="00242A00">
        <w:rPr>
          <w:lang w:val="uk-UA" w:eastAsia="uk-UA"/>
        </w:rPr>
        <w:t>Знам’янської</w:t>
      </w:r>
      <w:proofErr w:type="spellEnd"/>
      <w:r w:rsidRPr="00242A00">
        <w:rPr>
          <w:lang w:val="uk-UA"/>
        </w:rPr>
        <w:t xml:space="preserve"> міської</w:t>
      </w:r>
      <w:r w:rsidRPr="00A52936">
        <w:rPr>
          <w:lang w:val="uk-UA"/>
        </w:rPr>
        <w:t xml:space="preserve"> ради</w:t>
      </w:r>
      <w:r w:rsidRPr="00A52936">
        <w:rPr>
          <w:bdr w:val="none" w:sz="0" w:space="0" w:color="auto" w:frame="1"/>
          <w:shd w:val="clear" w:color="auto" w:fill="FFFFFF"/>
          <w:lang w:val="uk-UA"/>
        </w:rPr>
        <w:t xml:space="preserve">, засіданнях її постійних комісій із питань, що стосуються інтересів жителів відповідного </w:t>
      </w:r>
      <w:proofErr w:type="spellStart"/>
      <w:r w:rsidRPr="00A52936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A52936">
        <w:rPr>
          <w:bdr w:val="none" w:sz="0" w:space="0" w:color="auto" w:frame="1"/>
          <w:shd w:val="clear" w:color="auto" w:fill="FFFFFF"/>
          <w:lang w:val="uk-UA"/>
        </w:rPr>
        <w:t xml:space="preserve"> округу.</w:t>
      </w:r>
    </w:p>
    <w:p w:rsidR="00CA6630" w:rsidRPr="00A52936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A52936">
        <w:rPr>
          <w:bdr w:val="none" w:sz="0" w:space="0" w:color="auto" w:frame="1"/>
          <w:shd w:val="clear" w:color="auto" w:fill="FFFFFF"/>
          <w:lang w:val="uk-UA"/>
        </w:rPr>
        <w:t xml:space="preserve">6.3. Одержувати від органів місцевого самоврядування </w:t>
      </w:r>
      <w:proofErr w:type="spellStart"/>
      <w:r w:rsidRPr="00A52936">
        <w:rPr>
          <w:lang w:val="uk-UA" w:eastAsia="uk-UA"/>
        </w:rPr>
        <w:t>Знам’янської</w:t>
      </w:r>
      <w:proofErr w:type="spellEnd"/>
      <w:r w:rsidRPr="00A52936">
        <w:rPr>
          <w:lang w:val="uk-UA"/>
        </w:rPr>
        <w:t xml:space="preserve"> міської ради</w:t>
      </w:r>
      <w:r w:rsidRPr="00A52936">
        <w:rPr>
          <w:bdr w:val="none" w:sz="0" w:space="0" w:color="auto" w:frame="1"/>
          <w:shd w:val="clear" w:color="auto" w:fill="FFFFFF"/>
          <w:lang w:val="uk-UA"/>
        </w:rPr>
        <w:t xml:space="preserve"> та їхніх посадових осіб, а також від підприємств, установ, організацій комунальної форми власності, що розташовані на території громади, інформацію, документи та матеріали, які стосуються життєдіяльності відповідного </w:t>
      </w:r>
      <w:proofErr w:type="spellStart"/>
      <w:r w:rsidRPr="00A52936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A52936">
        <w:rPr>
          <w:bdr w:val="none" w:sz="0" w:space="0" w:color="auto" w:frame="1"/>
          <w:shd w:val="clear" w:color="auto" w:fill="FFFFFF"/>
          <w:lang w:val="uk-UA"/>
        </w:rPr>
        <w:t xml:space="preserve"> округу.</w:t>
      </w:r>
    </w:p>
    <w:p w:rsidR="00CA6630" w:rsidRPr="00A52936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A52936">
        <w:rPr>
          <w:bdr w:val="none" w:sz="0" w:space="0" w:color="auto" w:frame="1"/>
          <w:shd w:val="clear" w:color="auto" w:fill="FFFFFF"/>
          <w:lang w:val="uk-UA"/>
        </w:rPr>
        <w:t>6.4. Вносити пропозиції до порядку денного засідань виконавчого комітету</w:t>
      </w:r>
      <w:r w:rsidRPr="00A52936">
        <w:rPr>
          <w:lang w:val="uk-UA" w:eastAsia="uk-UA"/>
        </w:rPr>
        <w:t xml:space="preserve"> </w:t>
      </w:r>
      <w:proofErr w:type="spellStart"/>
      <w:r w:rsidRPr="00A52936">
        <w:rPr>
          <w:lang w:val="uk-UA" w:eastAsia="uk-UA"/>
        </w:rPr>
        <w:t>Знам’янської</w:t>
      </w:r>
      <w:proofErr w:type="spellEnd"/>
      <w:r w:rsidRPr="00A52936">
        <w:rPr>
          <w:lang w:val="uk-UA"/>
        </w:rPr>
        <w:t xml:space="preserve"> міської ради</w:t>
      </w:r>
      <w:r w:rsidRPr="00A52936">
        <w:rPr>
          <w:bdr w:val="none" w:sz="0" w:space="0" w:color="auto" w:frame="1"/>
          <w:shd w:val="clear" w:color="auto" w:fill="FFFFFF"/>
          <w:lang w:val="uk-UA"/>
        </w:rPr>
        <w:t xml:space="preserve"> з питань, які стосуються інтересів відповідної громади в межах відповідного </w:t>
      </w:r>
      <w:proofErr w:type="spellStart"/>
      <w:r w:rsidRPr="00A52936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A52936">
        <w:rPr>
          <w:bdr w:val="none" w:sz="0" w:space="0" w:color="auto" w:frame="1"/>
          <w:shd w:val="clear" w:color="auto" w:fill="FFFFFF"/>
          <w:lang w:val="uk-UA"/>
        </w:rPr>
        <w:t xml:space="preserve"> округу, оголошувати на засіданнях виконавчого комітету тексти заяв та звернень відповідної громади, її членів із питань, що стосуються інтересів громади чи інтересів територіальної громади загалом.</w:t>
      </w:r>
    </w:p>
    <w:p w:rsidR="00CA6630" w:rsidRPr="00610CA2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610CA2">
        <w:rPr>
          <w:bdr w:val="none" w:sz="0" w:space="0" w:color="auto" w:frame="1"/>
          <w:shd w:val="clear" w:color="auto" w:fill="FFFFFF"/>
          <w:lang w:val="uk-UA"/>
        </w:rPr>
        <w:t xml:space="preserve">6.5. Порушувати у виконавчому комітеті </w:t>
      </w:r>
      <w:proofErr w:type="spellStart"/>
      <w:r w:rsidRPr="00610CA2">
        <w:rPr>
          <w:lang w:val="uk-UA" w:eastAsia="uk-UA"/>
        </w:rPr>
        <w:t>Знам’янської</w:t>
      </w:r>
      <w:proofErr w:type="spellEnd"/>
      <w:r w:rsidRPr="00610CA2">
        <w:rPr>
          <w:lang w:val="uk-UA"/>
        </w:rPr>
        <w:t xml:space="preserve"> міської ради</w:t>
      </w:r>
      <w:r w:rsidRPr="00610CA2">
        <w:rPr>
          <w:bdr w:val="none" w:sz="0" w:space="0" w:color="auto" w:frame="1"/>
          <w:shd w:val="clear" w:color="auto" w:fill="FFFFFF"/>
          <w:lang w:val="uk-UA"/>
        </w:rPr>
        <w:t xml:space="preserve"> питання про необхідність проведення перевірок із питань, віднесених до компетенції ради та її органів, діяльності підприємств, установ і організацій, розташованих на території відповідного </w:t>
      </w:r>
      <w:proofErr w:type="spellStart"/>
      <w:r w:rsidRPr="00610CA2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610CA2">
        <w:rPr>
          <w:bdr w:val="none" w:sz="0" w:space="0" w:color="auto" w:frame="1"/>
          <w:shd w:val="clear" w:color="auto" w:fill="FFFFFF"/>
          <w:lang w:val="uk-UA"/>
        </w:rPr>
        <w:t xml:space="preserve"> округу, незалежно від форми власності.</w:t>
      </w:r>
    </w:p>
    <w:p w:rsidR="00CA6630" w:rsidRPr="00610CA2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610CA2">
        <w:rPr>
          <w:bdr w:val="none" w:sz="0" w:space="0" w:color="auto" w:frame="1"/>
          <w:shd w:val="clear" w:color="auto" w:fill="FFFFFF"/>
          <w:lang w:val="uk-UA"/>
        </w:rPr>
        <w:t>6.6. Вносити пропозиції щодо усунення недоліків і порушень керівникам підприємств, установ і організацій незалежно від форми власності, порушувати питання про притягнення до відповідальності осіб, із вини яких сталося порушення.</w:t>
      </w:r>
    </w:p>
    <w:p w:rsidR="00CA6630" w:rsidRPr="00610CA2" w:rsidRDefault="00CA6630" w:rsidP="00CA6630">
      <w:pPr>
        <w:pStyle w:val="a7"/>
        <w:ind w:firstLine="851"/>
        <w:jc w:val="both"/>
        <w:rPr>
          <w:color w:val="333333"/>
          <w:lang w:val="uk-UA"/>
        </w:rPr>
      </w:pPr>
      <w:r w:rsidRPr="00610CA2">
        <w:rPr>
          <w:bdr w:val="none" w:sz="0" w:space="0" w:color="auto" w:frame="1"/>
          <w:shd w:val="clear" w:color="auto" w:fill="FFFFFF"/>
          <w:lang w:val="uk-UA"/>
        </w:rPr>
        <w:t xml:space="preserve">6.7. Пропонувати питання для розгляду органом (органами) самоорганізації населення відповідного </w:t>
      </w:r>
      <w:proofErr w:type="spellStart"/>
      <w:r w:rsidRPr="00610CA2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610CA2">
        <w:rPr>
          <w:bdr w:val="none" w:sz="0" w:space="0" w:color="auto" w:frame="1"/>
          <w:shd w:val="clear" w:color="auto" w:fill="FFFFFF"/>
          <w:lang w:val="uk-UA"/>
        </w:rPr>
        <w:t xml:space="preserve"> округу.</w:t>
      </w:r>
    </w:p>
    <w:p w:rsidR="00CA6630" w:rsidRPr="00610CA2" w:rsidRDefault="00CA6630" w:rsidP="00CA6630">
      <w:pPr>
        <w:pStyle w:val="a7"/>
        <w:ind w:firstLine="851"/>
        <w:jc w:val="both"/>
        <w:rPr>
          <w:bdr w:val="none" w:sz="0" w:space="0" w:color="auto" w:frame="1"/>
          <w:shd w:val="clear" w:color="auto" w:fill="FFFFFF"/>
          <w:lang w:val="uk-UA"/>
        </w:rPr>
      </w:pPr>
      <w:r w:rsidRPr="00610CA2">
        <w:rPr>
          <w:bdr w:val="none" w:sz="0" w:space="0" w:color="auto" w:frame="1"/>
          <w:shd w:val="clear" w:color="auto" w:fill="FFFFFF"/>
          <w:lang w:val="uk-UA"/>
        </w:rPr>
        <w:t xml:space="preserve">6.8. Звертатися до державних та правоохоронних органів у разі виявлення порушень громадського порядку на території відповідного </w:t>
      </w:r>
      <w:proofErr w:type="spellStart"/>
      <w:r w:rsidRPr="00610CA2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610CA2">
        <w:rPr>
          <w:bdr w:val="none" w:sz="0" w:space="0" w:color="auto" w:frame="1"/>
          <w:shd w:val="clear" w:color="auto" w:fill="FFFFFF"/>
          <w:lang w:val="uk-UA"/>
        </w:rPr>
        <w:t xml:space="preserve"> округу.</w:t>
      </w:r>
    </w:p>
    <w:p w:rsidR="00CA6630" w:rsidRPr="00610CA2" w:rsidRDefault="00CA6630" w:rsidP="00CA6630">
      <w:pPr>
        <w:autoSpaceDE w:val="0"/>
        <w:autoSpaceDN w:val="0"/>
        <w:adjustRightInd w:val="0"/>
        <w:ind w:right="34" w:firstLine="709"/>
        <w:jc w:val="both"/>
      </w:pPr>
      <w:r>
        <w:rPr>
          <w:lang w:val="uk-UA"/>
        </w:rPr>
        <w:t xml:space="preserve">   </w:t>
      </w:r>
      <w:r w:rsidRPr="00AC04D2">
        <w:t>6</w:t>
      </w:r>
      <w:r>
        <w:t>.9</w:t>
      </w:r>
      <w:r w:rsidRPr="00AC04D2">
        <w:t xml:space="preserve">. </w:t>
      </w:r>
      <w:proofErr w:type="spellStart"/>
      <w:r w:rsidRPr="00AC04D2">
        <w:t>Завіряти</w:t>
      </w:r>
      <w:proofErr w:type="spellEnd"/>
      <w:r w:rsidRPr="00AC04D2">
        <w:t xml:space="preserve"> </w:t>
      </w:r>
      <w:proofErr w:type="spellStart"/>
      <w:r w:rsidRPr="00AC04D2">
        <w:t>власний</w:t>
      </w:r>
      <w:proofErr w:type="spellEnd"/>
      <w:r w:rsidRPr="00AC04D2">
        <w:t xml:space="preserve"> </w:t>
      </w:r>
      <w:proofErr w:type="spellStart"/>
      <w:proofErr w:type="gramStart"/>
      <w:r w:rsidRPr="00AC04D2">
        <w:t>п</w:t>
      </w:r>
      <w:proofErr w:type="gramEnd"/>
      <w:r w:rsidRPr="00AC04D2">
        <w:t>ідпис</w:t>
      </w:r>
      <w:proofErr w:type="spellEnd"/>
      <w:r w:rsidRPr="00AC04D2">
        <w:t xml:space="preserve"> гербовою </w:t>
      </w:r>
      <w:proofErr w:type="spellStart"/>
      <w:r w:rsidRPr="00AC04D2">
        <w:t>печаткою</w:t>
      </w:r>
      <w:proofErr w:type="spellEnd"/>
      <w:r w:rsidRPr="00AC04D2">
        <w:t>.</w:t>
      </w:r>
    </w:p>
    <w:p w:rsidR="00CA6630" w:rsidRDefault="00CA6630" w:rsidP="00CA6630">
      <w:pPr>
        <w:pStyle w:val="a6"/>
        <w:tabs>
          <w:tab w:val="left" w:pos="720"/>
        </w:tabs>
        <w:ind w:left="0" w:right="34"/>
        <w:rPr>
          <w:lang w:val="uk-UA"/>
        </w:rPr>
      </w:pPr>
    </w:p>
    <w:p w:rsidR="00CA6630" w:rsidRPr="00AC04D2" w:rsidRDefault="00CA6630" w:rsidP="00CA6630">
      <w:pPr>
        <w:shd w:val="clear" w:color="auto" w:fill="FFFFFF"/>
        <w:ind w:right="34"/>
        <w:jc w:val="center"/>
        <w:rPr>
          <w:b/>
          <w:bCs/>
          <w:lang w:val="uk-UA" w:eastAsia="uk-UA"/>
        </w:rPr>
      </w:pPr>
      <w:r w:rsidRPr="00AC04D2">
        <w:rPr>
          <w:b/>
          <w:bCs/>
          <w:lang w:eastAsia="uk-UA"/>
        </w:rPr>
        <w:t xml:space="preserve">VIІ. </w:t>
      </w:r>
      <w:proofErr w:type="spellStart"/>
      <w:r w:rsidRPr="00AC04D2">
        <w:rPr>
          <w:b/>
          <w:bCs/>
          <w:lang w:eastAsia="uk-UA"/>
        </w:rPr>
        <w:t>Організація</w:t>
      </w:r>
      <w:proofErr w:type="spellEnd"/>
      <w:r w:rsidRPr="00AC04D2">
        <w:rPr>
          <w:b/>
          <w:bCs/>
          <w:lang w:eastAsia="uk-UA"/>
        </w:rPr>
        <w:t xml:space="preserve"> </w:t>
      </w:r>
      <w:proofErr w:type="spellStart"/>
      <w:r w:rsidRPr="00AC04D2">
        <w:rPr>
          <w:b/>
          <w:bCs/>
          <w:lang w:eastAsia="uk-UA"/>
        </w:rPr>
        <w:t>роботи</w:t>
      </w:r>
      <w:proofErr w:type="spellEnd"/>
      <w:r w:rsidRPr="00AC04D2">
        <w:rPr>
          <w:b/>
          <w:bCs/>
          <w:lang w:eastAsia="uk-UA"/>
        </w:rPr>
        <w:t xml:space="preserve"> старости та </w:t>
      </w:r>
      <w:proofErr w:type="spellStart"/>
      <w:r w:rsidRPr="00AC04D2">
        <w:rPr>
          <w:b/>
          <w:bCs/>
          <w:lang w:eastAsia="uk-UA"/>
        </w:rPr>
        <w:t>забезпечення</w:t>
      </w:r>
      <w:proofErr w:type="spellEnd"/>
      <w:r w:rsidRPr="00AC04D2">
        <w:rPr>
          <w:b/>
          <w:bCs/>
          <w:lang w:eastAsia="uk-UA"/>
        </w:rPr>
        <w:t xml:space="preserve"> </w:t>
      </w:r>
      <w:proofErr w:type="spellStart"/>
      <w:r w:rsidRPr="00AC04D2">
        <w:rPr>
          <w:b/>
          <w:bCs/>
          <w:lang w:eastAsia="uk-UA"/>
        </w:rPr>
        <w:t>його</w:t>
      </w:r>
      <w:proofErr w:type="spellEnd"/>
      <w:r w:rsidRPr="00AC04D2">
        <w:rPr>
          <w:b/>
          <w:bCs/>
          <w:lang w:eastAsia="uk-UA"/>
        </w:rPr>
        <w:t xml:space="preserve"> </w:t>
      </w:r>
      <w:proofErr w:type="spellStart"/>
      <w:r w:rsidRPr="00AC04D2">
        <w:rPr>
          <w:b/>
          <w:bCs/>
          <w:lang w:eastAsia="uk-UA"/>
        </w:rPr>
        <w:t>діяльності</w:t>
      </w:r>
      <w:proofErr w:type="spellEnd"/>
    </w:p>
    <w:p w:rsidR="00CA6630" w:rsidRPr="00AC04D2" w:rsidRDefault="00CA6630" w:rsidP="00CA6630">
      <w:pPr>
        <w:shd w:val="clear" w:color="auto" w:fill="FFFFFF"/>
        <w:ind w:right="34" w:firstLine="851"/>
        <w:jc w:val="both"/>
        <w:rPr>
          <w:lang w:val="uk-UA" w:eastAsia="uk-UA"/>
        </w:rPr>
      </w:pPr>
      <w:r w:rsidRPr="00AC04D2">
        <w:rPr>
          <w:lang w:val="uk-UA" w:eastAsia="uk-UA"/>
        </w:rPr>
        <w:t xml:space="preserve">7.1. Місце та режим роботи, правила внутрішнього розпорядку, організація діловодства та інші питання діяльності старости визначаються розпорядженням </w:t>
      </w:r>
      <w:proofErr w:type="spellStart"/>
      <w:r w:rsidRPr="00AC04D2">
        <w:rPr>
          <w:lang w:val="uk-UA" w:eastAsia="uk-UA"/>
        </w:rPr>
        <w:t>Знам’янського</w:t>
      </w:r>
      <w:proofErr w:type="spellEnd"/>
      <w:r w:rsidRPr="00AC04D2">
        <w:rPr>
          <w:lang w:val="uk-UA" w:eastAsia="uk-UA"/>
        </w:rPr>
        <w:t xml:space="preserve"> міського голови.</w:t>
      </w:r>
    </w:p>
    <w:p w:rsidR="00CA6630" w:rsidRPr="00AC04D2" w:rsidRDefault="00CA6630" w:rsidP="00CA6630">
      <w:pPr>
        <w:shd w:val="clear" w:color="auto" w:fill="FFFFFF"/>
        <w:ind w:right="34" w:firstLine="851"/>
        <w:jc w:val="both"/>
        <w:rPr>
          <w:lang w:val="uk-UA" w:eastAsia="uk-UA"/>
        </w:rPr>
      </w:pPr>
      <w:r w:rsidRPr="00AC04D2">
        <w:rPr>
          <w:lang w:val="uk-UA" w:eastAsia="uk-UA"/>
        </w:rPr>
        <w:t xml:space="preserve">7.2. </w:t>
      </w:r>
      <w:r w:rsidRPr="00AC04D2">
        <w:rPr>
          <w:lang w:val="uk-UA"/>
        </w:rPr>
        <w:t xml:space="preserve">Графік прийому старостою жителів відповідних сіл, селища затверджується </w:t>
      </w:r>
      <w:r w:rsidRPr="00AC04D2">
        <w:rPr>
          <w:lang w:val="uk-UA" w:eastAsia="uk-UA"/>
        </w:rPr>
        <w:t xml:space="preserve">розпорядженням </w:t>
      </w:r>
      <w:proofErr w:type="spellStart"/>
      <w:r w:rsidRPr="00AC04D2">
        <w:rPr>
          <w:lang w:val="uk-UA" w:eastAsia="uk-UA"/>
        </w:rPr>
        <w:t>Знам’янського</w:t>
      </w:r>
      <w:proofErr w:type="spellEnd"/>
      <w:r w:rsidRPr="00AC04D2">
        <w:rPr>
          <w:lang w:val="uk-UA" w:eastAsia="uk-UA"/>
        </w:rPr>
        <w:t xml:space="preserve"> міського голови</w:t>
      </w:r>
      <w:r w:rsidRPr="00AC04D2">
        <w:rPr>
          <w:lang w:val="uk-UA"/>
        </w:rPr>
        <w:t>.</w:t>
      </w:r>
    </w:p>
    <w:p w:rsidR="00CA6630" w:rsidRDefault="00CA6630" w:rsidP="00CA6630">
      <w:pPr>
        <w:shd w:val="clear" w:color="auto" w:fill="FFFFFF"/>
        <w:ind w:right="34" w:firstLine="851"/>
        <w:jc w:val="both"/>
        <w:rPr>
          <w:lang w:val="uk-UA"/>
        </w:rPr>
      </w:pPr>
      <w:r w:rsidRPr="00AC04D2">
        <w:rPr>
          <w:lang w:val="uk-UA" w:eastAsia="uk-UA"/>
        </w:rPr>
        <w:t xml:space="preserve">7.3. Інформаційне, матеріально-технічне та фінансове забезпечення діяльності старости здійснюється виконавчим комітетом </w:t>
      </w:r>
      <w:proofErr w:type="spellStart"/>
      <w:r w:rsidRPr="00AC04D2">
        <w:rPr>
          <w:lang w:val="uk-UA"/>
        </w:rPr>
        <w:t>Знам’янської</w:t>
      </w:r>
      <w:proofErr w:type="spellEnd"/>
      <w:r w:rsidRPr="00AC04D2">
        <w:rPr>
          <w:lang w:val="uk-UA"/>
        </w:rPr>
        <w:t xml:space="preserve"> міської ради Кропивницького району </w:t>
      </w:r>
      <w:r w:rsidRPr="00AC04D2">
        <w:rPr>
          <w:lang w:val="uk-UA" w:eastAsia="uk-UA"/>
        </w:rPr>
        <w:t xml:space="preserve">Кіровоградської області </w:t>
      </w:r>
      <w:r w:rsidRPr="00AC04D2">
        <w:rPr>
          <w:lang w:val="uk-UA"/>
        </w:rPr>
        <w:t xml:space="preserve">та фінансується за рахунок коштів бюджету  </w:t>
      </w:r>
      <w:proofErr w:type="spellStart"/>
      <w:r w:rsidRPr="00AC04D2">
        <w:rPr>
          <w:lang w:val="uk-UA"/>
        </w:rPr>
        <w:t>Знам’янської</w:t>
      </w:r>
      <w:proofErr w:type="spellEnd"/>
      <w:r w:rsidRPr="00AC04D2">
        <w:rPr>
          <w:lang w:val="uk-UA"/>
        </w:rPr>
        <w:t xml:space="preserve">  міської територіальної громади Кропивницького району</w:t>
      </w:r>
      <w:r w:rsidRPr="00AC04D2">
        <w:rPr>
          <w:lang w:val="uk-UA" w:eastAsia="uk-UA"/>
        </w:rPr>
        <w:t xml:space="preserve"> Кіровоградської області</w:t>
      </w:r>
      <w:r w:rsidRPr="00AC04D2">
        <w:rPr>
          <w:lang w:val="uk-UA"/>
        </w:rPr>
        <w:t>.</w:t>
      </w:r>
    </w:p>
    <w:p w:rsidR="00CA6630" w:rsidRPr="00C958B1" w:rsidRDefault="00CA6630" w:rsidP="00CA6630">
      <w:pPr>
        <w:pStyle w:val="a7"/>
        <w:ind w:firstLine="851"/>
        <w:jc w:val="both"/>
        <w:rPr>
          <w:bdr w:val="none" w:sz="0" w:space="0" w:color="auto" w:frame="1"/>
          <w:shd w:val="clear" w:color="auto" w:fill="FFFFFF"/>
          <w:lang w:val="uk-UA"/>
        </w:rPr>
      </w:pPr>
      <w:r w:rsidRPr="00C958B1">
        <w:rPr>
          <w:bdr w:val="none" w:sz="0" w:space="0" w:color="auto" w:frame="1"/>
          <w:shd w:val="clear" w:color="auto" w:fill="FFFFFF"/>
          <w:lang w:val="uk-UA"/>
        </w:rPr>
        <w:t xml:space="preserve">7.4. Старості видається номерна печатка та штамп, відповідно до </w:t>
      </w:r>
      <w:proofErr w:type="spellStart"/>
      <w:r w:rsidRPr="00C958B1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C958B1">
        <w:rPr>
          <w:bdr w:val="none" w:sz="0" w:space="0" w:color="auto" w:frame="1"/>
          <w:shd w:val="clear" w:color="auto" w:fill="FFFFFF"/>
          <w:lang w:val="uk-UA"/>
        </w:rPr>
        <w:t xml:space="preserve"> округу</w:t>
      </w:r>
      <w:r w:rsidRPr="00C958B1">
        <w:rPr>
          <w:color w:val="333333"/>
          <w:bdr w:val="none" w:sz="0" w:space="0" w:color="auto" w:frame="1"/>
          <w:shd w:val="clear" w:color="auto" w:fill="FFFFFF"/>
          <w:lang w:val="uk-UA"/>
        </w:rPr>
        <w:t>,</w:t>
      </w:r>
      <w:r w:rsidRPr="00C958B1">
        <w:rPr>
          <w:bdr w:val="none" w:sz="0" w:space="0" w:color="auto" w:frame="1"/>
          <w:shd w:val="clear" w:color="auto" w:fill="FFFFFF"/>
          <w:lang w:val="uk-UA"/>
        </w:rPr>
        <w:t xml:space="preserve"> з метою надання адміністративних послуг жителям </w:t>
      </w:r>
      <w:proofErr w:type="spellStart"/>
      <w:r w:rsidRPr="00C958B1">
        <w:rPr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C958B1">
        <w:rPr>
          <w:bdr w:val="none" w:sz="0" w:space="0" w:color="auto" w:frame="1"/>
          <w:shd w:val="clear" w:color="auto" w:fill="FFFFFF"/>
          <w:lang w:val="uk-UA"/>
        </w:rPr>
        <w:t xml:space="preserve"> округу.</w:t>
      </w:r>
    </w:p>
    <w:p w:rsidR="00CA6630" w:rsidRPr="00AC04D2" w:rsidRDefault="00CA6630" w:rsidP="00CA6630">
      <w:pPr>
        <w:shd w:val="clear" w:color="auto" w:fill="FFFFFF"/>
        <w:ind w:right="34" w:firstLine="705"/>
        <w:jc w:val="both"/>
        <w:rPr>
          <w:lang w:val="uk-UA"/>
        </w:rPr>
      </w:pPr>
    </w:p>
    <w:p w:rsidR="00CA6630" w:rsidRPr="00AC04D2" w:rsidRDefault="00CA6630" w:rsidP="00CA6630">
      <w:pPr>
        <w:shd w:val="clear" w:color="auto" w:fill="FFFFFF"/>
        <w:ind w:right="34"/>
        <w:jc w:val="center"/>
        <w:rPr>
          <w:b/>
          <w:bCs/>
          <w:lang w:val="uk-UA" w:eastAsia="uk-UA"/>
        </w:rPr>
      </w:pPr>
      <w:r w:rsidRPr="00AC04D2">
        <w:rPr>
          <w:b/>
          <w:bCs/>
          <w:lang w:eastAsia="uk-UA"/>
        </w:rPr>
        <w:t>VII</w:t>
      </w:r>
      <w:r w:rsidRPr="00AC04D2">
        <w:rPr>
          <w:b/>
          <w:bCs/>
          <w:lang w:val="uk-UA" w:eastAsia="uk-UA"/>
        </w:rPr>
        <w:t xml:space="preserve">І. </w:t>
      </w:r>
      <w:proofErr w:type="gramStart"/>
      <w:r w:rsidRPr="00AC04D2">
        <w:rPr>
          <w:b/>
          <w:bCs/>
          <w:lang w:val="uk-UA" w:eastAsia="uk-UA"/>
        </w:rPr>
        <w:t>П</w:t>
      </w:r>
      <w:proofErr w:type="gramEnd"/>
      <w:r w:rsidRPr="00AC04D2">
        <w:rPr>
          <w:b/>
          <w:bCs/>
          <w:lang w:val="uk-UA" w:eastAsia="uk-UA"/>
        </w:rPr>
        <w:t>ідзвітність та підконтрольність старости</w:t>
      </w:r>
    </w:p>
    <w:p w:rsidR="00CA6630" w:rsidRPr="00AC04D2" w:rsidRDefault="00CA6630" w:rsidP="00CA6630">
      <w:pPr>
        <w:ind w:right="34" w:firstLine="993"/>
        <w:jc w:val="both"/>
        <w:rPr>
          <w:lang w:val="uk-UA"/>
        </w:rPr>
      </w:pPr>
      <w:r w:rsidRPr="00AC04D2">
        <w:rPr>
          <w:lang w:val="uk-UA" w:eastAsia="uk-UA"/>
        </w:rPr>
        <w:t>8.1.</w:t>
      </w:r>
      <w:r w:rsidRPr="00AC04D2">
        <w:rPr>
          <w:lang w:eastAsia="uk-UA"/>
        </w:rPr>
        <w:t> </w:t>
      </w:r>
      <w:r w:rsidRPr="00AC04D2">
        <w:rPr>
          <w:shd w:val="clear" w:color="auto" w:fill="FFFFFF"/>
          <w:lang w:val="uk-UA" w:eastAsia="uk-UA"/>
        </w:rPr>
        <w:t xml:space="preserve">При здійсненні наданих повноважень староста є відповідальний і підзвітний </w:t>
      </w:r>
      <w:proofErr w:type="spellStart"/>
      <w:r w:rsidRPr="00AC04D2">
        <w:rPr>
          <w:shd w:val="clear" w:color="auto" w:fill="FFFFFF"/>
          <w:lang w:val="uk-UA" w:eastAsia="uk-UA"/>
        </w:rPr>
        <w:t>Знам’янській</w:t>
      </w:r>
      <w:proofErr w:type="spellEnd"/>
      <w:r w:rsidRPr="00AC04D2">
        <w:rPr>
          <w:shd w:val="clear" w:color="auto" w:fill="FFFFFF"/>
          <w:lang w:val="uk-UA" w:eastAsia="uk-UA"/>
        </w:rPr>
        <w:t xml:space="preserve"> місь</w:t>
      </w:r>
      <w:r>
        <w:rPr>
          <w:shd w:val="clear" w:color="auto" w:fill="FFFFFF"/>
          <w:lang w:val="uk-UA" w:eastAsia="uk-UA"/>
        </w:rPr>
        <w:t xml:space="preserve">кій раді </w:t>
      </w:r>
      <w:r w:rsidRPr="00AC04D2">
        <w:rPr>
          <w:shd w:val="clear" w:color="auto" w:fill="FFFFFF"/>
          <w:lang w:val="uk-UA" w:eastAsia="uk-UA"/>
        </w:rPr>
        <w:t xml:space="preserve">та підконтрольний </w:t>
      </w:r>
      <w:proofErr w:type="spellStart"/>
      <w:r w:rsidRPr="00AC04D2">
        <w:rPr>
          <w:shd w:val="clear" w:color="auto" w:fill="FFFFFF"/>
          <w:lang w:val="uk-UA" w:eastAsia="uk-UA"/>
        </w:rPr>
        <w:t>Знам’янському</w:t>
      </w:r>
      <w:proofErr w:type="spellEnd"/>
      <w:r w:rsidRPr="00AC04D2">
        <w:rPr>
          <w:shd w:val="clear" w:color="auto" w:fill="FFFFFF"/>
          <w:lang w:val="uk-UA" w:eastAsia="uk-UA"/>
        </w:rPr>
        <w:t xml:space="preserve"> міськ</w:t>
      </w:r>
      <w:r>
        <w:rPr>
          <w:shd w:val="clear" w:color="auto" w:fill="FFFFFF"/>
          <w:lang w:val="uk-UA" w:eastAsia="uk-UA"/>
        </w:rPr>
        <w:t>ому голові</w:t>
      </w:r>
      <w:r w:rsidRPr="00AC04D2">
        <w:rPr>
          <w:shd w:val="clear" w:color="auto" w:fill="FFFFFF"/>
          <w:lang w:val="uk-UA" w:eastAsia="uk-UA"/>
        </w:rPr>
        <w:t>.</w:t>
      </w:r>
    </w:p>
    <w:p w:rsidR="00CA6630" w:rsidRDefault="00CA6630" w:rsidP="00CA6630">
      <w:pPr>
        <w:shd w:val="clear" w:color="auto" w:fill="FFFFFF"/>
        <w:ind w:right="34" w:firstLine="993"/>
        <w:jc w:val="both"/>
        <w:rPr>
          <w:shd w:val="clear" w:color="auto" w:fill="FFFFFF"/>
          <w:lang w:val="uk-UA" w:eastAsia="uk-UA"/>
        </w:rPr>
      </w:pPr>
      <w:r w:rsidRPr="00AC04D2">
        <w:rPr>
          <w:lang w:eastAsia="uk-UA"/>
        </w:rPr>
        <w:t>8.2. </w:t>
      </w:r>
      <w:r w:rsidRPr="00AC04D2">
        <w:rPr>
          <w:shd w:val="clear" w:color="auto" w:fill="FFFFFF"/>
          <w:lang w:eastAsia="uk-UA"/>
        </w:rPr>
        <w:t xml:space="preserve">Староста не </w:t>
      </w:r>
      <w:proofErr w:type="spellStart"/>
      <w:proofErr w:type="gramStart"/>
      <w:r w:rsidRPr="00AC04D2">
        <w:rPr>
          <w:shd w:val="clear" w:color="auto" w:fill="FFFFFF"/>
          <w:lang w:eastAsia="uk-UA"/>
        </w:rPr>
        <w:t>р</w:t>
      </w:r>
      <w:proofErr w:type="gramEnd"/>
      <w:r w:rsidRPr="00AC04D2">
        <w:rPr>
          <w:shd w:val="clear" w:color="auto" w:fill="FFFFFF"/>
          <w:lang w:eastAsia="uk-UA"/>
        </w:rPr>
        <w:t>ідше</w:t>
      </w:r>
      <w:proofErr w:type="spellEnd"/>
      <w:r w:rsidRPr="00AC04D2">
        <w:rPr>
          <w:shd w:val="clear" w:color="auto" w:fill="FFFFFF"/>
          <w:lang w:eastAsia="uk-UA"/>
        </w:rPr>
        <w:t xml:space="preserve"> одного разу на </w:t>
      </w:r>
      <w:proofErr w:type="spellStart"/>
      <w:r w:rsidRPr="00AC04D2">
        <w:rPr>
          <w:shd w:val="clear" w:color="auto" w:fill="FFFFFF"/>
          <w:lang w:eastAsia="uk-UA"/>
        </w:rPr>
        <w:t>рік</w:t>
      </w:r>
      <w:proofErr w:type="spellEnd"/>
      <w:r w:rsidRPr="00AC04D2">
        <w:rPr>
          <w:shd w:val="clear" w:color="auto" w:fill="FFFFFF"/>
          <w:lang w:eastAsia="uk-UA"/>
        </w:rPr>
        <w:t xml:space="preserve"> </w:t>
      </w:r>
      <w:proofErr w:type="spellStart"/>
      <w:r w:rsidRPr="00AC04D2">
        <w:rPr>
          <w:shd w:val="clear" w:color="auto" w:fill="FFFFFF"/>
          <w:lang w:eastAsia="uk-UA"/>
        </w:rPr>
        <w:t>звітує</w:t>
      </w:r>
      <w:proofErr w:type="spellEnd"/>
      <w:r w:rsidRPr="00AC04D2">
        <w:rPr>
          <w:shd w:val="clear" w:color="auto" w:fill="FFFFFF"/>
          <w:lang w:eastAsia="uk-UA"/>
        </w:rPr>
        <w:t xml:space="preserve"> про свою роботу перед </w:t>
      </w:r>
      <w:proofErr w:type="spellStart"/>
      <w:r w:rsidRPr="00AC04D2">
        <w:rPr>
          <w:shd w:val="clear" w:color="auto" w:fill="FFFFFF"/>
          <w:lang w:val="uk-UA" w:eastAsia="uk-UA"/>
        </w:rPr>
        <w:t>Знам’янською</w:t>
      </w:r>
      <w:proofErr w:type="spellEnd"/>
      <w:r w:rsidRPr="00AC04D2">
        <w:rPr>
          <w:shd w:val="clear" w:color="auto" w:fill="FFFFFF"/>
          <w:lang w:eastAsia="uk-UA"/>
        </w:rPr>
        <w:t xml:space="preserve"> </w:t>
      </w:r>
      <w:proofErr w:type="spellStart"/>
      <w:r w:rsidRPr="00AC04D2">
        <w:rPr>
          <w:shd w:val="clear" w:color="auto" w:fill="FFFFFF"/>
          <w:lang w:eastAsia="uk-UA"/>
        </w:rPr>
        <w:t>міською</w:t>
      </w:r>
      <w:proofErr w:type="spellEnd"/>
      <w:r w:rsidRPr="00AC04D2">
        <w:rPr>
          <w:shd w:val="clear" w:color="auto" w:fill="FFFFFF"/>
          <w:lang w:eastAsia="uk-UA"/>
        </w:rPr>
        <w:t xml:space="preserve"> радою</w:t>
      </w:r>
      <w:r w:rsidRPr="00AC04D2">
        <w:rPr>
          <w:shd w:val="clear" w:color="auto" w:fill="FFFFFF"/>
          <w:lang w:val="uk-UA" w:eastAsia="uk-UA"/>
        </w:rPr>
        <w:t xml:space="preserve">, </w:t>
      </w:r>
      <w:r w:rsidRPr="00AC04D2">
        <w:rPr>
          <w:shd w:val="clear" w:color="auto" w:fill="FFFFFF"/>
          <w:lang w:eastAsia="uk-UA"/>
        </w:rPr>
        <w:t xml:space="preserve"> а на </w:t>
      </w:r>
      <w:proofErr w:type="spellStart"/>
      <w:r w:rsidRPr="00AC04D2">
        <w:rPr>
          <w:shd w:val="clear" w:color="auto" w:fill="FFFFFF"/>
          <w:lang w:eastAsia="uk-UA"/>
        </w:rPr>
        <w:t>вимогу</w:t>
      </w:r>
      <w:proofErr w:type="spellEnd"/>
      <w:r w:rsidRPr="00AC04D2">
        <w:rPr>
          <w:shd w:val="clear" w:color="auto" w:fill="FFFFFF"/>
          <w:lang w:eastAsia="uk-UA"/>
        </w:rPr>
        <w:t xml:space="preserve"> не </w:t>
      </w:r>
      <w:proofErr w:type="spellStart"/>
      <w:r w:rsidRPr="00AC04D2">
        <w:rPr>
          <w:shd w:val="clear" w:color="auto" w:fill="FFFFFF"/>
          <w:lang w:eastAsia="uk-UA"/>
        </w:rPr>
        <w:t>менш</w:t>
      </w:r>
      <w:proofErr w:type="spellEnd"/>
      <w:r w:rsidRPr="00AC04D2">
        <w:rPr>
          <w:shd w:val="clear" w:color="auto" w:fill="FFFFFF"/>
          <w:lang w:eastAsia="uk-UA"/>
        </w:rPr>
        <w:t xml:space="preserve"> як </w:t>
      </w:r>
      <w:proofErr w:type="spellStart"/>
      <w:r w:rsidRPr="00AC04D2">
        <w:rPr>
          <w:shd w:val="clear" w:color="auto" w:fill="FFFFFF"/>
          <w:lang w:eastAsia="uk-UA"/>
        </w:rPr>
        <w:t>третини</w:t>
      </w:r>
      <w:proofErr w:type="spellEnd"/>
      <w:r w:rsidRPr="00AC04D2">
        <w:rPr>
          <w:shd w:val="clear" w:color="auto" w:fill="FFFFFF"/>
          <w:lang w:eastAsia="uk-UA"/>
        </w:rPr>
        <w:t xml:space="preserve"> </w:t>
      </w:r>
      <w:proofErr w:type="spellStart"/>
      <w:r w:rsidRPr="00AC04D2">
        <w:rPr>
          <w:shd w:val="clear" w:color="auto" w:fill="FFFFFF"/>
          <w:lang w:eastAsia="uk-UA"/>
        </w:rPr>
        <w:t>депутатів</w:t>
      </w:r>
      <w:proofErr w:type="spellEnd"/>
      <w:r w:rsidRPr="00AC04D2">
        <w:rPr>
          <w:shd w:val="clear" w:color="auto" w:fill="FFFFFF"/>
          <w:lang w:eastAsia="uk-UA"/>
        </w:rPr>
        <w:t xml:space="preserve"> - у </w:t>
      </w:r>
      <w:proofErr w:type="spellStart"/>
      <w:r w:rsidRPr="00AC04D2">
        <w:rPr>
          <w:shd w:val="clear" w:color="auto" w:fill="FFFFFF"/>
          <w:lang w:eastAsia="uk-UA"/>
        </w:rPr>
        <w:t>визначений</w:t>
      </w:r>
      <w:proofErr w:type="spellEnd"/>
      <w:r w:rsidRPr="00AC04D2">
        <w:rPr>
          <w:shd w:val="clear" w:color="auto" w:fill="FFFFFF"/>
          <w:lang w:eastAsia="uk-UA"/>
        </w:rPr>
        <w:t xml:space="preserve"> радою </w:t>
      </w:r>
      <w:proofErr w:type="spellStart"/>
      <w:r w:rsidRPr="00AC04D2">
        <w:rPr>
          <w:shd w:val="clear" w:color="auto" w:fill="FFFFFF"/>
          <w:lang w:eastAsia="uk-UA"/>
        </w:rPr>
        <w:t>термін</w:t>
      </w:r>
      <w:proofErr w:type="spellEnd"/>
      <w:r w:rsidRPr="00AC04D2">
        <w:rPr>
          <w:shd w:val="clear" w:color="auto" w:fill="FFFFFF"/>
          <w:lang w:eastAsia="uk-UA"/>
        </w:rPr>
        <w:t>.</w:t>
      </w:r>
    </w:p>
    <w:p w:rsidR="00CA6630" w:rsidRPr="00AA4AD9" w:rsidRDefault="00CA6630" w:rsidP="00CA6630">
      <w:pPr>
        <w:shd w:val="clear" w:color="auto" w:fill="FFFFFF"/>
        <w:ind w:right="34" w:firstLine="720"/>
        <w:jc w:val="both"/>
        <w:rPr>
          <w:shd w:val="clear" w:color="auto" w:fill="FFFFFF"/>
          <w:lang w:val="uk-UA" w:eastAsia="uk-UA"/>
        </w:rPr>
      </w:pPr>
    </w:p>
    <w:p w:rsidR="00CA6630" w:rsidRPr="00AC04D2" w:rsidRDefault="00CA6630" w:rsidP="00CA6630">
      <w:pPr>
        <w:shd w:val="clear" w:color="auto" w:fill="FFFFFF"/>
        <w:ind w:right="34" w:firstLine="570"/>
        <w:jc w:val="center"/>
        <w:rPr>
          <w:b/>
          <w:bCs/>
          <w:lang w:val="uk-UA" w:eastAsia="uk-UA"/>
        </w:rPr>
      </w:pPr>
      <w:r w:rsidRPr="00AC04D2">
        <w:rPr>
          <w:b/>
          <w:bCs/>
          <w:lang w:eastAsia="uk-UA"/>
        </w:rPr>
        <w:lastRenderedPageBreak/>
        <w:t xml:space="preserve">ІХ. </w:t>
      </w:r>
      <w:proofErr w:type="spellStart"/>
      <w:r w:rsidRPr="00AC04D2">
        <w:rPr>
          <w:b/>
          <w:bCs/>
          <w:lang w:eastAsia="uk-UA"/>
        </w:rPr>
        <w:t>Відповідальність</w:t>
      </w:r>
      <w:proofErr w:type="spellEnd"/>
      <w:r w:rsidRPr="00AC04D2">
        <w:rPr>
          <w:b/>
          <w:bCs/>
          <w:lang w:eastAsia="uk-UA"/>
        </w:rPr>
        <w:t xml:space="preserve"> старости</w:t>
      </w:r>
    </w:p>
    <w:p w:rsidR="00CA6630" w:rsidRPr="00AC04D2" w:rsidRDefault="00CA6630" w:rsidP="00CA6630">
      <w:pPr>
        <w:shd w:val="clear" w:color="auto" w:fill="FFFFFF"/>
        <w:ind w:right="34" w:firstLine="993"/>
        <w:jc w:val="both"/>
        <w:rPr>
          <w:lang w:val="uk-UA" w:eastAsia="uk-UA"/>
        </w:rPr>
      </w:pPr>
      <w:r w:rsidRPr="00AC04D2">
        <w:rPr>
          <w:lang w:eastAsia="uk-UA"/>
        </w:rPr>
        <w:t xml:space="preserve">9.1. При </w:t>
      </w:r>
      <w:proofErr w:type="spellStart"/>
      <w:r w:rsidRPr="00AC04D2">
        <w:rPr>
          <w:lang w:eastAsia="uk-UA"/>
        </w:rPr>
        <w:t>здійсненні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наданих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повноважень</w:t>
      </w:r>
      <w:proofErr w:type="spellEnd"/>
      <w:r w:rsidRPr="00AC04D2">
        <w:rPr>
          <w:lang w:eastAsia="uk-UA"/>
        </w:rPr>
        <w:t xml:space="preserve"> староста є </w:t>
      </w:r>
      <w:proofErr w:type="spellStart"/>
      <w:r w:rsidRPr="00AC04D2">
        <w:rPr>
          <w:lang w:eastAsia="uk-UA"/>
        </w:rPr>
        <w:t>відповідальним</w:t>
      </w:r>
      <w:proofErr w:type="spellEnd"/>
      <w:r w:rsidRPr="00AC04D2">
        <w:rPr>
          <w:lang w:eastAsia="uk-UA"/>
        </w:rPr>
        <w:t xml:space="preserve"> перед </w:t>
      </w:r>
      <w:proofErr w:type="spellStart"/>
      <w:r w:rsidRPr="00AC04D2">
        <w:rPr>
          <w:lang w:val="uk-UA" w:eastAsia="uk-UA"/>
        </w:rPr>
        <w:t>Знам’янською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міською</w:t>
      </w:r>
      <w:proofErr w:type="spellEnd"/>
      <w:r w:rsidRPr="00AC04D2">
        <w:rPr>
          <w:lang w:eastAsia="uk-UA"/>
        </w:rPr>
        <w:t xml:space="preserve"> радою</w:t>
      </w:r>
      <w:r w:rsidRPr="00AC04D2">
        <w:rPr>
          <w:lang w:val="uk-UA" w:eastAsia="uk-UA"/>
        </w:rPr>
        <w:t xml:space="preserve"> Кропивницького району</w:t>
      </w:r>
      <w:proofErr w:type="gramStart"/>
      <w:r w:rsidRPr="00AC04D2">
        <w:rPr>
          <w:lang w:val="uk-UA" w:eastAsia="uk-UA"/>
        </w:rPr>
        <w:t xml:space="preserve"> К</w:t>
      </w:r>
      <w:proofErr w:type="gramEnd"/>
      <w:r w:rsidRPr="00AC04D2">
        <w:rPr>
          <w:lang w:val="uk-UA" w:eastAsia="uk-UA"/>
        </w:rPr>
        <w:t>іровоградської області.</w:t>
      </w:r>
    </w:p>
    <w:p w:rsidR="00CA6630" w:rsidRPr="00AC04D2" w:rsidRDefault="00CA6630" w:rsidP="00CA6630">
      <w:pPr>
        <w:shd w:val="clear" w:color="auto" w:fill="FFFFFF"/>
        <w:ind w:right="34" w:firstLine="993"/>
        <w:jc w:val="both"/>
        <w:rPr>
          <w:lang w:eastAsia="uk-UA"/>
        </w:rPr>
      </w:pPr>
      <w:r w:rsidRPr="00AC04D2">
        <w:rPr>
          <w:lang w:eastAsia="uk-UA"/>
        </w:rPr>
        <w:t xml:space="preserve">9.2. Староста </w:t>
      </w:r>
      <w:proofErr w:type="spellStart"/>
      <w:r w:rsidRPr="00AC04D2">
        <w:rPr>
          <w:lang w:eastAsia="uk-UA"/>
        </w:rPr>
        <w:t>несе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повну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персональну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відповідальність</w:t>
      </w:r>
      <w:proofErr w:type="spellEnd"/>
      <w:r w:rsidRPr="00AC04D2">
        <w:rPr>
          <w:lang w:eastAsia="uk-UA"/>
        </w:rPr>
        <w:t xml:space="preserve"> за </w:t>
      </w:r>
      <w:proofErr w:type="spellStart"/>
      <w:r w:rsidRPr="00AC04D2">
        <w:rPr>
          <w:lang w:eastAsia="uk-UA"/>
        </w:rPr>
        <w:t>зберігання</w:t>
      </w:r>
      <w:proofErr w:type="spellEnd"/>
      <w:r w:rsidRPr="00AC04D2">
        <w:rPr>
          <w:lang w:eastAsia="uk-UA"/>
        </w:rPr>
        <w:t xml:space="preserve"> печаток, </w:t>
      </w:r>
      <w:proofErr w:type="spellStart"/>
      <w:r w:rsidRPr="00AC04D2">
        <w:rPr>
          <w:lang w:eastAsia="uk-UA"/>
        </w:rPr>
        <w:t>штампів</w:t>
      </w:r>
      <w:proofErr w:type="spellEnd"/>
      <w:r w:rsidRPr="00AC04D2">
        <w:rPr>
          <w:lang w:eastAsia="uk-UA"/>
        </w:rPr>
        <w:t xml:space="preserve">, </w:t>
      </w:r>
      <w:proofErr w:type="spellStart"/>
      <w:r w:rsidRPr="00AC04D2">
        <w:rPr>
          <w:lang w:eastAsia="uk-UA"/>
        </w:rPr>
        <w:t>бланків</w:t>
      </w:r>
      <w:proofErr w:type="spellEnd"/>
      <w:r w:rsidRPr="00AC04D2">
        <w:rPr>
          <w:lang w:eastAsia="uk-UA"/>
        </w:rPr>
        <w:t xml:space="preserve">, </w:t>
      </w:r>
      <w:proofErr w:type="spellStart"/>
      <w:r w:rsidRPr="00AC04D2">
        <w:rPr>
          <w:lang w:eastAsia="uk-UA"/>
        </w:rPr>
        <w:t>документів</w:t>
      </w:r>
      <w:proofErr w:type="spellEnd"/>
      <w:r w:rsidRPr="00AC04D2">
        <w:rPr>
          <w:lang w:eastAsia="uk-UA"/>
        </w:rPr>
        <w:t xml:space="preserve">, справ та </w:t>
      </w:r>
      <w:proofErr w:type="spellStart"/>
      <w:r w:rsidRPr="00AC04D2">
        <w:rPr>
          <w:lang w:eastAsia="uk-UA"/>
        </w:rPr>
        <w:t>інших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матеріальних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носіїв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інформації</w:t>
      </w:r>
      <w:proofErr w:type="spell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відповідно</w:t>
      </w:r>
      <w:proofErr w:type="spellEnd"/>
      <w:r w:rsidRPr="00AC04D2">
        <w:rPr>
          <w:lang w:eastAsia="uk-UA"/>
        </w:rPr>
        <w:t xml:space="preserve"> до  </w:t>
      </w:r>
      <w:proofErr w:type="spellStart"/>
      <w:r w:rsidRPr="00AC04D2">
        <w:rPr>
          <w:lang w:eastAsia="uk-UA"/>
        </w:rPr>
        <w:t>вимог</w:t>
      </w:r>
      <w:proofErr w:type="spellEnd"/>
      <w:r w:rsidRPr="00AC04D2">
        <w:rPr>
          <w:lang w:eastAsia="uk-UA"/>
        </w:rPr>
        <w:t xml:space="preserve"> </w:t>
      </w:r>
      <w:proofErr w:type="gramStart"/>
      <w:r w:rsidRPr="00AC04D2">
        <w:rPr>
          <w:lang w:eastAsia="uk-UA"/>
        </w:rPr>
        <w:t>чинного</w:t>
      </w:r>
      <w:proofErr w:type="gramEnd"/>
      <w:r w:rsidRPr="00AC04D2">
        <w:rPr>
          <w:lang w:eastAsia="uk-UA"/>
        </w:rPr>
        <w:t xml:space="preserve"> </w:t>
      </w:r>
      <w:proofErr w:type="spellStart"/>
      <w:r w:rsidRPr="00AC04D2">
        <w:rPr>
          <w:lang w:eastAsia="uk-UA"/>
        </w:rPr>
        <w:t>законодавства</w:t>
      </w:r>
      <w:proofErr w:type="spellEnd"/>
      <w:r w:rsidRPr="00AC04D2">
        <w:rPr>
          <w:lang w:eastAsia="uk-UA"/>
        </w:rPr>
        <w:t>.</w:t>
      </w:r>
    </w:p>
    <w:p w:rsidR="00CA6630" w:rsidRPr="00750A3A" w:rsidRDefault="00CA6630" w:rsidP="00CA6630">
      <w:pPr>
        <w:shd w:val="clear" w:color="auto" w:fill="FFFFFF"/>
        <w:ind w:right="34" w:firstLine="993"/>
        <w:jc w:val="both"/>
        <w:rPr>
          <w:lang w:val="uk-UA" w:eastAsia="uk-UA"/>
        </w:rPr>
      </w:pPr>
      <w:r>
        <w:rPr>
          <w:lang w:eastAsia="uk-UA"/>
        </w:rPr>
        <w:t xml:space="preserve">9.3. </w:t>
      </w:r>
      <w:r w:rsidRPr="00AC04D2">
        <w:rPr>
          <w:lang w:eastAsia="uk-UA"/>
        </w:rPr>
        <w:t xml:space="preserve">Староста </w:t>
      </w:r>
      <w:proofErr w:type="spellStart"/>
      <w:r w:rsidRPr="00AC04D2">
        <w:rPr>
          <w:lang w:eastAsia="uk-UA"/>
        </w:rPr>
        <w:t>може</w:t>
      </w:r>
      <w:proofErr w:type="spellEnd"/>
      <w:r w:rsidRPr="00AC04D2">
        <w:rPr>
          <w:lang w:eastAsia="uk-UA"/>
        </w:rPr>
        <w:t xml:space="preserve"> бути </w:t>
      </w:r>
      <w:proofErr w:type="spellStart"/>
      <w:r w:rsidRPr="00AC04D2">
        <w:rPr>
          <w:lang w:eastAsia="uk-UA"/>
        </w:rPr>
        <w:t>притягнений</w:t>
      </w:r>
      <w:proofErr w:type="spellEnd"/>
      <w:r w:rsidRPr="00AC04D2">
        <w:rPr>
          <w:lang w:eastAsia="uk-UA"/>
        </w:rPr>
        <w:t xml:space="preserve"> до </w:t>
      </w:r>
      <w:proofErr w:type="spellStart"/>
      <w:r w:rsidRPr="00AC04D2">
        <w:rPr>
          <w:lang w:eastAsia="uk-UA"/>
        </w:rPr>
        <w:t>дисциплінарної</w:t>
      </w:r>
      <w:proofErr w:type="spellEnd"/>
      <w:r w:rsidRPr="00AC04D2">
        <w:rPr>
          <w:lang w:eastAsia="uk-UA"/>
        </w:rPr>
        <w:t xml:space="preserve">, </w:t>
      </w:r>
      <w:proofErr w:type="spellStart"/>
      <w:r w:rsidRPr="00AC04D2">
        <w:rPr>
          <w:lang w:eastAsia="uk-UA"/>
        </w:rPr>
        <w:t>цивільної</w:t>
      </w:r>
      <w:proofErr w:type="spellEnd"/>
      <w:r w:rsidRPr="00AC04D2">
        <w:rPr>
          <w:lang w:eastAsia="uk-UA"/>
        </w:rPr>
        <w:t xml:space="preserve">, </w:t>
      </w:r>
      <w:proofErr w:type="spellStart"/>
      <w:proofErr w:type="gramStart"/>
      <w:r w:rsidRPr="00750A3A">
        <w:rPr>
          <w:lang w:eastAsia="uk-UA"/>
        </w:rPr>
        <w:t>адм</w:t>
      </w:r>
      <w:proofErr w:type="gramEnd"/>
      <w:r w:rsidRPr="00750A3A">
        <w:rPr>
          <w:lang w:eastAsia="uk-UA"/>
        </w:rPr>
        <w:t>іністративної</w:t>
      </w:r>
      <w:proofErr w:type="spellEnd"/>
      <w:r w:rsidRPr="00750A3A">
        <w:rPr>
          <w:lang w:eastAsia="uk-UA"/>
        </w:rPr>
        <w:t xml:space="preserve"> та </w:t>
      </w:r>
      <w:proofErr w:type="spellStart"/>
      <w:r w:rsidRPr="00750A3A">
        <w:rPr>
          <w:lang w:eastAsia="uk-UA"/>
        </w:rPr>
        <w:t>кримінальної</w:t>
      </w:r>
      <w:proofErr w:type="spellEnd"/>
      <w:r w:rsidRPr="00750A3A">
        <w:rPr>
          <w:lang w:eastAsia="uk-UA"/>
        </w:rPr>
        <w:t xml:space="preserve"> </w:t>
      </w:r>
      <w:proofErr w:type="spellStart"/>
      <w:r w:rsidRPr="00750A3A">
        <w:rPr>
          <w:lang w:eastAsia="uk-UA"/>
        </w:rPr>
        <w:t>відповідальності</w:t>
      </w:r>
      <w:proofErr w:type="spellEnd"/>
      <w:r w:rsidRPr="00750A3A">
        <w:rPr>
          <w:lang w:eastAsia="uk-UA"/>
        </w:rPr>
        <w:t xml:space="preserve">, </w:t>
      </w:r>
      <w:proofErr w:type="spellStart"/>
      <w:r w:rsidRPr="00750A3A">
        <w:rPr>
          <w:lang w:eastAsia="uk-UA"/>
        </w:rPr>
        <w:t>визначеної</w:t>
      </w:r>
      <w:proofErr w:type="spellEnd"/>
      <w:r w:rsidRPr="00750A3A">
        <w:rPr>
          <w:lang w:eastAsia="uk-UA"/>
        </w:rPr>
        <w:t xml:space="preserve"> законом.</w:t>
      </w:r>
    </w:p>
    <w:p w:rsidR="00CA6630" w:rsidRPr="007A0536" w:rsidRDefault="00CA6630" w:rsidP="00CA6630">
      <w:pPr>
        <w:pStyle w:val="a7"/>
        <w:ind w:firstLine="993"/>
        <w:jc w:val="both"/>
        <w:rPr>
          <w:color w:val="333333"/>
          <w:lang w:val="uk-UA"/>
        </w:rPr>
      </w:pPr>
      <w:r w:rsidRPr="007A0536">
        <w:rPr>
          <w:bdr w:val="none" w:sz="0" w:space="0" w:color="auto" w:frame="1"/>
          <w:shd w:val="clear" w:color="auto" w:fill="FFFFFF"/>
          <w:lang w:val="uk-UA"/>
        </w:rPr>
        <w:t xml:space="preserve">9.4. </w:t>
      </w:r>
      <w:r>
        <w:rPr>
          <w:bdr w:val="none" w:sz="0" w:space="0" w:color="auto" w:frame="1"/>
          <w:shd w:val="clear" w:color="auto" w:fill="FFFFFF"/>
          <w:lang w:val="uk-UA"/>
        </w:rPr>
        <w:t xml:space="preserve">  </w:t>
      </w:r>
      <w:r w:rsidRPr="007A0536">
        <w:rPr>
          <w:bdr w:val="none" w:sz="0" w:space="0" w:color="auto" w:frame="1"/>
          <w:shd w:val="clear" w:color="auto" w:fill="FFFFFF"/>
          <w:lang w:val="uk-UA"/>
        </w:rPr>
        <w:t>Шкода, заподіяна юридичним і фізичним особам у результаті неправомірних рішень, дій або бездіяльності старости, відшкодовується за рахунок його власних коштів у порядку, встановленому чинним законодавством України. Спори про поновлення порушених прав юридичних і фізичних осіб, що виникають у результаті рішень, дій чи бездіяльності старости, вирішуються в судовому порядку.</w:t>
      </w:r>
    </w:p>
    <w:p w:rsidR="00CA6630" w:rsidRPr="007A0536" w:rsidRDefault="00CA6630" w:rsidP="00CA6630">
      <w:pPr>
        <w:rPr>
          <w:lang w:val="uk-UA"/>
        </w:rPr>
      </w:pPr>
    </w:p>
    <w:p w:rsidR="00CA6630" w:rsidRDefault="00CA6630" w:rsidP="00CA6630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CA6630" w:rsidRDefault="00CA6630" w:rsidP="00CA6630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CA6630" w:rsidRDefault="00CA6630" w:rsidP="00CA6630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CA6630" w:rsidRDefault="00CA6630" w:rsidP="00CA6630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CA6630" w:rsidRDefault="00CA6630" w:rsidP="00CA6630">
      <w:pPr>
        <w:pStyle w:val="a7"/>
        <w:rPr>
          <w:lang w:val="uk-UA"/>
        </w:rPr>
      </w:pPr>
    </w:p>
    <w:p w:rsidR="00DA15ED" w:rsidRPr="00CA6630" w:rsidRDefault="00DA15ED">
      <w:pPr>
        <w:rPr>
          <w:lang w:val="uk-UA"/>
        </w:rPr>
      </w:pPr>
      <w:bookmarkStart w:id="1" w:name="_GoBack"/>
      <w:bookmarkEnd w:id="1"/>
    </w:p>
    <w:sectPr w:rsidR="00DA15ED" w:rsidRPr="00CA6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C6516"/>
    <w:multiLevelType w:val="hybridMultilevel"/>
    <w:tmpl w:val="B080A944"/>
    <w:lvl w:ilvl="0" w:tplc="2D429464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630"/>
    <w:rsid w:val="00CA6630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6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A663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A663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A6630"/>
  </w:style>
  <w:style w:type="paragraph" w:styleId="a6">
    <w:name w:val="List Paragraph"/>
    <w:basedOn w:val="a"/>
    <w:uiPriority w:val="34"/>
    <w:qFormat/>
    <w:rsid w:val="00CA6630"/>
    <w:pPr>
      <w:ind w:left="708"/>
    </w:pPr>
    <w:rPr>
      <w:rFonts w:eastAsia="Times New Roman"/>
    </w:rPr>
  </w:style>
  <w:style w:type="paragraph" w:styleId="a7">
    <w:name w:val="No Spacing"/>
    <w:link w:val="a8"/>
    <w:uiPriority w:val="1"/>
    <w:qFormat/>
    <w:rsid w:val="00CA6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CA66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6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A663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A663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A6630"/>
  </w:style>
  <w:style w:type="paragraph" w:styleId="a6">
    <w:name w:val="List Paragraph"/>
    <w:basedOn w:val="a"/>
    <w:uiPriority w:val="34"/>
    <w:qFormat/>
    <w:rsid w:val="00CA6630"/>
    <w:pPr>
      <w:ind w:left="708"/>
    </w:pPr>
    <w:rPr>
      <w:rFonts w:eastAsia="Times New Roman"/>
    </w:rPr>
  </w:style>
  <w:style w:type="paragraph" w:styleId="a7">
    <w:name w:val="No Spacing"/>
    <w:link w:val="a8"/>
    <w:uiPriority w:val="1"/>
    <w:qFormat/>
    <w:rsid w:val="00CA6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CA66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1618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93-1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2981</Words>
  <Characters>16992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2021-09-29T05:34:00Z</dcterms:created>
  <dcterms:modified xsi:type="dcterms:W3CDTF">2021-09-29T05:34:00Z</dcterms:modified>
</cp:coreProperties>
</file>