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A1D" w:rsidRPr="00C14C84" w:rsidRDefault="00773A1D" w:rsidP="0029541B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14C84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773A1D" w:rsidRPr="00C14C84" w:rsidRDefault="00773A1D" w:rsidP="0029541B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до проє</w:t>
      </w:r>
      <w:r w:rsidRPr="00C14C84">
        <w:rPr>
          <w:rFonts w:ascii="Times New Roman" w:hAnsi="Times New Roman"/>
          <w:b/>
          <w:sz w:val="24"/>
          <w:szCs w:val="24"/>
          <w:lang w:val="uk-UA"/>
        </w:rPr>
        <w:t xml:space="preserve">кту  рішення  міської  ради </w:t>
      </w:r>
    </w:p>
    <w:p w:rsidR="00773A1D" w:rsidRPr="00DF1A42" w:rsidRDefault="00773A1D" w:rsidP="00DF1A42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F1A42">
        <w:rPr>
          <w:rFonts w:ascii="Times New Roman" w:hAnsi="Times New Roman"/>
          <w:b/>
          <w:sz w:val="24"/>
          <w:szCs w:val="24"/>
          <w:lang w:val="uk-UA"/>
        </w:rPr>
        <w:t xml:space="preserve">«Про внесення доповнення до Програми економічного і соціального розвитку </w:t>
      </w:r>
    </w:p>
    <w:p w:rsidR="00773A1D" w:rsidRPr="00DF1A42" w:rsidRDefault="00773A1D" w:rsidP="00DF1A42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міста Знам’янки на 2020</w:t>
      </w:r>
      <w:r w:rsidRPr="00DF1A42">
        <w:rPr>
          <w:rFonts w:ascii="Times New Roman" w:hAnsi="Times New Roman"/>
          <w:b/>
          <w:sz w:val="24"/>
          <w:szCs w:val="24"/>
          <w:lang w:val="uk-UA"/>
        </w:rPr>
        <w:t xml:space="preserve"> рік»</w:t>
      </w:r>
    </w:p>
    <w:p w:rsidR="00773A1D" w:rsidRPr="00E74000" w:rsidRDefault="00773A1D" w:rsidP="0029541B">
      <w:pPr>
        <w:pStyle w:val="NoSpacing"/>
        <w:numPr>
          <w:ilvl w:val="0"/>
          <w:numId w:val="2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584DC5">
        <w:rPr>
          <w:rFonts w:ascii="Times New Roman" w:hAnsi="Times New Roman"/>
          <w:b/>
          <w:sz w:val="24"/>
          <w:szCs w:val="24"/>
          <w:lang w:val="uk-UA"/>
        </w:rPr>
        <w:t>Характеристика стану речей в галузі, яку врегульовує це рішення:</w:t>
      </w:r>
      <w:r>
        <w:rPr>
          <w:rFonts w:ascii="Times New Roman" w:hAnsi="Times New Roman"/>
          <w:sz w:val="24"/>
          <w:szCs w:val="24"/>
          <w:lang w:val="uk-UA"/>
        </w:rPr>
        <w:t xml:space="preserve"> проє</w:t>
      </w:r>
      <w:r w:rsidRPr="00584DC5">
        <w:rPr>
          <w:rFonts w:ascii="Times New Roman" w:hAnsi="Times New Roman"/>
          <w:sz w:val="24"/>
          <w:szCs w:val="24"/>
          <w:lang w:val="uk-UA"/>
        </w:rPr>
        <w:t xml:space="preserve">кт рішення  міської  ради підготовлений відповідно </w:t>
      </w:r>
      <w:r w:rsidRPr="0086374B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Pr="0086374B">
        <w:rPr>
          <w:rFonts w:ascii="Times New Roman" w:hAnsi="Times New Roman"/>
          <w:sz w:val="24"/>
          <w:szCs w:val="24"/>
          <w:lang w:val="uk-UA" w:eastAsia="ru-RU"/>
        </w:rPr>
        <w:t>листа</w:t>
      </w:r>
      <w:r w:rsidRPr="000355BB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управління містобудування, архітектури та житлово-комунального господарства від 26.02.2020р. №64-02-16</w:t>
      </w:r>
      <w:r w:rsidRPr="00584DC5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r w:rsidRPr="00E74000">
        <w:rPr>
          <w:rFonts w:ascii="Times New Roman" w:hAnsi="Times New Roman"/>
          <w:sz w:val="24"/>
          <w:szCs w:val="24"/>
          <w:lang w:val="uk-UA"/>
        </w:rPr>
        <w:t xml:space="preserve">яким  вноситься доповнення до </w:t>
      </w:r>
      <w:r>
        <w:rPr>
          <w:rFonts w:ascii="Times New Roman" w:hAnsi="Times New Roman"/>
          <w:sz w:val="24"/>
          <w:szCs w:val="24"/>
          <w:lang w:val="uk-UA"/>
        </w:rPr>
        <w:t xml:space="preserve">розділу </w:t>
      </w:r>
      <w:r>
        <w:rPr>
          <w:rFonts w:ascii="Times New Roman" w:hAnsi="Times New Roman"/>
          <w:sz w:val="24"/>
          <w:szCs w:val="20"/>
          <w:lang w:val="uk-UA" w:eastAsia="ru-RU"/>
        </w:rPr>
        <w:t>"Житлово-комунальне господарство"</w:t>
      </w:r>
      <w:r w:rsidRPr="003F63EC">
        <w:rPr>
          <w:rFonts w:ascii="Times New Roman" w:hAnsi="Times New Roman"/>
          <w:sz w:val="24"/>
          <w:szCs w:val="20"/>
          <w:lang w:val="uk-UA" w:eastAsia="ru-RU"/>
        </w:rPr>
        <w:t xml:space="preserve"> Переліку </w:t>
      </w:r>
      <w:r>
        <w:rPr>
          <w:rFonts w:ascii="Times New Roman" w:hAnsi="Times New Roman"/>
          <w:sz w:val="24"/>
          <w:szCs w:val="20"/>
          <w:lang w:val="uk-UA" w:eastAsia="ru-RU"/>
        </w:rPr>
        <w:t>інвестиційних проєктів, реалізацію яких передбачається здійснювати у 2020 році за рахунок коштів державного та місцевого бюджету інвестиційного спрямування в рамках</w:t>
      </w:r>
      <w:r w:rsidRPr="003F63EC">
        <w:rPr>
          <w:rFonts w:ascii="Times New Roman" w:hAnsi="Times New Roman"/>
          <w:sz w:val="24"/>
          <w:szCs w:val="20"/>
          <w:lang w:val="uk-UA" w:eastAsia="ru-RU"/>
        </w:rPr>
        <w:t xml:space="preserve"> Програми  економічного  і  соціа</w:t>
      </w:r>
      <w:r>
        <w:rPr>
          <w:rFonts w:ascii="Times New Roman" w:hAnsi="Times New Roman"/>
          <w:sz w:val="24"/>
          <w:szCs w:val="20"/>
          <w:lang w:val="uk-UA" w:eastAsia="ru-RU"/>
        </w:rPr>
        <w:t>льного  розвитку міста Знам’янки  на 2020</w:t>
      </w:r>
      <w:r w:rsidRPr="003F63EC">
        <w:rPr>
          <w:rFonts w:ascii="Times New Roman" w:hAnsi="Times New Roman"/>
          <w:sz w:val="24"/>
          <w:szCs w:val="20"/>
          <w:lang w:val="uk-UA" w:eastAsia="ru-RU"/>
        </w:rPr>
        <w:t xml:space="preserve">  </w:t>
      </w:r>
      <w:r w:rsidRPr="00E74000">
        <w:rPr>
          <w:rFonts w:ascii="Times New Roman" w:hAnsi="Times New Roman"/>
          <w:sz w:val="24"/>
          <w:szCs w:val="20"/>
          <w:lang w:val="uk-UA" w:eastAsia="ru-RU"/>
        </w:rPr>
        <w:t>рік</w:t>
      </w:r>
      <w:r w:rsidRPr="00E74000">
        <w:rPr>
          <w:rFonts w:ascii="Times New Roman" w:hAnsi="Times New Roman"/>
          <w:sz w:val="24"/>
          <w:szCs w:val="24"/>
          <w:lang w:val="uk-UA"/>
        </w:rPr>
        <w:t>, затвердженої  р</w:t>
      </w:r>
      <w:r>
        <w:rPr>
          <w:rFonts w:ascii="Times New Roman" w:hAnsi="Times New Roman"/>
          <w:sz w:val="24"/>
          <w:szCs w:val="24"/>
          <w:lang w:val="uk-UA"/>
        </w:rPr>
        <w:t>ішенням  міської  ради від 24.12.2019 р.  №2281</w:t>
      </w:r>
      <w:r w:rsidRPr="00E74000">
        <w:rPr>
          <w:rFonts w:ascii="Times New Roman" w:hAnsi="Times New Roman"/>
          <w:sz w:val="24"/>
          <w:szCs w:val="24"/>
          <w:lang w:val="uk-UA"/>
        </w:rPr>
        <w:t>.</w:t>
      </w:r>
    </w:p>
    <w:p w:rsidR="00773A1D" w:rsidRPr="00400009" w:rsidRDefault="00773A1D" w:rsidP="0029541B">
      <w:pPr>
        <w:pStyle w:val="NoSpacing"/>
        <w:numPr>
          <w:ilvl w:val="0"/>
          <w:numId w:val="2"/>
        </w:numPr>
        <w:ind w:left="0" w:firstLine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74000">
        <w:rPr>
          <w:rFonts w:ascii="Times New Roman" w:hAnsi="Times New Roman"/>
          <w:b/>
          <w:sz w:val="24"/>
          <w:szCs w:val="24"/>
          <w:lang w:val="uk-UA"/>
        </w:rPr>
        <w:t>Потреба і мета прийняття рішення:</w:t>
      </w:r>
      <w:r w:rsidRPr="00E74000">
        <w:rPr>
          <w:rFonts w:ascii="Times New Roman" w:hAnsi="Times New Roman"/>
          <w:sz w:val="24"/>
          <w:szCs w:val="24"/>
          <w:lang w:val="uk-UA"/>
        </w:rPr>
        <w:t xml:space="preserve"> доповнення до розділу </w:t>
      </w:r>
      <w:r>
        <w:rPr>
          <w:rFonts w:ascii="Times New Roman" w:hAnsi="Times New Roman"/>
          <w:sz w:val="24"/>
          <w:szCs w:val="20"/>
          <w:lang w:val="uk-UA" w:eastAsia="ru-RU"/>
        </w:rPr>
        <w:t>"Житлово-комунальне господарство"</w:t>
      </w:r>
      <w:r w:rsidRPr="003F63EC">
        <w:rPr>
          <w:rFonts w:ascii="Times New Roman" w:hAnsi="Times New Roman"/>
          <w:sz w:val="24"/>
          <w:szCs w:val="20"/>
          <w:lang w:val="uk-UA" w:eastAsia="ru-RU"/>
        </w:rPr>
        <w:t xml:space="preserve"> Переліку </w:t>
      </w:r>
      <w:r>
        <w:rPr>
          <w:rFonts w:ascii="Times New Roman" w:hAnsi="Times New Roman"/>
          <w:sz w:val="24"/>
          <w:szCs w:val="20"/>
          <w:lang w:val="uk-UA" w:eastAsia="ru-RU"/>
        </w:rPr>
        <w:t xml:space="preserve">інвестиційних проєктів, реалізацію яких передбачається здійснювати у 2020 році за рахунок коштів державного та місцевого бюджету інвестиційного спрямування в рамках </w:t>
      </w:r>
      <w:r w:rsidRPr="003F63EC">
        <w:rPr>
          <w:rFonts w:ascii="Times New Roman" w:hAnsi="Times New Roman"/>
          <w:sz w:val="24"/>
          <w:szCs w:val="20"/>
          <w:lang w:val="uk-UA" w:eastAsia="ru-RU"/>
        </w:rPr>
        <w:t xml:space="preserve">Програми  економічного  і  соціального  розвитку міста </w:t>
      </w:r>
      <w:r>
        <w:rPr>
          <w:rFonts w:ascii="Times New Roman" w:hAnsi="Times New Roman"/>
          <w:sz w:val="24"/>
          <w:szCs w:val="20"/>
          <w:lang w:val="uk-UA" w:eastAsia="ru-RU"/>
        </w:rPr>
        <w:t>Знам’янка  на 2020</w:t>
      </w:r>
      <w:r w:rsidRPr="00E74000">
        <w:rPr>
          <w:rFonts w:ascii="Times New Roman" w:hAnsi="Times New Roman"/>
          <w:sz w:val="24"/>
          <w:szCs w:val="20"/>
          <w:lang w:val="uk-UA" w:eastAsia="ru-RU"/>
        </w:rPr>
        <w:t xml:space="preserve">  рік</w:t>
      </w:r>
      <w:r w:rsidRPr="00E7400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73A1D" w:rsidRPr="00E74000" w:rsidRDefault="00773A1D" w:rsidP="0029541B">
      <w:pPr>
        <w:pStyle w:val="NoSpacing"/>
        <w:numPr>
          <w:ilvl w:val="0"/>
          <w:numId w:val="2"/>
        </w:numPr>
        <w:ind w:left="0" w:firstLine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74000">
        <w:rPr>
          <w:rFonts w:ascii="Times New Roman" w:hAnsi="Times New Roman"/>
          <w:b/>
          <w:sz w:val="24"/>
          <w:szCs w:val="24"/>
          <w:lang w:val="uk-UA"/>
        </w:rPr>
        <w:t xml:space="preserve">Прогнозні суспільні, економічні, фінансові та юридичні наслідки: </w:t>
      </w:r>
      <w:r>
        <w:rPr>
          <w:rFonts w:ascii="Times New Roman" w:hAnsi="Times New Roman"/>
          <w:sz w:val="24"/>
          <w:szCs w:val="24"/>
          <w:lang w:val="uk-UA"/>
        </w:rPr>
        <w:t>можливість фінансування проє</w:t>
      </w:r>
      <w:r w:rsidRPr="00E74000">
        <w:rPr>
          <w:rFonts w:ascii="Times New Roman" w:hAnsi="Times New Roman"/>
          <w:sz w:val="24"/>
          <w:szCs w:val="24"/>
          <w:lang w:val="uk-UA"/>
        </w:rPr>
        <w:t>кту за рахунок коштів субвенції з</w:t>
      </w:r>
      <w:r w:rsidRPr="00E7400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74000">
        <w:rPr>
          <w:rFonts w:ascii="Times New Roman" w:hAnsi="Times New Roman"/>
          <w:sz w:val="24"/>
          <w:szCs w:val="24"/>
          <w:lang w:val="uk-UA" w:eastAsia="ru-RU"/>
        </w:rPr>
        <w:t>державного бюджету місцевим бюджетам на здійснення заходів щодо соціально-економічного розвитку окремих територій та співфінансування з міського бюджету.</w:t>
      </w:r>
    </w:p>
    <w:p w:rsidR="00773A1D" w:rsidRPr="00E74000" w:rsidRDefault="00773A1D" w:rsidP="00637908">
      <w:pPr>
        <w:pStyle w:val="ListParagraph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E74000">
        <w:rPr>
          <w:rFonts w:ascii="Times New Roman" w:hAnsi="Times New Roman"/>
          <w:b/>
          <w:sz w:val="24"/>
          <w:szCs w:val="24"/>
          <w:lang w:val="uk-UA"/>
        </w:rPr>
        <w:t xml:space="preserve">Механізм виконання рішення: </w:t>
      </w:r>
      <w:r w:rsidRPr="00E74000">
        <w:rPr>
          <w:rFonts w:ascii="Times New Roman" w:hAnsi="Times New Roman"/>
          <w:sz w:val="24"/>
          <w:szCs w:val="24"/>
          <w:lang w:val="uk-UA"/>
        </w:rPr>
        <w:t xml:space="preserve">фінансування </w:t>
      </w:r>
      <w:r>
        <w:rPr>
          <w:rFonts w:ascii="Times New Roman" w:hAnsi="Times New Roman"/>
          <w:sz w:val="24"/>
          <w:szCs w:val="20"/>
          <w:lang w:val="uk-UA" w:eastAsia="ru-RU"/>
        </w:rPr>
        <w:t>інвестиційного проєкту</w:t>
      </w:r>
      <w:r>
        <w:rPr>
          <w:rFonts w:ascii="Times New Roman" w:hAnsi="Times New Roman"/>
          <w:sz w:val="24"/>
          <w:szCs w:val="24"/>
          <w:lang w:val="uk-UA"/>
        </w:rPr>
        <w:t>, а саме: "</w:t>
      </w:r>
      <w:r w:rsidRPr="00400009">
        <w:rPr>
          <w:rFonts w:ascii="Times New Roman" w:hAnsi="Times New Roman"/>
          <w:sz w:val="24"/>
          <w:szCs w:val="24"/>
          <w:lang w:val="uk-UA" w:eastAsia="ru-RU"/>
        </w:rPr>
        <w:t>Реконструкція площі Героїв майдану у м.Знам'янка Кіровоградської області</w:t>
      </w:r>
      <w:r>
        <w:rPr>
          <w:rFonts w:ascii="Times New Roman" w:hAnsi="Times New Roman"/>
          <w:sz w:val="24"/>
          <w:szCs w:val="24"/>
          <w:lang w:val="uk-UA" w:eastAsia="ru-RU"/>
        </w:rPr>
        <w:t>"</w:t>
      </w:r>
      <w:r w:rsidRPr="00E74000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773A1D" w:rsidRPr="00E74000" w:rsidRDefault="00773A1D" w:rsidP="0029541B">
      <w:pPr>
        <w:pStyle w:val="NoSpacing"/>
        <w:numPr>
          <w:ilvl w:val="0"/>
          <w:numId w:val="2"/>
        </w:numPr>
        <w:ind w:left="0" w:firstLine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74000">
        <w:rPr>
          <w:rFonts w:ascii="Times New Roman" w:hAnsi="Times New Roman"/>
          <w:b/>
          <w:sz w:val="24"/>
          <w:szCs w:val="24"/>
          <w:lang w:val="uk-UA"/>
        </w:rPr>
        <w:t>Порівняльна таблиця змін (у випадку, якщо проектом рішення пропонується внести зміни до існуючого рішення ради):</w:t>
      </w:r>
    </w:p>
    <w:p w:rsidR="00773A1D" w:rsidRPr="00E74000" w:rsidRDefault="00773A1D" w:rsidP="0029541B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E74000">
        <w:rPr>
          <w:rFonts w:ascii="Times New Roman" w:hAnsi="Times New Roman"/>
          <w:sz w:val="24"/>
          <w:szCs w:val="24"/>
          <w:lang w:val="uk-UA"/>
        </w:rPr>
        <w:t xml:space="preserve">Зміст Переліку </w:t>
      </w:r>
      <w:r>
        <w:rPr>
          <w:rFonts w:ascii="Times New Roman" w:hAnsi="Times New Roman"/>
          <w:sz w:val="24"/>
          <w:szCs w:val="24"/>
          <w:lang w:val="uk-UA"/>
        </w:rPr>
        <w:t>інвестиційних проєктів</w:t>
      </w:r>
      <w:r w:rsidRPr="00E74000">
        <w:rPr>
          <w:rFonts w:ascii="Times New Roman" w:hAnsi="Times New Roman"/>
          <w:sz w:val="24"/>
          <w:szCs w:val="24"/>
          <w:lang w:val="uk-UA"/>
        </w:rPr>
        <w:t xml:space="preserve"> до  внесення  змін</w:t>
      </w:r>
    </w:p>
    <w:p w:rsidR="00773A1D" w:rsidRPr="00E74000" w:rsidRDefault="00773A1D" w:rsidP="00637908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73A1D" w:rsidRPr="00E74000" w:rsidRDefault="00773A1D" w:rsidP="00637908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E74000">
        <w:rPr>
          <w:rFonts w:ascii="Times New Roman" w:hAnsi="Times New Roman"/>
          <w:sz w:val="24"/>
          <w:szCs w:val="24"/>
          <w:lang w:val="uk-UA"/>
        </w:rPr>
        <w:t xml:space="preserve">Зміст  Переліку </w:t>
      </w:r>
      <w:r>
        <w:rPr>
          <w:rFonts w:ascii="Times New Roman" w:hAnsi="Times New Roman"/>
          <w:sz w:val="24"/>
          <w:szCs w:val="24"/>
          <w:lang w:val="uk-UA"/>
        </w:rPr>
        <w:t>інвестиційних проєктів</w:t>
      </w:r>
      <w:r w:rsidRPr="00E74000">
        <w:rPr>
          <w:rFonts w:ascii="Times New Roman" w:hAnsi="Times New Roman"/>
          <w:sz w:val="24"/>
          <w:szCs w:val="24"/>
          <w:lang w:val="uk-UA"/>
        </w:rPr>
        <w:t xml:space="preserve"> після  внесення  змін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1"/>
        <w:gridCol w:w="1758"/>
        <w:gridCol w:w="992"/>
        <w:gridCol w:w="992"/>
        <w:gridCol w:w="1134"/>
        <w:gridCol w:w="1134"/>
        <w:gridCol w:w="1134"/>
        <w:gridCol w:w="1701"/>
      </w:tblGrid>
      <w:tr w:rsidR="00773A1D" w:rsidRPr="007D1670" w:rsidTr="00F15533">
        <w:trPr>
          <w:trHeight w:val="741"/>
        </w:trPr>
        <w:tc>
          <w:tcPr>
            <w:tcW w:w="511" w:type="dxa"/>
            <w:vMerge w:val="restart"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BF467E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№</w:t>
            </w:r>
          </w:p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BF467E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з/п</w:t>
            </w:r>
          </w:p>
        </w:tc>
        <w:tc>
          <w:tcPr>
            <w:tcW w:w="1758" w:type="dxa"/>
            <w:vMerge w:val="restart"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BF467E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Назва заходу</w:t>
            </w:r>
          </w:p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vMerge w:val="restart"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BF467E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Термін реалізації проекту</w:t>
            </w:r>
          </w:p>
        </w:tc>
        <w:tc>
          <w:tcPr>
            <w:tcW w:w="992" w:type="dxa"/>
            <w:vMerge w:val="restart"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BF467E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Джере</w:t>
            </w:r>
          </w:p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BF467E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ла фінансування</w:t>
            </w:r>
          </w:p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 w:val="restart"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Загальна вартість проє</w:t>
            </w:r>
            <w:r w:rsidRPr="00BF467E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кту, тис.грн.</w:t>
            </w:r>
          </w:p>
        </w:tc>
        <w:tc>
          <w:tcPr>
            <w:tcW w:w="1134" w:type="dxa"/>
            <w:vMerge w:val="restart"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Освоєння станом на 01 січня 20120</w:t>
            </w:r>
            <w:r w:rsidRPr="00BF467E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 xml:space="preserve"> року, тис.грн.</w:t>
            </w:r>
          </w:p>
        </w:tc>
        <w:tc>
          <w:tcPr>
            <w:tcW w:w="1134" w:type="dxa"/>
            <w:vMerge w:val="restart"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Потреба в коштах на 2020</w:t>
            </w:r>
            <w:r w:rsidRPr="00BF467E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 xml:space="preserve"> рік, тис.грн.</w:t>
            </w:r>
          </w:p>
        </w:tc>
        <w:tc>
          <w:tcPr>
            <w:tcW w:w="1701" w:type="dxa"/>
            <w:vMerge w:val="restart"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BF467E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Примітка</w:t>
            </w:r>
          </w:p>
        </w:tc>
      </w:tr>
      <w:tr w:rsidR="00773A1D" w:rsidRPr="007D1670" w:rsidTr="00F15533">
        <w:trPr>
          <w:trHeight w:val="276"/>
        </w:trPr>
        <w:tc>
          <w:tcPr>
            <w:tcW w:w="511" w:type="dxa"/>
            <w:vMerge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758" w:type="dxa"/>
            <w:vMerge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vMerge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vMerge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  <w:vMerge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73A1D" w:rsidRPr="007D1670" w:rsidTr="00F15533">
        <w:trPr>
          <w:trHeight w:val="244"/>
        </w:trPr>
        <w:tc>
          <w:tcPr>
            <w:tcW w:w="9356" w:type="dxa"/>
            <w:gridSpan w:val="8"/>
          </w:tcPr>
          <w:p w:rsidR="00773A1D" w:rsidRPr="00130112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130112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Житлово-комунальне господарство</w:t>
            </w:r>
          </w:p>
        </w:tc>
      </w:tr>
      <w:tr w:rsidR="00773A1D" w:rsidRPr="007D1670" w:rsidTr="00F15533">
        <w:trPr>
          <w:trHeight w:val="244"/>
        </w:trPr>
        <w:tc>
          <w:tcPr>
            <w:tcW w:w="511" w:type="dxa"/>
            <w:vMerge w:val="restart"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58" w:type="dxa"/>
            <w:vMerge w:val="restart"/>
          </w:tcPr>
          <w:p w:rsidR="00773A1D" w:rsidRPr="00130112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Реконструкція площі Героїв майдану у м.Знам'янка Кіровоградської області</w:t>
            </w:r>
          </w:p>
        </w:tc>
        <w:tc>
          <w:tcPr>
            <w:tcW w:w="992" w:type="dxa"/>
            <w:vMerge w:val="restart"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2017- 2020 роки</w:t>
            </w:r>
          </w:p>
        </w:tc>
        <w:tc>
          <w:tcPr>
            <w:tcW w:w="992" w:type="dxa"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BF46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ДБ</w:t>
            </w:r>
          </w:p>
        </w:tc>
        <w:tc>
          <w:tcPr>
            <w:tcW w:w="1134" w:type="dxa"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3874,00</w:t>
            </w:r>
          </w:p>
        </w:tc>
        <w:tc>
          <w:tcPr>
            <w:tcW w:w="1134" w:type="dxa"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2798,07</w:t>
            </w:r>
          </w:p>
        </w:tc>
        <w:tc>
          <w:tcPr>
            <w:tcW w:w="1134" w:type="dxa"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1075,93</w:t>
            </w:r>
          </w:p>
        </w:tc>
        <w:tc>
          <w:tcPr>
            <w:tcW w:w="1701" w:type="dxa"/>
            <w:vMerge w:val="restart"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73A1D" w:rsidRPr="007D1670" w:rsidTr="00F15533">
        <w:trPr>
          <w:trHeight w:val="244"/>
        </w:trPr>
        <w:tc>
          <w:tcPr>
            <w:tcW w:w="511" w:type="dxa"/>
            <w:vMerge/>
          </w:tcPr>
          <w:p w:rsidR="00773A1D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58" w:type="dxa"/>
            <w:vMerge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vMerge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МБ</w:t>
            </w:r>
          </w:p>
        </w:tc>
        <w:tc>
          <w:tcPr>
            <w:tcW w:w="1134" w:type="dxa"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1390,56</w:t>
            </w:r>
          </w:p>
        </w:tc>
        <w:tc>
          <w:tcPr>
            <w:tcW w:w="1134" w:type="dxa"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215,56</w:t>
            </w:r>
          </w:p>
        </w:tc>
        <w:tc>
          <w:tcPr>
            <w:tcW w:w="1134" w:type="dxa"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1175,00</w:t>
            </w:r>
          </w:p>
        </w:tc>
        <w:tc>
          <w:tcPr>
            <w:tcW w:w="1701" w:type="dxa"/>
            <w:vMerge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73A1D" w:rsidRPr="007D1670" w:rsidTr="00F15533">
        <w:trPr>
          <w:trHeight w:val="244"/>
        </w:trPr>
        <w:tc>
          <w:tcPr>
            <w:tcW w:w="511" w:type="dxa"/>
            <w:vMerge/>
          </w:tcPr>
          <w:p w:rsidR="00773A1D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58" w:type="dxa"/>
            <w:vMerge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vMerge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BF467E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134" w:type="dxa"/>
          </w:tcPr>
          <w:p w:rsidR="00773A1D" w:rsidRPr="00DF1A42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5264,56</w:t>
            </w:r>
          </w:p>
        </w:tc>
        <w:tc>
          <w:tcPr>
            <w:tcW w:w="1134" w:type="dxa"/>
          </w:tcPr>
          <w:p w:rsidR="00773A1D" w:rsidRPr="00DF1A42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3013,63</w:t>
            </w:r>
          </w:p>
        </w:tc>
        <w:tc>
          <w:tcPr>
            <w:tcW w:w="1134" w:type="dxa"/>
          </w:tcPr>
          <w:p w:rsidR="00773A1D" w:rsidRPr="00DF1A42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2250,93</w:t>
            </w:r>
          </w:p>
        </w:tc>
        <w:tc>
          <w:tcPr>
            <w:tcW w:w="1701" w:type="dxa"/>
            <w:vMerge/>
          </w:tcPr>
          <w:p w:rsidR="00773A1D" w:rsidRPr="00BF467E" w:rsidRDefault="00773A1D" w:rsidP="00F15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</w:tbl>
    <w:p w:rsidR="00773A1D" w:rsidRDefault="00773A1D" w:rsidP="00DA4399">
      <w:pPr>
        <w:spacing w:after="0" w:line="240" w:lineRule="auto"/>
        <w:rPr>
          <w:rFonts w:ascii="Times New Roman" w:hAnsi="Times New Roman"/>
          <w:sz w:val="20"/>
          <w:szCs w:val="20"/>
          <w:highlight w:val="yellow"/>
          <w:lang w:val="uk-UA" w:eastAsia="ru-RU"/>
        </w:rPr>
      </w:pPr>
    </w:p>
    <w:p w:rsidR="00773A1D" w:rsidRDefault="00773A1D" w:rsidP="00637908">
      <w:pPr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5080D">
        <w:rPr>
          <w:rFonts w:ascii="Times New Roman" w:hAnsi="Times New Roman"/>
          <w:b/>
          <w:sz w:val="24"/>
          <w:szCs w:val="24"/>
          <w:lang w:val="uk-UA" w:eastAsia="ru-RU"/>
        </w:rPr>
        <w:t>6.</w:t>
      </w:r>
      <w:r w:rsidRPr="00D5080D"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Дата оприлюднення проекту рішення та назва ЗМІ, електронного видання, або іншого місця оприлюднення: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______________</w:t>
      </w:r>
      <w:r w:rsidRPr="00D5080D">
        <w:rPr>
          <w:rFonts w:ascii="Times New Roman" w:hAnsi="Times New Roman"/>
          <w:sz w:val="24"/>
          <w:szCs w:val="24"/>
          <w:lang w:val="uk-UA" w:eastAsia="ru-RU"/>
        </w:rPr>
        <w:t xml:space="preserve"> сайт Знам’янської міської ради.</w:t>
      </w:r>
    </w:p>
    <w:p w:rsidR="00773A1D" w:rsidRDefault="00773A1D" w:rsidP="00637908">
      <w:pPr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5080D">
        <w:rPr>
          <w:rFonts w:ascii="Times New Roman" w:hAnsi="Times New Roman"/>
          <w:b/>
          <w:sz w:val="24"/>
          <w:szCs w:val="24"/>
          <w:lang w:val="uk-UA" w:eastAsia="ru-RU"/>
        </w:rPr>
        <w:t>7.</w:t>
      </w:r>
      <w:r w:rsidRPr="00D5080D">
        <w:rPr>
          <w:rFonts w:ascii="Times New Roman" w:hAnsi="Times New Roman"/>
          <w:b/>
          <w:sz w:val="24"/>
          <w:szCs w:val="24"/>
          <w:lang w:val="uk-UA" w:eastAsia="ru-RU"/>
        </w:rPr>
        <w:tab/>
        <w:t>Дата, під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пис та ПІБ суб’єкту подання проє</w:t>
      </w:r>
      <w:r w:rsidRPr="00D5080D">
        <w:rPr>
          <w:rFonts w:ascii="Times New Roman" w:hAnsi="Times New Roman"/>
          <w:b/>
          <w:sz w:val="24"/>
          <w:szCs w:val="24"/>
          <w:lang w:val="uk-UA" w:eastAsia="ru-RU"/>
        </w:rPr>
        <w:t>кту рішення:</w:t>
      </w:r>
    </w:p>
    <w:p w:rsidR="00773A1D" w:rsidRDefault="00773A1D" w:rsidP="00637908">
      <w:pPr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5080D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</w:t>
      </w:r>
      <w:r>
        <w:rPr>
          <w:rFonts w:ascii="Times New Roman" w:hAnsi="Times New Roman"/>
          <w:sz w:val="24"/>
          <w:szCs w:val="24"/>
          <w:lang w:val="uk-UA" w:eastAsia="ru-RU"/>
        </w:rPr>
        <w:t>26.02.2020р.</w:t>
      </w:r>
      <w:r w:rsidRPr="00D5080D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  <w:lang w:val="uk-UA" w:eastAsia="ru-RU"/>
        </w:rPr>
        <w:t>Інна КУЗІНА</w:t>
      </w:r>
    </w:p>
    <w:p w:rsidR="00773A1D" w:rsidRPr="00DA4399" w:rsidRDefault="00773A1D" w:rsidP="00637908">
      <w:pPr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8.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>Дата отримання проє</w:t>
      </w:r>
      <w:r w:rsidRPr="00D5080D">
        <w:rPr>
          <w:rFonts w:ascii="Times New Roman" w:hAnsi="Times New Roman"/>
          <w:b/>
          <w:sz w:val="24"/>
          <w:szCs w:val="24"/>
          <w:lang w:val="uk-UA" w:eastAsia="ru-RU"/>
        </w:rPr>
        <w:t>кту рішення та пояснювальної записки, що засвідчена підписом секретаря міської ради та печаткою «Для документів»:</w:t>
      </w:r>
    </w:p>
    <w:p w:rsidR="00773A1D" w:rsidRPr="00DF6037" w:rsidRDefault="00773A1D" w:rsidP="00DF6037">
      <w:pPr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5C401C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</w:t>
      </w:r>
      <w:r>
        <w:rPr>
          <w:rFonts w:ascii="Times New Roman" w:hAnsi="Times New Roman"/>
          <w:sz w:val="24"/>
          <w:szCs w:val="24"/>
          <w:lang w:val="uk-UA" w:eastAsia="ru-RU"/>
        </w:rPr>
        <w:t>_________</w:t>
      </w:r>
      <w:r w:rsidRPr="005C401C">
        <w:rPr>
          <w:rFonts w:ascii="Times New Roman" w:hAnsi="Times New Roman"/>
          <w:sz w:val="24"/>
          <w:szCs w:val="24"/>
          <w:lang w:val="uk-UA" w:eastAsia="ru-RU"/>
        </w:rPr>
        <w:t xml:space="preserve">.                                                                  </w:t>
      </w:r>
      <w:r>
        <w:rPr>
          <w:rFonts w:ascii="Times New Roman" w:hAnsi="Times New Roman"/>
          <w:sz w:val="24"/>
          <w:szCs w:val="24"/>
          <w:lang w:val="uk-UA" w:eastAsia="ru-RU"/>
        </w:rPr>
        <w:t>Наталія КЛИМЕНКО</w:t>
      </w:r>
    </w:p>
    <w:p w:rsidR="00773A1D" w:rsidRDefault="00773A1D" w:rsidP="0013011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773A1D" w:rsidRDefault="00773A1D" w:rsidP="003F63EC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ПРОЄКТ</w:t>
      </w:r>
    </w:p>
    <w:p w:rsidR="00773A1D" w:rsidRDefault="00773A1D" w:rsidP="003F63EC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773A1D" w:rsidRPr="003F63EC" w:rsidRDefault="00773A1D" w:rsidP="003F63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_________________</w:t>
      </w:r>
      <w:r w:rsidRPr="003F63E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сесія Знам’янської міської ради</w:t>
      </w:r>
    </w:p>
    <w:p w:rsidR="00773A1D" w:rsidRPr="003F63EC" w:rsidRDefault="00773A1D" w:rsidP="003F63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uk-UA" w:eastAsia="ru-RU"/>
        </w:rPr>
      </w:pPr>
      <w:r w:rsidRPr="003F63EC">
        <w:rPr>
          <w:rFonts w:ascii="Times New Roman" w:hAnsi="Times New Roman"/>
          <w:b/>
          <w:bCs/>
          <w:sz w:val="24"/>
          <w:szCs w:val="20"/>
          <w:lang w:val="uk-UA" w:eastAsia="ru-RU"/>
        </w:rPr>
        <w:t>сьомого  скликання</w:t>
      </w:r>
    </w:p>
    <w:p w:rsidR="00773A1D" w:rsidRPr="003F63EC" w:rsidRDefault="00773A1D" w:rsidP="003F63EC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uk-UA" w:eastAsia="ru-RU"/>
        </w:rPr>
      </w:pPr>
    </w:p>
    <w:p w:rsidR="00773A1D" w:rsidRPr="003F63EC" w:rsidRDefault="00773A1D" w:rsidP="003F63EC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uk-UA" w:eastAsia="ru-RU"/>
        </w:rPr>
      </w:pPr>
      <w:r w:rsidRPr="003F63EC">
        <w:rPr>
          <w:rFonts w:ascii="Times New Roman" w:hAnsi="Times New Roman"/>
          <w:b/>
          <w:bCs/>
          <w:sz w:val="20"/>
          <w:szCs w:val="20"/>
          <w:lang w:val="uk-UA" w:eastAsia="ru-RU"/>
        </w:rPr>
        <w:t>Р І Ш Е Н Н Я</w:t>
      </w:r>
    </w:p>
    <w:p w:rsidR="00773A1D" w:rsidRPr="003F63EC" w:rsidRDefault="00773A1D" w:rsidP="003F63E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3F63EC">
        <w:rPr>
          <w:rFonts w:ascii="Times New Roman" w:hAnsi="Times New Roman"/>
          <w:sz w:val="24"/>
          <w:szCs w:val="24"/>
          <w:lang w:val="uk-UA" w:eastAsia="ru-RU"/>
        </w:rPr>
        <w:t xml:space="preserve">від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</w:t>
      </w:r>
      <w:r w:rsidRPr="003F63EC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червня</w:t>
      </w:r>
      <w:r w:rsidRPr="003F63EC">
        <w:rPr>
          <w:rFonts w:ascii="Times New Roman" w:hAnsi="Times New Roman"/>
          <w:sz w:val="24"/>
          <w:szCs w:val="24"/>
          <w:lang w:val="uk-UA" w:eastAsia="ru-RU"/>
        </w:rPr>
        <w:t xml:space="preserve">  201</w:t>
      </w:r>
      <w:r>
        <w:rPr>
          <w:rFonts w:ascii="Times New Roman" w:hAnsi="Times New Roman"/>
          <w:sz w:val="24"/>
          <w:szCs w:val="24"/>
          <w:lang w:val="uk-UA" w:eastAsia="ru-RU"/>
        </w:rPr>
        <w:t>9</w:t>
      </w:r>
      <w:r w:rsidRPr="003F63EC">
        <w:rPr>
          <w:rFonts w:ascii="Times New Roman" w:hAnsi="Times New Roman"/>
          <w:sz w:val="24"/>
          <w:szCs w:val="24"/>
          <w:lang w:val="uk-UA" w:eastAsia="ru-RU"/>
        </w:rPr>
        <w:t xml:space="preserve">   року                                                                           </w:t>
      </w:r>
      <w:r w:rsidRPr="003F63EC">
        <w:rPr>
          <w:rFonts w:ascii="Times New Roman" w:hAnsi="Times New Roman"/>
          <w:sz w:val="24"/>
          <w:szCs w:val="24"/>
          <w:lang w:val="uk-UA" w:eastAsia="ru-RU"/>
        </w:rPr>
        <w:tab/>
        <w:t>№</w:t>
      </w:r>
    </w:p>
    <w:p w:rsidR="00773A1D" w:rsidRPr="003F63EC" w:rsidRDefault="00773A1D" w:rsidP="003F63E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3F63EC">
        <w:rPr>
          <w:rFonts w:ascii="Times New Roman" w:hAnsi="Times New Roman"/>
          <w:sz w:val="24"/>
          <w:szCs w:val="24"/>
          <w:lang w:val="uk-UA" w:eastAsia="ru-RU"/>
        </w:rPr>
        <w:t>м. Знам’янка</w:t>
      </w:r>
    </w:p>
    <w:p w:rsidR="00773A1D" w:rsidRPr="003F63EC" w:rsidRDefault="00773A1D" w:rsidP="003F63E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3F63EC">
        <w:rPr>
          <w:rFonts w:ascii="Times New Roman" w:hAnsi="Times New Roman"/>
          <w:sz w:val="24"/>
          <w:szCs w:val="24"/>
          <w:lang w:val="uk-UA" w:eastAsia="ru-RU"/>
        </w:rPr>
        <w:t xml:space="preserve">Про внесення доповнення </w:t>
      </w:r>
    </w:p>
    <w:p w:rsidR="00773A1D" w:rsidRPr="003F63EC" w:rsidRDefault="00773A1D" w:rsidP="003F63E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3F63EC">
        <w:rPr>
          <w:rFonts w:ascii="Times New Roman" w:hAnsi="Times New Roman"/>
          <w:sz w:val="24"/>
          <w:szCs w:val="24"/>
          <w:lang w:val="uk-UA" w:eastAsia="ru-RU"/>
        </w:rPr>
        <w:t>до Програми економічного</w:t>
      </w:r>
    </w:p>
    <w:p w:rsidR="00773A1D" w:rsidRPr="003F63EC" w:rsidRDefault="00773A1D" w:rsidP="003F63E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3F63EC">
        <w:rPr>
          <w:rFonts w:ascii="Times New Roman" w:hAnsi="Times New Roman"/>
          <w:sz w:val="24"/>
          <w:szCs w:val="24"/>
          <w:lang w:val="uk-UA" w:eastAsia="ru-RU"/>
        </w:rPr>
        <w:t xml:space="preserve">і соціального розвитку </w:t>
      </w:r>
    </w:p>
    <w:p w:rsidR="00773A1D" w:rsidRPr="003F63EC" w:rsidRDefault="00773A1D" w:rsidP="003F63E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міста Знам’янки на 2020</w:t>
      </w:r>
      <w:r w:rsidRPr="003F63EC">
        <w:rPr>
          <w:rFonts w:ascii="Times New Roman" w:hAnsi="Times New Roman"/>
          <w:sz w:val="24"/>
          <w:szCs w:val="24"/>
          <w:lang w:val="uk-UA" w:eastAsia="ru-RU"/>
        </w:rPr>
        <w:t xml:space="preserve"> рік</w:t>
      </w:r>
    </w:p>
    <w:p w:rsidR="00773A1D" w:rsidRPr="003F63EC" w:rsidRDefault="00773A1D" w:rsidP="003F63EC">
      <w:pPr>
        <w:spacing w:after="0" w:line="240" w:lineRule="auto"/>
        <w:rPr>
          <w:rFonts w:ascii="Times New Roman" w:hAnsi="Times New Roman"/>
          <w:sz w:val="24"/>
          <w:szCs w:val="24"/>
          <w:highlight w:val="yellow"/>
          <w:lang w:val="uk-UA" w:eastAsia="ru-RU"/>
        </w:rPr>
      </w:pPr>
    </w:p>
    <w:p w:rsidR="00773A1D" w:rsidRPr="003F63EC" w:rsidRDefault="00773A1D" w:rsidP="003F63E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3F63EC">
        <w:rPr>
          <w:sz w:val="24"/>
          <w:szCs w:val="24"/>
          <w:lang w:val="uk-UA"/>
        </w:rPr>
        <w:tab/>
      </w:r>
      <w:r w:rsidRPr="003F63EC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Pr="000355BB">
        <w:rPr>
          <w:rFonts w:ascii="Times New Roman" w:hAnsi="Times New Roman"/>
          <w:sz w:val="24"/>
          <w:szCs w:val="24"/>
          <w:lang w:val="uk-UA" w:eastAsia="ru-RU"/>
        </w:rPr>
        <w:t xml:space="preserve">листа </w:t>
      </w:r>
      <w:r>
        <w:rPr>
          <w:rFonts w:ascii="Times New Roman" w:hAnsi="Times New Roman"/>
          <w:sz w:val="24"/>
          <w:szCs w:val="24"/>
          <w:lang w:val="uk-UA" w:eastAsia="ru-RU"/>
        </w:rPr>
        <w:t>управління містобудування, архітектури та житлово-комунального господарства від 26.02.2020р. №64-02-16</w:t>
      </w:r>
      <w:r w:rsidRPr="003F63EC">
        <w:rPr>
          <w:rFonts w:ascii="Times New Roman" w:hAnsi="Times New Roman"/>
          <w:sz w:val="24"/>
          <w:szCs w:val="24"/>
          <w:lang w:val="uk-UA"/>
        </w:rPr>
        <w:t>, керуючись ст. 26 Закону України "Про місцеве самоврядування в Україні", міська рада</w:t>
      </w:r>
    </w:p>
    <w:p w:rsidR="00773A1D" w:rsidRPr="003F63EC" w:rsidRDefault="00773A1D" w:rsidP="003F63E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highlight w:val="yellow"/>
          <w:lang w:val="uk-UA" w:eastAsia="ru-RU"/>
        </w:rPr>
      </w:pPr>
    </w:p>
    <w:p w:rsidR="00773A1D" w:rsidRDefault="00773A1D" w:rsidP="003F63EC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val="uk-UA" w:eastAsia="ru-RU"/>
        </w:rPr>
      </w:pPr>
      <w:r w:rsidRPr="003F63EC">
        <w:rPr>
          <w:rFonts w:ascii="Times New Roman" w:hAnsi="Times New Roman"/>
          <w:b/>
          <w:sz w:val="24"/>
          <w:szCs w:val="20"/>
          <w:lang w:val="uk-UA" w:eastAsia="ru-RU"/>
        </w:rPr>
        <w:t>В и р і ш и л а:</w:t>
      </w:r>
    </w:p>
    <w:p w:rsidR="00773A1D" w:rsidRPr="003F63EC" w:rsidRDefault="00773A1D" w:rsidP="003F63EC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val="uk-UA" w:eastAsia="ru-RU"/>
        </w:rPr>
      </w:pPr>
    </w:p>
    <w:p w:rsidR="00773A1D" w:rsidRPr="00151790" w:rsidRDefault="00773A1D" w:rsidP="003F63EC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3F63EC">
        <w:rPr>
          <w:rFonts w:ascii="Times New Roman" w:hAnsi="Times New Roman"/>
          <w:sz w:val="24"/>
          <w:szCs w:val="20"/>
          <w:lang w:val="uk-UA" w:eastAsia="ru-RU"/>
        </w:rPr>
        <w:t>Внес</w:t>
      </w:r>
      <w:r>
        <w:rPr>
          <w:rFonts w:ascii="Times New Roman" w:hAnsi="Times New Roman"/>
          <w:sz w:val="24"/>
          <w:szCs w:val="20"/>
          <w:lang w:val="uk-UA" w:eastAsia="ru-RU"/>
        </w:rPr>
        <w:t>ти доповнення до розділу "Житлово-комунальне господарство"</w:t>
      </w:r>
      <w:r w:rsidRPr="003F63EC">
        <w:rPr>
          <w:rFonts w:ascii="Times New Roman" w:hAnsi="Times New Roman"/>
          <w:sz w:val="24"/>
          <w:szCs w:val="20"/>
          <w:lang w:val="uk-UA" w:eastAsia="ru-RU"/>
        </w:rPr>
        <w:t xml:space="preserve"> Переліку </w:t>
      </w:r>
      <w:r>
        <w:rPr>
          <w:rFonts w:ascii="Times New Roman" w:hAnsi="Times New Roman"/>
          <w:sz w:val="24"/>
          <w:szCs w:val="20"/>
          <w:lang w:val="uk-UA" w:eastAsia="ru-RU"/>
        </w:rPr>
        <w:t>інвестиційних проектів, реалізацію яких передбачається здійснювати у 2020 році за рахунок коштів державного та місцевого бюджету інвестиційного спрямування, доповнивши його п.3</w:t>
      </w:r>
      <w:r w:rsidRPr="00151790">
        <w:rPr>
          <w:rFonts w:ascii="Times New Roman" w:hAnsi="Times New Roman"/>
          <w:sz w:val="24"/>
          <w:szCs w:val="20"/>
          <w:lang w:val="uk-UA" w:eastAsia="ru-RU"/>
        </w:rPr>
        <w:t xml:space="preserve"> наступного змісту (додається).</w:t>
      </w:r>
    </w:p>
    <w:p w:rsidR="00773A1D" w:rsidRPr="003F63EC" w:rsidRDefault="00773A1D" w:rsidP="003F63EC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3F63EC">
        <w:rPr>
          <w:rFonts w:ascii="Times New Roman" w:hAnsi="Times New Roman"/>
          <w:sz w:val="24"/>
          <w:szCs w:val="20"/>
          <w:lang w:val="uk-UA" w:eastAsia="ru-RU"/>
        </w:rPr>
        <w:t>Контроль за виконанням даного рішення покласти на постійну комісію з питань бюджету та еко</w:t>
      </w:r>
      <w:r>
        <w:rPr>
          <w:rFonts w:ascii="Times New Roman" w:hAnsi="Times New Roman"/>
          <w:sz w:val="24"/>
          <w:szCs w:val="20"/>
          <w:lang w:val="uk-UA" w:eastAsia="ru-RU"/>
        </w:rPr>
        <w:t>номічного розвиту міста (гол. Н.</w:t>
      </w:r>
      <w:r w:rsidRPr="003F63EC">
        <w:rPr>
          <w:rFonts w:ascii="Times New Roman" w:hAnsi="Times New Roman"/>
          <w:sz w:val="24"/>
          <w:szCs w:val="20"/>
          <w:lang w:val="uk-UA" w:eastAsia="ru-RU"/>
        </w:rPr>
        <w:t>Данасієнко).</w:t>
      </w:r>
    </w:p>
    <w:p w:rsidR="00773A1D" w:rsidRPr="003F63EC" w:rsidRDefault="00773A1D" w:rsidP="003F63EC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 w:eastAsia="ru-RU"/>
        </w:rPr>
      </w:pPr>
    </w:p>
    <w:p w:rsidR="00773A1D" w:rsidRPr="003F63EC" w:rsidRDefault="00773A1D" w:rsidP="003F63EC">
      <w:pPr>
        <w:spacing w:after="0" w:line="240" w:lineRule="auto"/>
        <w:ind w:left="1416"/>
        <w:jc w:val="both"/>
        <w:rPr>
          <w:rFonts w:ascii="Times New Roman" w:hAnsi="Times New Roman"/>
          <w:b/>
          <w:sz w:val="24"/>
          <w:szCs w:val="20"/>
          <w:lang w:val="uk-UA" w:eastAsia="ru-RU"/>
        </w:rPr>
      </w:pPr>
      <w:r w:rsidRPr="003F63EC">
        <w:rPr>
          <w:rFonts w:ascii="Times New Roman" w:hAnsi="Times New Roman"/>
          <w:b/>
          <w:sz w:val="24"/>
          <w:szCs w:val="20"/>
          <w:lang w:val="uk-UA" w:eastAsia="ru-RU"/>
        </w:rPr>
        <w:t>Міський голова</w:t>
      </w:r>
      <w:r w:rsidRPr="003F63EC">
        <w:rPr>
          <w:rFonts w:ascii="Times New Roman" w:hAnsi="Times New Roman"/>
          <w:b/>
          <w:sz w:val="24"/>
          <w:szCs w:val="20"/>
          <w:lang w:val="uk-UA" w:eastAsia="ru-RU"/>
        </w:rPr>
        <w:tab/>
      </w:r>
      <w:r w:rsidRPr="003F63EC">
        <w:rPr>
          <w:rFonts w:ascii="Times New Roman" w:hAnsi="Times New Roman"/>
          <w:b/>
          <w:sz w:val="24"/>
          <w:szCs w:val="20"/>
          <w:lang w:val="uk-UA" w:eastAsia="ru-RU"/>
        </w:rPr>
        <w:tab/>
      </w:r>
      <w:r w:rsidRPr="003F63EC">
        <w:rPr>
          <w:rFonts w:ascii="Times New Roman" w:hAnsi="Times New Roman"/>
          <w:b/>
          <w:sz w:val="24"/>
          <w:szCs w:val="20"/>
          <w:lang w:val="uk-UA" w:eastAsia="ru-RU"/>
        </w:rPr>
        <w:tab/>
      </w:r>
      <w:r w:rsidRPr="003F63EC">
        <w:rPr>
          <w:rFonts w:ascii="Times New Roman" w:hAnsi="Times New Roman"/>
          <w:b/>
          <w:sz w:val="24"/>
          <w:szCs w:val="20"/>
          <w:lang w:val="uk-UA" w:eastAsia="ru-RU"/>
        </w:rPr>
        <w:tab/>
        <w:t>С. Філіпенко</w:t>
      </w:r>
    </w:p>
    <w:p w:rsidR="00773A1D" w:rsidRPr="003F63EC" w:rsidRDefault="00773A1D" w:rsidP="003F63EC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highlight w:val="yellow"/>
          <w:lang w:val="uk-UA"/>
        </w:rPr>
      </w:pPr>
    </w:p>
    <w:p w:rsidR="00773A1D" w:rsidRPr="003F63EC" w:rsidRDefault="00773A1D" w:rsidP="003F63EC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highlight w:val="yellow"/>
          <w:lang w:val="uk-UA"/>
        </w:rPr>
      </w:pPr>
    </w:p>
    <w:p w:rsidR="00773A1D" w:rsidRDefault="00773A1D" w:rsidP="003F63EC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uk-UA" w:eastAsia="ru-RU"/>
        </w:rPr>
      </w:pPr>
      <w:r w:rsidRPr="003F63EC">
        <w:rPr>
          <w:rFonts w:ascii="Times New Roman" w:hAnsi="Times New Roman"/>
          <w:b/>
          <w:bCs/>
          <w:iCs/>
          <w:color w:val="000000"/>
          <w:sz w:val="24"/>
          <w:lang w:val="uk-UA"/>
        </w:rPr>
        <w:t>ПЕРЕЛІК</w:t>
      </w:r>
      <w:r w:rsidRPr="003F63EC">
        <w:rPr>
          <w:rFonts w:ascii="Times New Roman" w:hAnsi="Times New Roman"/>
          <w:color w:val="000000"/>
          <w:sz w:val="24"/>
          <w:lang w:val="uk-UA"/>
        </w:rPr>
        <w:t xml:space="preserve">              </w:t>
      </w:r>
      <w:r w:rsidRPr="003F63EC">
        <w:rPr>
          <w:rFonts w:ascii="Times New Roman" w:hAnsi="Times New Roman"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0"/>
          <w:lang w:val="uk-UA" w:eastAsia="ru-RU"/>
        </w:rPr>
        <w:t>інвестиційних проектів, реалізацію яких передбачається здійснювати у 2020 році за рахунок коштів державного та місцевого бюджету інвестиційного спрямування</w:t>
      </w:r>
    </w:p>
    <w:p w:rsidR="00773A1D" w:rsidRPr="003F63EC" w:rsidRDefault="00773A1D" w:rsidP="003F63EC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1"/>
        <w:gridCol w:w="1758"/>
        <w:gridCol w:w="992"/>
        <w:gridCol w:w="992"/>
        <w:gridCol w:w="1134"/>
        <w:gridCol w:w="1134"/>
        <w:gridCol w:w="1134"/>
        <w:gridCol w:w="1701"/>
      </w:tblGrid>
      <w:tr w:rsidR="00773A1D" w:rsidRPr="007D1670" w:rsidTr="002A1ED1">
        <w:trPr>
          <w:trHeight w:val="741"/>
        </w:trPr>
        <w:tc>
          <w:tcPr>
            <w:tcW w:w="511" w:type="dxa"/>
            <w:vMerge w:val="restart"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BF467E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№</w:t>
            </w:r>
          </w:p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BF467E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з/п</w:t>
            </w:r>
          </w:p>
        </w:tc>
        <w:tc>
          <w:tcPr>
            <w:tcW w:w="1758" w:type="dxa"/>
            <w:vMerge w:val="restart"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BF467E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Назва заходу</w:t>
            </w:r>
          </w:p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vMerge w:val="restart"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BF467E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Термін реалізації проекту</w:t>
            </w:r>
          </w:p>
        </w:tc>
        <w:tc>
          <w:tcPr>
            <w:tcW w:w="992" w:type="dxa"/>
            <w:vMerge w:val="restart"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BF467E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Джере</w:t>
            </w:r>
          </w:p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BF467E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ла фінансування</w:t>
            </w:r>
          </w:p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 w:val="restart"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Загальна вартість проє</w:t>
            </w:r>
            <w:r w:rsidRPr="00BF467E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кту, тис.грн.</w:t>
            </w:r>
          </w:p>
        </w:tc>
        <w:tc>
          <w:tcPr>
            <w:tcW w:w="1134" w:type="dxa"/>
            <w:vMerge w:val="restart"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Освоєння станом на 01 січня 20120</w:t>
            </w:r>
            <w:r w:rsidRPr="00BF467E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 xml:space="preserve"> року, тис.грн.</w:t>
            </w:r>
          </w:p>
        </w:tc>
        <w:tc>
          <w:tcPr>
            <w:tcW w:w="1134" w:type="dxa"/>
            <w:vMerge w:val="restart"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Потреба в коштах на 2020</w:t>
            </w:r>
            <w:r w:rsidRPr="00BF467E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 xml:space="preserve"> рік, тис.грн.</w:t>
            </w:r>
          </w:p>
        </w:tc>
        <w:tc>
          <w:tcPr>
            <w:tcW w:w="1701" w:type="dxa"/>
            <w:vMerge w:val="restart"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BF467E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Примітка</w:t>
            </w:r>
          </w:p>
        </w:tc>
      </w:tr>
      <w:tr w:rsidR="00773A1D" w:rsidRPr="007D1670" w:rsidTr="002A1ED1">
        <w:trPr>
          <w:trHeight w:val="276"/>
        </w:trPr>
        <w:tc>
          <w:tcPr>
            <w:tcW w:w="511" w:type="dxa"/>
            <w:vMerge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758" w:type="dxa"/>
            <w:vMerge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vMerge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vMerge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  <w:vMerge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73A1D" w:rsidRPr="007D1670" w:rsidTr="002A1ED1">
        <w:trPr>
          <w:trHeight w:val="244"/>
        </w:trPr>
        <w:tc>
          <w:tcPr>
            <w:tcW w:w="9356" w:type="dxa"/>
            <w:gridSpan w:val="8"/>
          </w:tcPr>
          <w:p w:rsidR="00773A1D" w:rsidRPr="00130112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130112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Житлово-комунальне господарство</w:t>
            </w:r>
          </w:p>
        </w:tc>
      </w:tr>
      <w:tr w:rsidR="00773A1D" w:rsidRPr="007D1670" w:rsidTr="002A1ED1">
        <w:trPr>
          <w:trHeight w:val="244"/>
        </w:trPr>
        <w:tc>
          <w:tcPr>
            <w:tcW w:w="511" w:type="dxa"/>
            <w:vMerge w:val="restart"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58" w:type="dxa"/>
            <w:vMerge w:val="restart"/>
          </w:tcPr>
          <w:p w:rsidR="00773A1D" w:rsidRPr="00130112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Реконструкція площі Героїв майдану у м.Знам'янка Кіровоградської області</w:t>
            </w:r>
          </w:p>
        </w:tc>
        <w:tc>
          <w:tcPr>
            <w:tcW w:w="992" w:type="dxa"/>
            <w:vMerge w:val="restart"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2017- 2020 роки</w:t>
            </w:r>
          </w:p>
        </w:tc>
        <w:tc>
          <w:tcPr>
            <w:tcW w:w="992" w:type="dxa"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BF46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ДБ</w:t>
            </w:r>
          </w:p>
        </w:tc>
        <w:tc>
          <w:tcPr>
            <w:tcW w:w="1134" w:type="dxa"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3874,00</w:t>
            </w:r>
          </w:p>
        </w:tc>
        <w:tc>
          <w:tcPr>
            <w:tcW w:w="1134" w:type="dxa"/>
          </w:tcPr>
          <w:p w:rsidR="00773A1D" w:rsidRPr="00013BD8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13BD8">
              <w:rPr>
                <w:rFonts w:ascii="Times New Roman" w:hAnsi="Times New Roman"/>
                <w:sz w:val="20"/>
                <w:szCs w:val="20"/>
                <w:lang w:val="uk-UA" w:eastAsia="ru-RU"/>
              </w:rPr>
              <w:t>2798,07</w:t>
            </w:r>
          </w:p>
        </w:tc>
        <w:tc>
          <w:tcPr>
            <w:tcW w:w="1134" w:type="dxa"/>
          </w:tcPr>
          <w:p w:rsidR="00773A1D" w:rsidRPr="00013BD8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013BD8">
              <w:rPr>
                <w:rFonts w:ascii="Times New Roman" w:hAnsi="Times New Roman"/>
                <w:sz w:val="20"/>
                <w:szCs w:val="20"/>
                <w:lang w:val="uk-UA" w:eastAsia="ru-RU"/>
              </w:rPr>
              <w:t>1075,93</w:t>
            </w:r>
          </w:p>
        </w:tc>
        <w:tc>
          <w:tcPr>
            <w:tcW w:w="1701" w:type="dxa"/>
            <w:vMerge w:val="restart"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73A1D" w:rsidRPr="007D1670" w:rsidTr="002A1ED1">
        <w:trPr>
          <w:trHeight w:val="244"/>
        </w:trPr>
        <w:tc>
          <w:tcPr>
            <w:tcW w:w="511" w:type="dxa"/>
            <w:vMerge/>
          </w:tcPr>
          <w:p w:rsidR="00773A1D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58" w:type="dxa"/>
            <w:vMerge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vMerge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МБ</w:t>
            </w:r>
          </w:p>
        </w:tc>
        <w:tc>
          <w:tcPr>
            <w:tcW w:w="1134" w:type="dxa"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1390,56</w:t>
            </w:r>
          </w:p>
        </w:tc>
        <w:tc>
          <w:tcPr>
            <w:tcW w:w="1134" w:type="dxa"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215,56</w:t>
            </w:r>
          </w:p>
        </w:tc>
        <w:tc>
          <w:tcPr>
            <w:tcW w:w="1134" w:type="dxa"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1175,00</w:t>
            </w:r>
          </w:p>
        </w:tc>
        <w:tc>
          <w:tcPr>
            <w:tcW w:w="1701" w:type="dxa"/>
            <w:vMerge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773A1D" w:rsidRPr="007D1670" w:rsidTr="002A1ED1">
        <w:trPr>
          <w:trHeight w:val="244"/>
        </w:trPr>
        <w:tc>
          <w:tcPr>
            <w:tcW w:w="511" w:type="dxa"/>
            <w:vMerge/>
          </w:tcPr>
          <w:p w:rsidR="00773A1D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58" w:type="dxa"/>
            <w:vMerge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vMerge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BF467E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134" w:type="dxa"/>
          </w:tcPr>
          <w:p w:rsidR="00773A1D" w:rsidRPr="00DF1A42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5264,56</w:t>
            </w:r>
          </w:p>
        </w:tc>
        <w:tc>
          <w:tcPr>
            <w:tcW w:w="1134" w:type="dxa"/>
          </w:tcPr>
          <w:p w:rsidR="00773A1D" w:rsidRPr="00DF1A42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3013,63</w:t>
            </w:r>
          </w:p>
        </w:tc>
        <w:tc>
          <w:tcPr>
            <w:tcW w:w="1134" w:type="dxa"/>
          </w:tcPr>
          <w:p w:rsidR="00773A1D" w:rsidRPr="00DF1A42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2250,93</w:t>
            </w:r>
          </w:p>
        </w:tc>
        <w:tc>
          <w:tcPr>
            <w:tcW w:w="1701" w:type="dxa"/>
            <w:vMerge/>
          </w:tcPr>
          <w:p w:rsidR="00773A1D" w:rsidRPr="00BF467E" w:rsidRDefault="00773A1D" w:rsidP="00BF46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</w:tbl>
    <w:p w:rsidR="00773A1D" w:rsidRDefault="00773A1D" w:rsidP="003F63EC">
      <w:pPr>
        <w:spacing w:after="0" w:line="240" w:lineRule="auto"/>
        <w:rPr>
          <w:rFonts w:ascii="Times New Roman" w:hAnsi="Times New Roman"/>
          <w:sz w:val="20"/>
          <w:szCs w:val="20"/>
          <w:highlight w:val="yellow"/>
          <w:lang w:val="uk-UA" w:eastAsia="ru-RU"/>
        </w:rPr>
      </w:pPr>
    </w:p>
    <w:p w:rsidR="00773A1D" w:rsidRPr="003F63EC" w:rsidRDefault="00773A1D" w:rsidP="003F63EC">
      <w:pPr>
        <w:rPr>
          <w:rFonts w:ascii="Times New Roman" w:hAnsi="Times New Roman"/>
          <w:sz w:val="20"/>
          <w:szCs w:val="20"/>
          <w:highlight w:val="yellow"/>
          <w:lang w:val="uk-UA" w:eastAsia="ru-RU"/>
        </w:rPr>
      </w:pPr>
    </w:p>
    <w:sectPr w:rsidR="00773A1D" w:rsidRPr="003F63EC" w:rsidSect="00DA4399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A1D" w:rsidRDefault="00773A1D" w:rsidP="003F63EC">
      <w:pPr>
        <w:spacing w:after="0" w:line="240" w:lineRule="auto"/>
      </w:pPr>
      <w:r>
        <w:separator/>
      </w:r>
    </w:p>
  </w:endnote>
  <w:endnote w:type="continuationSeparator" w:id="0">
    <w:p w:rsidR="00773A1D" w:rsidRDefault="00773A1D" w:rsidP="003F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A1D" w:rsidRDefault="00773A1D" w:rsidP="003F63EC">
      <w:pPr>
        <w:spacing w:after="0" w:line="240" w:lineRule="auto"/>
      </w:pPr>
      <w:r>
        <w:separator/>
      </w:r>
    </w:p>
  </w:footnote>
  <w:footnote w:type="continuationSeparator" w:id="0">
    <w:p w:rsidR="00773A1D" w:rsidRDefault="00773A1D" w:rsidP="003F6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A1D" w:rsidRDefault="00773A1D" w:rsidP="003F63EC">
    <w:pPr>
      <w:pStyle w:val="Header"/>
      <w:tabs>
        <w:tab w:val="center" w:pos="4819"/>
        <w:tab w:val="left" w:pos="5790"/>
      </w:tabs>
      <w:rPr>
        <w:lang w:val="uk-UA"/>
      </w:rPr>
    </w:pPr>
    <w:r>
      <w:tab/>
    </w:r>
    <w:r>
      <w:tab/>
    </w:r>
    <w:r>
      <w:tab/>
    </w:r>
  </w:p>
  <w:p w:rsidR="00773A1D" w:rsidRDefault="00773A1D">
    <w:pPr>
      <w:pStyle w:val="Header"/>
      <w:jc w:val="center"/>
    </w:pPr>
  </w:p>
  <w:p w:rsidR="00773A1D" w:rsidRPr="003F63EC" w:rsidRDefault="00773A1D" w:rsidP="003F63EC">
    <w:pPr>
      <w:pStyle w:val="Header"/>
      <w:tabs>
        <w:tab w:val="clear" w:pos="4677"/>
        <w:tab w:val="clear" w:pos="9355"/>
        <w:tab w:val="left" w:pos="5505"/>
      </w:tabs>
      <w:rPr>
        <w:b/>
        <w:lang w:val="uk-UA"/>
      </w:rPr>
    </w:pPr>
    <w:r>
      <w:tab/>
    </w:r>
    <w:r>
      <w:rPr>
        <w:lang w:val="uk-UA"/>
      </w:rPr>
      <w:t xml:space="preserve">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1A77"/>
    <w:multiLevelType w:val="hybridMultilevel"/>
    <w:tmpl w:val="0330AB66"/>
    <w:lvl w:ilvl="0" w:tplc="E984F7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D176E6"/>
    <w:multiLevelType w:val="hybridMultilevel"/>
    <w:tmpl w:val="F81292F2"/>
    <w:lvl w:ilvl="0" w:tplc="E1B8DF5C">
      <w:start w:val="1"/>
      <w:numFmt w:val="decimal"/>
      <w:lvlText w:val="%1."/>
      <w:lvlJc w:val="left"/>
      <w:pPr>
        <w:ind w:left="109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63EC"/>
    <w:rsid w:val="0000796C"/>
    <w:rsid w:val="00013BD8"/>
    <w:rsid w:val="000332C0"/>
    <w:rsid w:val="000355BB"/>
    <w:rsid w:val="00084B3E"/>
    <w:rsid w:val="000A7FE1"/>
    <w:rsid w:val="000F700F"/>
    <w:rsid w:val="00130112"/>
    <w:rsid w:val="00132287"/>
    <w:rsid w:val="00151790"/>
    <w:rsid w:val="001707F2"/>
    <w:rsid w:val="001E27E5"/>
    <w:rsid w:val="00212219"/>
    <w:rsid w:val="002424CA"/>
    <w:rsid w:val="00273BFB"/>
    <w:rsid w:val="002861CE"/>
    <w:rsid w:val="0029541B"/>
    <w:rsid w:val="00295808"/>
    <w:rsid w:val="002A1ED1"/>
    <w:rsid w:val="00390052"/>
    <w:rsid w:val="003E1D49"/>
    <w:rsid w:val="003F63EC"/>
    <w:rsid w:val="00400009"/>
    <w:rsid w:val="00481515"/>
    <w:rsid w:val="00485038"/>
    <w:rsid w:val="004A3DE2"/>
    <w:rsid w:val="004B70F0"/>
    <w:rsid w:val="00502ED0"/>
    <w:rsid w:val="005359AB"/>
    <w:rsid w:val="00564CD1"/>
    <w:rsid w:val="00584DC5"/>
    <w:rsid w:val="005C401C"/>
    <w:rsid w:val="005C4376"/>
    <w:rsid w:val="00637908"/>
    <w:rsid w:val="00674D05"/>
    <w:rsid w:val="00685A91"/>
    <w:rsid w:val="006C5997"/>
    <w:rsid w:val="00773A1D"/>
    <w:rsid w:val="007D1670"/>
    <w:rsid w:val="00834714"/>
    <w:rsid w:val="00857E62"/>
    <w:rsid w:val="0086374B"/>
    <w:rsid w:val="008C1FC7"/>
    <w:rsid w:val="008D43C1"/>
    <w:rsid w:val="009C216A"/>
    <w:rsid w:val="00A024F2"/>
    <w:rsid w:val="00B14A68"/>
    <w:rsid w:val="00B2576F"/>
    <w:rsid w:val="00B273E4"/>
    <w:rsid w:val="00B422EA"/>
    <w:rsid w:val="00BA385B"/>
    <w:rsid w:val="00BC2164"/>
    <w:rsid w:val="00BF467E"/>
    <w:rsid w:val="00C14C84"/>
    <w:rsid w:val="00C91910"/>
    <w:rsid w:val="00CA0635"/>
    <w:rsid w:val="00D03201"/>
    <w:rsid w:val="00D5080D"/>
    <w:rsid w:val="00D54333"/>
    <w:rsid w:val="00DA4399"/>
    <w:rsid w:val="00DF1A42"/>
    <w:rsid w:val="00DF6037"/>
    <w:rsid w:val="00E02135"/>
    <w:rsid w:val="00E74000"/>
    <w:rsid w:val="00F15533"/>
    <w:rsid w:val="00F6487A"/>
    <w:rsid w:val="00FA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51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F6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F63E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F6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F63EC"/>
    <w:rPr>
      <w:rFonts w:cs="Times New Roman"/>
    </w:rPr>
  </w:style>
  <w:style w:type="paragraph" w:styleId="ListParagraph">
    <w:name w:val="List Paragraph"/>
    <w:basedOn w:val="Normal"/>
    <w:uiPriority w:val="99"/>
    <w:qFormat/>
    <w:rsid w:val="003F63EC"/>
    <w:pPr>
      <w:ind w:left="720"/>
      <w:contextualSpacing/>
    </w:pPr>
  </w:style>
  <w:style w:type="table" w:styleId="TableGrid">
    <w:name w:val="Table Grid"/>
    <w:basedOn w:val="TableNormal"/>
    <w:uiPriority w:val="99"/>
    <w:rsid w:val="0013228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33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32C0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29541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2965</Words>
  <Characters>1691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subject/>
  <dc:creator>User</dc:creator>
  <cp:keywords/>
  <dc:description/>
  <cp:lastModifiedBy>User</cp:lastModifiedBy>
  <cp:revision>5</cp:revision>
  <cp:lastPrinted>2020-02-26T13:03:00Z</cp:lastPrinted>
  <dcterms:created xsi:type="dcterms:W3CDTF">2020-02-26T13:18:00Z</dcterms:created>
  <dcterms:modified xsi:type="dcterms:W3CDTF">2020-02-27T08:33:00Z</dcterms:modified>
</cp:coreProperties>
</file>