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E66" w:rsidRPr="006C4017" w:rsidRDefault="006E3E66" w:rsidP="006E3E66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6E3E66" w:rsidRPr="006C4017" w:rsidRDefault="006E3E66" w:rsidP="006E3E66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6E3E66" w:rsidRPr="006C4017" w:rsidRDefault="006E3E66" w:rsidP="006E3E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сесія</w:t>
      </w:r>
      <w:proofErr w:type="gramEnd"/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6E3E66" w:rsidRPr="006C4017" w:rsidRDefault="006E3E66" w:rsidP="006E3E6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E3E66" w:rsidRPr="00E064B0" w:rsidRDefault="006E3E66" w:rsidP="006E3E66">
      <w:pPr>
        <w:pStyle w:val="3"/>
        <w:rPr>
          <w:b w:val="0"/>
          <w:szCs w:val="24"/>
          <w:lang w:val="uk-UA"/>
        </w:rPr>
      </w:pPr>
      <w:r w:rsidRPr="00E064B0">
        <w:rPr>
          <w:szCs w:val="24"/>
          <w:lang w:val="uk-UA"/>
        </w:rPr>
        <w:t xml:space="preserve">Р І Ш Е Н </w:t>
      </w:r>
      <w:proofErr w:type="spellStart"/>
      <w:r w:rsidRPr="00E064B0">
        <w:rPr>
          <w:szCs w:val="24"/>
          <w:lang w:val="uk-UA"/>
        </w:rPr>
        <w:t>Н</w:t>
      </w:r>
      <w:proofErr w:type="spellEnd"/>
      <w:r w:rsidRPr="00E064B0">
        <w:rPr>
          <w:szCs w:val="24"/>
          <w:lang w:val="uk-UA"/>
        </w:rPr>
        <w:t xml:space="preserve"> Я</w:t>
      </w:r>
    </w:p>
    <w:p w:rsidR="006E3E66" w:rsidRPr="006C4017" w:rsidRDefault="006E3E66" w:rsidP="006E3E6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 w:rsidRPr="00E064B0">
        <w:rPr>
          <w:rFonts w:ascii="Times New Roman" w:hAnsi="Times New Roman" w:cs="Times New Roman"/>
          <w:sz w:val="24"/>
          <w:szCs w:val="24"/>
          <w:lang w:val="uk-UA"/>
        </w:rPr>
        <w:t xml:space="preserve">18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червня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 2021 року 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453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6E3E66" w:rsidRDefault="006E3E66" w:rsidP="006E3E6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>м. Знам'янка</w:t>
      </w:r>
    </w:p>
    <w:p w:rsidR="006E3E66" w:rsidRPr="00B45D9F" w:rsidRDefault="006E3E66" w:rsidP="006E3E66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B45D9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Про затвердження технічної </w:t>
      </w:r>
    </w:p>
    <w:p w:rsidR="006E3E66" w:rsidRPr="00B45D9F" w:rsidRDefault="006E3E66" w:rsidP="006E3E66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B45D9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документації із землеустрою щодо </w:t>
      </w:r>
    </w:p>
    <w:p w:rsidR="006E3E66" w:rsidRPr="00B45D9F" w:rsidRDefault="006E3E66" w:rsidP="006E3E66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B45D9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встановлення меж земельної ділянки </w:t>
      </w:r>
    </w:p>
    <w:p w:rsidR="006E3E66" w:rsidRPr="00B45D9F" w:rsidRDefault="006E3E66" w:rsidP="006E3E66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B45D9F">
        <w:rPr>
          <w:rFonts w:ascii="Times New Roman" w:eastAsia="MS Mincho" w:hAnsi="Times New Roman" w:cs="Times New Roman"/>
          <w:sz w:val="24"/>
          <w:szCs w:val="24"/>
          <w:lang w:val="uk-UA"/>
        </w:rPr>
        <w:t>в натурі (на місцевості)у власність</w:t>
      </w:r>
    </w:p>
    <w:p w:rsidR="006E3E66" w:rsidRPr="00B45D9F" w:rsidRDefault="006E3E66" w:rsidP="006E3E66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B45D9F">
        <w:rPr>
          <w:rFonts w:ascii="Times New Roman" w:eastAsia="MS Mincho" w:hAnsi="Times New Roman" w:cs="Times New Roman"/>
          <w:sz w:val="24"/>
          <w:szCs w:val="24"/>
          <w:lang w:val="uk-UA"/>
        </w:rPr>
        <w:t>МАРИНУ А.М.</w:t>
      </w:r>
    </w:p>
    <w:p w:rsidR="006E3E66" w:rsidRPr="00B45D9F" w:rsidRDefault="006E3E66" w:rsidP="006E3E66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</w:p>
    <w:p w:rsidR="006E3E66" w:rsidRPr="00B45D9F" w:rsidRDefault="006E3E66" w:rsidP="006E3E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5D9F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МАРИНА Анатолія Михайловича про затвердження технічної документації із землеустрою щодо встановлення меж  земельної ділянки в натурі (на місцевості) у власність для будівництва та обслуговування житлового будинку, господарських будівель і споруд загальною площею 1867,0 </w:t>
      </w:r>
      <w:proofErr w:type="spellStart"/>
      <w:r w:rsidRPr="00B45D9F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B45D9F">
        <w:rPr>
          <w:rFonts w:ascii="Times New Roman" w:hAnsi="Times New Roman" w:cs="Times New Roman"/>
          <w:sz w:val="24"/>
          <w:szCs w:val="24"/>
          <w:lang w:val="uk-UA"/>
        </w:rPr>
        <w:t xml:space="preserve">, з кадастровим номером 3522285400:51:000:0662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 адресою: за с. Петрове,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вул.</w:t>
      </w:r>
      <w:r w:rsidRPr="00B45D9F">
        <w:rPr>
          <w:rFonts w:ascii="Times New Roman" w:hAnsi="Times New Roman" w:cs="Times New Roman"/>
          <w:sz w:val="24"/>
          <w:szCs w:val="24"/>
          <w:lang w:val="uk-UA"/>
        </w:rPr>
        <w:t>Чупруна</w:t>
      </w:r>
      <w:proofErr w:type="spellEnd"/>
      <w:r w:rsidRPr="00B45D9F">
        <w:rPr>
          <w:rFonts w:ascii="Times New Roman" w:hAnsi="Times New Roman" w:cs="Times New Roman"/>
          <w:sz w:val="24"/>
          <w:szCs w:val="24"/>
          <w:lang w:val="uk-UA"/>
        </w:rPr>
        <w:t xml:space="preserve">, 3, </w:t>
      </w:r>
      <w:r w:rsidRPr="00B45D9F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B45D9F">
        <w:rPr>
          <w:rFonts w:ascii="Times New Roman" w:hAnsi="Times New Roman" w:cs="Times New Roman"/>
          <w:sz w:val="24"/>
          <w:szCs w:val="24"/>
          <w:lang w:val="uk-UA"/>
        </w:rPr>
        <w:t xml:space="preserve"> ст.25 Закону України «Про землеустрій», п.34 ч.1 ст.26 Закону України “ Про місцеве самоврядування в   Україні ”, </w:t>
      </w:r>
      <w:proofErr w:type="spellStart"/>
      <w:r w:rsidRPr="00B45D9F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B45D9F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6E3E66" w:rsidRDefault="006E3E66" w:rsidP="006E3E66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US"/>
        </w:rPr>
      </w:pPr>
      <w:r w:rsidRPr="00B45D9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B45D9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</w:t>
      </w:r>
      <w:proofErr w:type="gramEnd"/>
      <w:r w:rsidRPr="00B45D9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6E3E66" w:rsidRPr="006E3E66" w:rsidRDefault="006E3E66" w:rsidP="006E3E66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US"/>
        </w:rPr>
      </w:pPr>
      <w:bookmarkStart w:id="0" w:name="_GoBack"/>
      <w:bookmarkEnd w:id="0"/>
    </w:p>
    <w:p w:rsidR="006E3E66" w:rsidRPr="00AC23CD" w:rsidRDefault="006E3E66" w:rsidP="006E3E6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AC23CD">
        <w:rPr>
          <w:rFonts w:ascii="Times New Roman" w:eastAsia="MS Mincho" w:hAnsi="Times New Roman"/>
          <w:sz w:val="24"/>
          <w:szCs w:val="24"/>
          <w:lang w:val="uk-UA"/>
        </w:rPr>
        <w:t>Затвердити технічну документацію із землеустрою щодо встановлення меж земельної ділянки в натурі (на місцевості)  та надати у власність МАРИНУ Анатолію Михайловичу</w:t>
      </w:r>
      <w:r w:rsidRPr="00AC23CD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C23C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земельну ділянку загальною площею 1867,0 </w:t>
      </w:r>
      <w:proofErr w:type="spellStart"/>
      <w:r w:rsidRPr="00AC23C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кв.м</w:t>
      </w:r>
      <w:proofErr w:type="spellEnd"/>
      <w:r w:rsidRPr="00AC23C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з кадастровим номером </w:t>
      </w:r>
      <w:r w:rsidRPr="00AC23CD">
        <w:rPr>
          <w:rFonts w:ascii="Times New Roman" w:hAnsi="Times New Roman"/>
          <w:sz w:val="24"/>
          <w:szCs w:val="24"/>
          <w:lang w:val="uk-UA"/>
        </w:rPr>
        <w:t>3522285400:51:000:0</w:t>
      </w:r>
      <w:r>
        <w:rPr>
          <w:rFonts w:ascii="Times New Roman" w:hAnsi="Times New Roman"/>
          <w:sz w:val="24"/>
          <w:szCs w:val="24"/>
          <w:lang w:val="uk-UA"/>
        </w:rPr>
        <w:t>662</w:t>
      </w:r>
      <w:r w:rsidRPr="00AC23CD">
        <w:rPr>
          <w:rFonts w:ascii="Times New Roman" w:hAnsi="Times New Roman"/>
          <w:sz w:val="24"/>
          <w:szCs w:val="24"/>
          <w:lang w:val="uk-UA"/>
        </w:rPr>
        <w:t xml:space="preserve"> за адресою: Кіровогр</w:t>
      </w:r>
      <w:r>
        <w:rPr>
          <w:rFonts w:ascii="Times New Roman" w:hAnsi="Times New Roman"/>
          <w:sz w:val="24"/>
          <w:szCs w:val="24"/>
          <w:lang w:val="uk-UA"/>
        </w:rPr>
        <w:t xml:space="preserve">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с.Петрове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вул.Чупруна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,3 </w:t>
      </w:r>
      <w:r w:rsidRPr="00AC23CD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C23C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для </w:t>
      </w:r>
      <w:r w:rsidRPr="00AC23CD">
        <w:rPr>
          <w:rFonts w:ascii="Times New Roman" w:hAnsi="Times New Roman"/>
          <w:sz w:val="24"/>
          <w:szCs w:val="24"/>
          <w:lang w:val="uk-UA"/>
        </w:rPr>
        <w:t>будівництва та обслуговування житлового будинку, господарських будівель і споруд</w:t>
      </w:r>
      <w:r w:rsidRPr="00AC23C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землі житлової та громадської забудови  </w:t>
      </w:r>
      <w:proofErr w:type="spellStart"/>
      <w:r w:rsidRPr="00AC23CD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AC23CD">
        <w:rPr>
          <w:rFonts w:ascii="Times New Roman" w:hAnsi="Times New Roman"/>
          <w:sz w:val="24"/>
          <w:szCs w:val="24"/>
          <w:lang w:val="uk-UA"/>
        </w:rPr>
        <w:t xml:space="preserve"> міської територіальної громади</w:t>
      </w:r>
      <w:r w:rsidRPr="00AC23C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,  код КВЦПЗ - 02.01 для будівництва та обслуговування житлового будинку, господарських будівель і споруд</w:t>
      </w:r>
      <w:r w:rsidRPr="00AC23CD">
        <w:rPr>
          <w:rFonts w:ascii="Times New Roman" w:hAnsi="Times New Roman"/>
          <w:sz w:val="24"/>
          <w:szCs w:val="24"/>
          <w:lang w:val="uk-UA"/>
        </w:rPr>
        <w:t>.</w:t>
      </w:r>
    </w:p>
    <w:p w:rsidR="006E3E66" w:rsidRPr="00AC23CD" w:rsidRDefault="006E3E66" w:rsidP="006E3E6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AC23C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Організацію виконання рішення в частині повідомлення заявників про прийняте рішення покласти на відділ земельних питань </w:t>
      </w:r>
      <w:r w:rsidRPr="00343B48">
        <w:rPr>
          <w:rFonts w:ascii="Times New Roman" w:hAnsi="Times New Roman"/>
          <w:sz w:val="24"/>
          <w:szCs w:val="24"/>
          <w:lang w:val="uk-UA"/>
        </w:rPr>
        <w:t xml:space="preserve">управління земельних ресурсів, екології, благоустрою та надзвичайних ситуацій виконавчого комітету </w:t>
      </w:r>
      <w:proofErr w:type="spellStart"/>
      <w:r w:rsidRPr="00343B48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343B48"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  <w:r w:rsidRPr="00D055C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AC23C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(</w:t>
      </w:r>
      <w:proofErr w:type="spellStart"/>
      <w:r w:rsidRPr="00AC23C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нач</w:t>
      </w:r>
      <w:proofErr w:type="spellEnd"/>
      <w:r w:rsidRPr="00AC23C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. Алла ГРИЦЮК).</w:t>
      </w:r>
    </w:p>
    <w:p w:rsidR="006E3E66" w:rsidRPr="00AC23CD" w:rsidRDefault="006E3E66" w:rsidP="006E3E6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AC23CD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AC23CD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AC23C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C23CD">
        <w:rPr>
          <w:rFonts w:ascii="Times New Roman" w:hAnsi="Times New Roman"/>
          <w:sz w:val="24"/>
          <w:szCs w:val="24"/>
        </w:rPr>
        <w:t>даного</w:t>
      </w:r>
      <w:proofErr w:type="spellEnd"/>
      <w:r w:rsidRPr="00AC23C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AC23CD">
        <w:rPr>
          <w:rFonts w:ascii="Times New Roman" w:hAnsi="Times New Roman"/>
          <w:sz w:val="24"/>
          <w:szCs w:val="24"/>
        </w:rPr>
        <w:t>р</w:t>
      </w:r>
      <w:proofErr w:type="gramEnd"/>
      <w:r w:rsidRPr="00AC23CD">
        <w:rPr>
          <w:rFonts w:ascii="Times New Roman" w:hAnsi="Times New Roman"/>
          <w:sz w:val="24"/>
          <w:szCs w:val="24"/>
        </w:rPr>
        <w:t>ішення</w:t>
      </w:r>
      <w:proofErr w:type="spellEnd"/>
      <w:r w:rsidRPr="00AC23C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C23CD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AC23CD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AC23CD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AC23C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C23CD">
        <w:rPr>
          <w:rFonts w:ascii="Times New Roman" w:hAnsi="Times New Roman"/>
          <w:sz w:val="24"/>
          <w:szCs w:val="24"/>
        </w:rPr>
        <w:t>комісію</w:t>
      </w:r>
      <w:proofErr w:type="spellEnd"/>
      <w:r w:rsidRPr="00AC23CD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AC23CD">
        <w:rPr>
          <w:rFonts w:ascii="Times New Roman" w:hAnsi="Times New Roman"/>
          <w:sz w:val="24"/>
          <w:szCs w:val="24"/>
        </w:rPr>
        <w:t>питань</w:t>
      </w:r>
      <w:proofErr w:type="spellEnd"/>
      <w:r w:rsidRPr="00AC23C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C23CD"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 w:rsidRPr="00AC23CD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AC23CD"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 w:rsidRPr="00AC23CD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AC23CD"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 w:rsidRPr="00AC23CD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AC23CD"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 w:rsidRPr="00AC23CD"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 w:rsidRPr="00AC23CD"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 w:rsidRPr="00AC23CD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AC23CD"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 w:rsidRPr="00AC23CD"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Pr="00AC23CD"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 w:rsidRPr="00AC23CD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6E3E66" w:rsidRDefault="006E3E66" w:rsidP="006E3E66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E3E66" w:rsidRPr="00B45D9F" w:rsidRDefault="006E3E66" w:rsidP="006E3E66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E3E66" w:rsidRPr="00B45D9F" w:rsidRDefault="006E3E66" w:rsidP="006E3E66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B45D9F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B45D9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B45D9F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B45D9F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B45D9F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B45D9F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</w:p>
    <w:p w:rsidR="006E3E66" w:rsidRPr="002F7F16" w:rsidRDefault="006E3E66" w:rsidP="006E3E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E3E66" w:rsidRDefault="006E3E66" w:rsidP="006E3E66">
      <w:pPr>
        <w:rPr>
          <w:rFonts w:ascii="Times New Roman" w:hAnsi="Times New Roman" w:cs="Times New Roman"/>
          <w:b/>
          <w:sz w:val="32"/>
          <w:lang w:val="uk-UA"/>
        </w:rPr>
      </w:pP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  <w:t xml:space="preserve">   </w:t>
      </w:r>
    </w:p>
    <w:p w:rsidR="00E03C1C" w:rsidRDefault="00E03C1C"/>
    <w:sectPr w:rsidR="00E03C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56E0A"/>
    <w:multiLevelType w:val="hybridMultilevel"/>
    <w:tmpl w:val="9044EF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E66"/>
    <w:rsid w:val="006E3E66"/>
    <w:rsid w:val="00E0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E66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6E3E6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E3E6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6E3E66"/>
    <w:pPr>
      <w:ind w:left="720"/>
      <w:contextualSpacing/>
    </w:pPr>
    <w:rPr>
      <w:rFonts w:ascii="Calibri" w:eastAsia="Batang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E66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6E3E6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E3E6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6E3E66"/>
    <w:pPr>
      <w:ind w:left="720"/>
      <w:contextualSpacing/>
    </w:pPr>
    <w:rPr>
      <w:rFonts w:ascii="Calibri" w:eastAsia="Batang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2021-06-29T05:57:00Z</dcterms:created>
  <dcterms:modified xsi:type="dcterms:W3CDTF">2021-06-29T05:57:00Z</dcterms:modified>
</cp:coreProperties>
</file>