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C79" w:rsidRPr="00A61CF0" w:rsidRDefault="00320C79" w:rsidP="00320C79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70CBF8D8" wp14:editId="5C1660CA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320C79" w:rsidRPr="00CB6D63" w:rsidRDefault="00320C79" w:rsidP="00320C79">
      <w:pPr>
        <w:jc w:val="center"/>
        <w:rPr>
          <w:sz w:val="28"/>
        </w:rPr>
      </w:pPr>
      <w:proofErr w:type="spellStart"/>
      <w:r w:rsidRPr="00CB6D63">
        <w:rPr>
          <w:rFonts w:ascii="Times New Roman CYR" w:hAnsi="Times New Roman CYR"/>
          <w:b/>
          <w:sz w:val="28"/>
        </w:rPr>
        <w:t>Знам`янська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 </w:t>
      </w:r>
      <w:proofErr w:type="spellStart"/>
      <w:r w:rsidRPr="00CB6D63">
        <w:rPr>
          <w:rFonts w:ascii="Times New Roman CYR" w:hAnsi="Times New Roman CYR"/>
          <w:b/>
          <w:sz w:val="28"/>
        </w:rPr>
        <w:t>міська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</w:t>
      </w:r>
      <w:proofErr w:type="gramStart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К</w:t>
      </w:r>
      <w:proofErr w:type="gramEnd"/>
      <w:r w:rsidRPr="00CB6D63">
        <w:rPr>
          <w:rFonts w:ascii="Times New Roman CYR" w:hAnsi="Times New Roman CYR"/>
          <w:b/>
          <w:sz w:val="28"/>
        </w:rPr>
        <w:t>іровоградської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області</w:t>
      </w:r>
      <w:proofErr w:type="spellEnd"/>
    </w:p>
    <w:p w:rsidR="00320C79" w:rsidRPr="00772E88" w:rsidRDefault="00320C79" w:rsidP="00320C79">
      <w:pPr>
        <w:jc w:val="center"/>
        <w:rPr>
          <w:b/>
          <w:sz w:val="46"/>
          <w:lang w:val="uk-UA"/>
        </w:rPr>
      </w:pPr>
      <w:r w:rsidRPr="00772E88">
        <w:rPr>
          <w:b/>
          <w:sz w:val="46"/>
          <w:lang w:val="uk-UA"/>
        </w:rPr>
        <w:t>Протокол</w:t>
      </w:r>
    </w:p>
    <w:p w:rsidR="00320C79" w:rsidRPr="00772E88" w:rsidRDefault="00320C79" w:rsidP="00320C79">
      <w:pPr>
        <w:jc w:val="center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позачергової шістдесят сьомої </w:t>
      </w:r>
      <w:r w:rsidRPr="00772E88">
        <w:rPr>
          <w:rFonts w:ascii="Century" w:hAnsi="Century" w:cs="Arial"/>
          <w:b/>
          <w:bCs/>
          <w:sz w:val="26"/>
          <w:lang w:val="uk-UA"/>
        </w:rPr>
        <w:t xml:space="preserve">сесії </w:t>
      </w:r>
      <w:proofErr w:type="spellStart"/>
      <w:r w:rsidRPr="00772E88">
        <w:rPr>
          <w:rFonts w:ascii="Century" w:hAnsi="Century" w:cs="Arial"/>
          <w:b/>
          <w:bCs/>
          <w:sz w:val="26"/>
          <w:lang w:val="uk-UA"/>
        </w:rPr>
        <w:t>Знам`янської</w:t>
      </w:r>
      <w:proofErr w:type="spellEnd"/>
      <w:r w:rsidRPr="00772E88">
        <w:rPr>
          <w:rFonts w:ascii="Century" w:hAnsi="Century" w:cs="Arial"/>
          <w:b/>
          <w:bCs/>
          <w:sz w:val="26"/>
          <w:lang w:val="uk-UA"/>
        </w:rPr>
        <w:t xml:space="preserve"> міської ради</w:t>
      </w:r>
    </w:p>
    <w:p w:rsidR="00320C79" w:rsidRPr="00717CA4" w:rsidRDefault="00320C79" w:rsidP="00320C79">
      <w:pPr>
        <w:jc w:val="center"/>
        <w:rPr>
          <w:rFonts w:ascii="Century" w:hAnsi="Century"/>
          <w:b/>
          <w:bCs/>
          <w:sz w:val="38"/>
          <w:lang w:val="uk-UA"/>
        </w:rPr>
      </w:pPr>
      <w:r>
        <w:rPr>
          <w:rFonts w:ascii="Century" w:hAnsi="Century"/>
          <w:b/>
          <w:bCs/>
          <w:sz w:val="26"/>
          <w:lang w:val="uk-UA"/>
        </w:rPr>
        <w:t>сьомого</w:t>
      </w:r>
      <w:r w:rsidRPr="00717CA4">
        <w:rPr>
          <w:rFonts w:ascii="Century" w:hAnsi="Century"/>
          <w:b/>
          <w:bCs/>
          <w:sz w:val="26"/>
          <w:lang w:val="uk-UA"/>
        </w:rPr>
        <w:t xml:space="preserve">  скликання</w:t>
      </w:r>
    </w:p>
    <w:p w:rsidR="00320C79" w:rsidRDefault="00320C79" w:rsidP="00320C79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                       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від  </w:t>
      </w:r>
      <w:r>
        <w:rPr>
          <w:rFonts w:cs="Arial"/>
          <w:b/>
          <w:bCs/>
          <w:sz w:val="26"/>
          <w:lang w:val="uk-UA"/>
        </w:rPr>
        <w:t>14 січня</w:t>
      </w:r>
      <w:r w:rsidRPr="00717CA4">
        <w:rPr>
          <w:rFonts w:cs="Arial"/>
          <w:b/>
          <w:bCs/>
          <w:sz w:val="26"/>
          <w:lang w:val="uk-UA"/>
        </w:rPr>
        <w:t xml:space="preserve">  </w:t>
      </w:r>
      <w:r w:rsidRPr="00717CA4">
        <w:rPr>
          <w:rFonts w:ascii="Century" w:hAnsi="Century" w:cs="Arial"/>
          <w:b/>
          <w:bCs/>
          <w:sz w:val="26"/>
          <w:lang w:val="uk-UA"/>
        </w:rPr>
        <w:t>201</w:t>
      </w:r>
      <w:r>
        <w:rPr>
          <w:rFonts w:ascii="Century" w:hAnsi="Century" w:cs="Arial"/>
          <w:b/>
          <w:bCs/>
          <w:sz w:val="26"/>
          <w:lang w:val="uk-UA"/>
        </w:rPr>
        <w:t>9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 року</w:t>
      </w:r>
    </w:p>
    <w:p w:rsidR="00320C79" w:rsidRDefault="00320C79" w:rsidP="00320C79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</w:p>
    <w:p w:rsidR="00320C79" w:rsidRDefault="00320C79" w:rsidP="00320C79">
      <w:pPr>
        <w:ind w:left="4248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>
        <w:rPr>
          <w:lang w:val="uk-UA"/>
        </w:rPr>
        <w:t xml:space="preserve"> о 9.00 год.</w:t>
      </w:r>
    </w:p>
    <w:p w:rsidR="00320C79" w:rsidRPr="00717CA4" w:rsidRDefault="00320C79" w:rsidP="00320C79">
      <w:pPr>
        <w:autoSpaceDE w:val="0"/>
        <w:autoSpaceDN w:val="0"/>
        <w:adjustRightInd w:val="0"/>
        <w:ind w:left="4956"/>
        <w:rPr>
          <w:lang w:val="uk-UA"/>
        </w:rPr>
      </w:pPr>
      <w:r>
        <w:rPr>
          <w:lang w:val="uk-UA"/>
        </w:rPr>
        <w:t>Місце проведення: зал засідань</w:t>
      </w:r>
      <w:r w:rsidRPr="004C6207">
        <w:rPr>
          <w:lang w:val="uk-UA"/>
        </w:rPr>
        <w:t xml:space="preserve"> міської ради</w:t>
      </w:r>
    </w:p>
    <w:p w:rsidR="00320C79" w:rsidRPr="004C6207" w:rsidRDefault="00320C79" w:rsidP="00320C79">
      <w:pPr>
        <w:autoSpaceDE w:val="0"/>
        <w:autoSpaceDN w:val="0"/>
        <w:adjustRightInd w:val="0"/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 w:rsidRPr="004C6207">
        <w:rPr>
          <w:lang w:val="uk-UA"/>
        </w:rPr>
        <w:t xml:space="preserve"> 34</w:t>
      </w:r>
      <w:r w:rsidRPr="004C6207">
        <w:t>, з них:</w:t>
      </w:r>
    </w:p>
    <w:p w:rsidR="00320C79" w:rsidRPr="004C6207" w:rsidRDefault="00320C79" w:rsidP="00320C79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Присутні</w:t>
      </w:r>
      <w:proofErr w:type="spellEnd"/>
      <w:proofErr w:type="gramStart"/>
      <w:r>
        <w:rPr>
          <w:lang w:val="uk-UA"/>
        </w:rPr>
        <w:t xml:space="preserve"> :</w:t>
      </w:r>
      <w:proofErr w:type="gramEnd"/>
      <w:r w:rsidRPr="004C6207">
        <w:t xml:space="preserve"> </w:t>
      </w:r>
      <w:r>
        <w:rPr>
          <w:lang w:val="uk-UA"/>
        </w:rPr>
        <w:t xml:space="preserve"> 31 депутат (список додається)</w:t>
      </w:r>
    </w:p>
    <w:p w:rsidR="00320C79" w:rsidRDefault="00320C79" w:rsidP="00320C79">
      <w:pPr>
        <w:pStyle w:val="a3"/>
        <w:rPr>
          <w:lang w:val="uk-UA"/>
        </w:rPr>
      </w:pPr>
      <w:r w:rsidRPr="00717CA4">
        <w:rPr>
          <w:lang w:val="uk-UA"/>
        </w:rPr>
        <w:t xml:space="preserve">Присутні </w:t>
      </w:r>
      <w:r w:rsidR="002F0F89">
        <w:rPr>
          <w:lang w:val="uk-UA"/>
        </w:rPr>
        <w:t>запрошені: 15</w:t>
      </w:r>
      <w:bookmarkStart w:id="0" w:name="_GoBack"/>
      <w:bookmarkEnd w:id="0"/>
      <w:r>
        <w:rPr>
          <w:lang w:val="uk-UA"/>
        </w:rPr>
        <w:t xml:space="preserve"> осі</w:t>
      </w:r>
      <w:r w:rsidRPr="00B2791B">
        <w:rPr>
          <w:lang w:val="uk-UA"/>
        </w:rPr>
        <w:t>б</w:t>
      </w:r>
      <w:r w:rsidRPr="00717CA4">
        <w:rPr>
          <w:lang w:val="uk-UA"/>
        </w:rPr>
        <w:t xml:space="preserve"> (список додається)</w:t>
      </w:r>
    </w:p>
    <w:p w:rsidR="00320C79" w:rsidRPr="00550424" w:rsidRDefault="00320C79" w:rsidP="00320C79">
      <w:pPr>
        <w:pStyle w:val="a3"/>
        <w:spacing w:after="0"/>
        <w:rPr>
          <w:lang w:val="uk-UA"/>
        </w:rPr>
      </w:pPr>
      <w:r w:rsidRPr="00550424">
        <w:rPr>
          <w:lang w:val="uk-UA"/>
        </w:rPr>
        <w:t>Веде сесію</w:t>
      </w:r>
      <w:r>
        <w:rPr>
          <w:lang w:val="uk-UA"/>
        </w:rPr>
        <w:t xml:space="preserve">: </w:t>
      </w:r>
      <w:r>
        <w:rPr>
          <w:lang w:val="uk-UA"/>
        </w:rPr>
        <w:tab/>
      </w:r>
      <w:r w:rsidRPr="0012449B">
        <w:tab/>
      </w:r>
      <w:r w:rsidRPr="0012449B">
        <w:tab/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 Сергій Іванович – міський голова</w:t>
      </w:r>
    </w:p>
    <w:p w:rsidR="00320C79" w:rsidRDefault="00320C79" w:rsidP="00320C79">
      <w:pPr>
        <w:pStyle w:val="a3"/>
        <w:spacing w:after="0"/>
        <w:ind w:left="2832" w:hanging="2832"/>
        <w:rPr>
          <w:lang w:val="uk-UA"/>
        </w:rPr>
      </w:pPr>
      <w:r w:rsidRPr="00550424">
        <w:rPr>
          <w:lang w:val="uk-UA"/>
        </w:rPr>
        <w:t>Вела протокол:</w:t>
      </w:r>
      <w:r w:rsidRPr="00550424">
        <w:rPr>
          <w:lang w:val="uk-UA"/>
        </w:rPr>
        <w:tab/>
        <w:t>Швед</w:t>
      </w:r>
      <w:proofErr w:type="spellStart"/>
      <w:r w:rsidRPr="004C6207">
        <w:t>ченко</w:t>
      </w:r>
      <w:proofErr w:type="spellEnd"/>
      <w:r w:rsidRPr="004C6207">
        <w:t xml:space="preserve"> </w:t>
      </w:r>
      <w:proofErr w:type="spellStart"/>
      <w:r w:rsidRPr="004C6207">
        <w:t>Ірина</w:t>
      </w:r>
      <w:proofErr w:type="spellEnd"/>
      <w:r w:rsidRPr="004C6207">
        <w:t xml:space="preserve"> </w:t>
      </w:r>
      <w:proofErr w:type="spellStart"/>
      <w:r w:rsidRPr="004C6207">
        <w:t>Вікторівна</w:t>
      </w:r>
      <w:proofErr w:type="spellEnd"/>
      <w:r w:rsidRPr="004C6207">
        <w:t xml:space="preserve"> – оператор </w:t>
      </w:r>
      <w:proofErr w:type="spellStart"/>
      <w:r w:rsidRPr="004C6207">
        <w:t>комп’ютерного</w:t>
      </w:r>
      <w:proofErr w:type="spellEnd"/>
      <w:r w:rsidRPr="004C6207">
        <w:t xml:space="preserve"> набору </w:t>
      </w:r>
      <w:proofErr w:type="spellStart"/>
      <w:r w:rsidRPr="004C6207">
        <w:t>відділу</w:t>
      </w:r>
      <w:proofErr w:type="spellEnd"/>
      <w:r w:rsidRPr="004C6207">
        <w:t xml:space="preserve"> </w:t>
      </w:r>
      <w:proofErr w:type="spellStart"/>
      <w:r w:rsidRPr="004C6207">
        <w:t>забезпечення</w:t>
      </w:r>
      <w:proofErr w:type="spellEnd"/>
      <w:r w:rsidRPr="004C6207">
        <w:t xml:space="preserve"> </w:t>
      </w:r>
      <w:proofErr w:type="spellStart"/>
      <w:r w:rsidRPr="004C6207">
        <w:t>діяльності</w:t>
      </w:r>
      <w:proofErr w:type="spellEnd"/>
      <w:r w:rsidRPr="004C6207">
        <w:t xml:space="preserve"> </w:t>
      </w:r>
      <w:proofErr w:type="spellStart"/>
      <w:r w:rsidRPr="004C6207">
        <w:t>міської</w:t>
      </w:r>
      <w:proofErr w:type="spellEnd"/>
      <w:r w:rsidRPr="004C6207">
        <w:t xml:space="preserve"> ради.</w:t>
      </w:r>
    </w:p>
    <w:p w:rsidR="00320C79" w:rsidRPr="00CB3BAF" w:rsidRDefault="00320C79" w:rsidP="00320C79">
      <w:pPr>
        <w:rPr>
          <w:lang w:val="uk-UA"/>
        </w:rPr>
      </w:pPr>
    </w:p>
    <w:p w:rsidR="00320C79" w:rsidRDefault="00320C79" w:rsidP="00320C79">
      <w:pPr>
        <w:pStyle w:val="a3"/>
        <w:spacing w:after="0"/>
        <w:ind w:firstLine="708"/>
        <w:jc w:val="both"/>
        <w:rPr>
          <w:lang w:val="uk-UA"/>
        </w:rPr>
      </w:pPr>
      <w:r w:rsidRPr="001D5BC6">
        <w:rPr>
          <w:lang w:val="uk-UA"/>
        </w:rPr>
        <w:t xml:space="preserve">Перед пленарним засіданням присутні вшанували хвилиною мовчання загиблих, під час проведення антитерористичної операції, </w:t>
      </w:r>
      <w:proofErr w:type="spellStart"/>
      <w:r w:rsidRPr="001D5BC6">
        <w:rPr>
          <w:lang w:val="uk-UA"/>
        </w:rPr>
        <w:t>героїв-знам’янчан</w:t>
      </w:r>
      <w:proofErr w:type="spellEnd"/>
      <w:r w:rsidRPr="001D5BC6">
        <w:rPr>
          <w:lang w:val="uk-UA"/>
        </w:rPr>
        <w:t>.</w:t>
      </w:r>
    </w:p>
    <w:p w:rsidR="00320C79" w:rsidRPr="00352D0B" w:rsidRDefault="00320C79" w:rsidP="00320C79">
      <w:pPr>
        <w:pStyle w:val="a3"/>
        <w:spacing w:after="0"/>
        <w:ind w:firstLine="708"/>
        <w:jc w:val="both"/>
        <w:rPr>
          <w:lang w:val="uk-UA"/>
        </w:rPr>
      </w:pPr>
      <w:r w:rsidRPr="00D65534">
        <w:rPr>
          <w:lang w:val="uk-UA"/>
        </w:rPr>
        <w:t>На пленарно</w:t>
      </w:r>
      <w:r>
        <w:rPr>
          <w:lang w:val="uk-UA"/>
        </w:rPr>
        <w:t>му засіданні позачергової</w:t>
      </w:r>
      <w:r w:rsidRPr="00D65534">
        <w:rPr>
          <w:lang w:val="uk-UA"/>
        </w:rPr>
        <w:t xml:space="preserve"> </w:t>
      </w:r>
      <w:r>
        <w:rPr>
          <w:lang w:val="uk-UA"/>
        </w:rPr>
        <w:t xml:space="preserve"> шістдесят сьомої </w:t>
      </w:r>
      <w:r w:rsidRPr="00D65534">
        <w:rPr>
          <w:lang w:val="uk-UA"/>
        </w:rPr>
        <w:t xml:space="preserve">сесії  </w:t>
      </w:r>
      <w:proofErr w:type="spellStart"/>
      <w:r w:rsidRPr="00D65534">
        <w:rPr>
          <w:lang w:val="uk-UA"/>
        </w:rPr>
        <w:t>Знам`янської</w:t>
      </w:r>
      <w:proofErr w:type="spellEnd"/>
      <w:r w:rsidRPr="00D65534">
        <w:rPr>
          <w:lang w:val="uk-UA"/>
        </w:rPr>
        <w:t xml:space="preserve"> міської ради сьомого скликання із 34 депутатів міської ради присутні </w:t>
      </w:r>
      <w:r>
        <w:rPr>
          <w:lang w:val="uk-UA"/>
        </w:rPr>
        <w:t>31 депутат</w:t>
      </w:r>
      <w:r w:rsidRPr="00D65534">
        <w:rPr>
          <w:lang w:val="uk-UA"/>
        </w:rPr>
        <w:t>, що дає сесії право бути правомочною.</w:t>
      </w:r>
      <w:r>
        <w:rPr>
          <w:lang w:val="uk-UA"/>
        </w:rPr>
        <w:t xml:space="preserve"> Відсутні депутати у кількості 3 осіб, а саме: Л.</w:t>
      </w:r>
      <w:proofErr w:type="spellStart"/>
      <w:r>
        <w:rPr>
          <w:lang w:val="uk-UA"/>
        </w:rPr>
        <w:t>Семиніна</w:t>
      </w:r>
      <w:proofErr w:type="spellEnd"/>
      <w:r>
        <w:rPr>
          <w:lang w:val="uk-UA"/>
        </w:rPr>
        <w:t xml:space="preserve"> – відпустка, С.</w:t>
      </w:r>
      <w:proofErr w:type="spellStart"/>
      <w:r>
        <w:rPr>
          <w:lang w:val="uk-UA"/>
        </w:rPr>
        <w:t>Постика</w:t>
      </w:r>
      <w:proofErr w:type="spellEnd"/>
      <w:r>
        <w:rPr>
          <w:lang w:val="uk-UA"/>
        </w:rPr>
        <w:t xml:space="preserve"> – відрядження, А.Мороз – причина відсутності не повідомлена.</w:t>
      </w:r>
    </w:p>
    <w:p w:rsidR="00320C79" w:rsidRDefault="00320C79" w:rsidP="00320C79">
      <w:pPr>
        <w:shd w:val="clear" w:color="auto" w:fill="FFFFFF" w:themeFill="background1"/>
        <w:ind w:firstLine="708"/>
        <w:jc w:val="both"/>
        <w:rPr>
          <w:color w:val="333333"/>
          <w:szCs w:val="18"/>
          <w:shd w:val="clear" w:color="auto" w:fill="FFFFFF"/>
          <w:lang w:val="uk-UA"/>
        </w:rPr>
      </w:pPr>
      <w:r w:rsidRPr="00EE649F">
        <w:rPr>
          <w:lang w:val="uk-UA"/>
        </w:rPr>
        <w:t xml:space="preserve">У роботі сесії беруть участь: </w:t>
      </w:r>
      <w:r w:rsidRPr="00EE649F">
        <w:rPr>
          <w:szCs w:val="18"/>
          <w:shd w:val="clear" w:color="auto" w:fill="FFFFFF"/>
          <w:lang w:val="uk-UA"/>
        </w:rPr>
        <w:t xml:space="preserve">заступники міського голови, начальники структурних підрозділів апарату </w:t>
      </w:r>
      <w:proofErr w:type="spellStart"/>
      <w:r w:rsidRPr="00EE649F">
        <w:rPr>
          <w:szCs w:val="18"/>
          <w:shd w:val="clear" w:color="auto" w:fill="FFFFFF"/>
          <w:lang w:val="uk-UA"/>
        </w:rPr>
        <w:t>Знам’янської</w:t>
      </w:r>
      <w:proofErr w:type="spellEnd"/>
      <w:r w:rsidRPr="00EE649F">
        <w:rPr>
          <w:szCs w:val="18"/>
          <w:shd w:val="clear" w:color="auto" w:fill="FFFFFF"/>
          <w:lang w:val="uk-UA"/>
        </w:rPr>
        <w:t xml:space="preserve"> міської ради та її виконавчого комітету, виконавчих органів міської ради, керівник КП «</w:t>
      </w:r>
      <w:proofErr w:type="spellStart"/>
      <w:r w:rsidRPr="00EE649F">
        <w:rPr>
          <w:szCs w:val="18"/>
          <w:shd w:val="clear" w:color="auto" w:fill="FFFFFF"/>
          <w:lang w:val="uk-UA"/>
        </w:rPr>
        <w:t>Знам’янський</w:t>
      </w:r>
      <w:proofErr w:type="spellEnd"/>
      <w:r w:rsidRPr="00EE649F">
        <w:rPr>
          <w:szCs w:val="18"/>
          <w:shd w:val="clear" w:color="auto" w:fill="FFFFFF"/>
          <w:lang w:val="uk-UA"/>
        </w:rPr>
        <w:t xml:space="preserve"> ККП» О.</w:t>
      </w:r>
      <w:proofErr w:type="spellStart"/>
      <w:r w:rsidRPr="00EE649F">
        <w:rPr>
          <w:szCs w:val="18"/>
          <w:shd w:val="clear" w:color="auto" w:fill="FFFFFF"/>
          <w:lang w:val="uk-UA"/>
        </w:rPr>
        <w:t>Чернявський</w:t>
      </w:r>
      <w:proofErr w:type="spellEnd"/>
      <w:r w:rsidRPr="00EE649F">
        <w:rPr>
          <w:szCs w:val="18"/>
          <w:shd w:val="clear" w:color="auto" w:fill="FFFFFF"/>
          <w:lang w:val="uk-UA"/>
        </w:rPr>
        <w:t xml:space="preserve">, </w:t>
      </w:r>
      <w:proofErr w:type="spellStart"/>
      <w:r w:rsidRPr="00EE649F">
        <w:rPr>
          <w:szCs w:val="18"/>
          <w:shd w:val="clear" w:color="auto" w:fill="FFFFFF"/>
          <w:lang w:val="uk-UA"/>
        </w:rPr>
        <w:t>в.о</w:t>
      </w:r>
      <w:proofErr w:type="spellEnd"/>
      <w:r w:rsidRPr="00EE649F">
        <w:rPr>
          <w:szCs w:val="18"/>
          <w:shd w:val="clear" w:color="auto" w:fill="FFFFFF"/>
          <w:lang w:val="uk-UA"/>
        </w:rPr>
        <w:t>. головного лікаря КЗ «</w:t>
      </w:r>
      <w:proofErr w:type="spellStart"/>
      <w:r w:rsidRPr="00EE649F">
        <w:rPr>
          <w:szCs w:val="18"/>
          <w:shd w:val="clear" w:color="auto" w:fill="FFFFFF"/>
          <w:lang w:val="uk-UA"/>
        </w:rPr>
        <w:t>Знам’янська</w:t>
      </w:r>
      <w:proofErr w:type="spellEnd"/>
      <w:r w:rsidRPr="00EE649F">
        <w:rPr>
          <w:szCs w:val="18"/>
          <w:shd w:val="clear" w:color="auto" w:fill="FFFFFF"/>
          <w:lang w:val="uk-UA"/>
        </w:rPr>
        <w:t xml:space="preserve"> міська лікарня ім. А.В.Лисенка» І.Муравський, </w:t>
      </w:r>
      <w:r>
        <w:rPr>
          <w:szCs w:val="18"/>
          <w:shd w:val="clear" w:color="auto" w:fill="FFFFFF"/>
          <w:lang w:val="uk-UA"/>
        </w:rPr>
        <w:t>директор ЦСССДМ  Н.Шевченко,</w:t>
      </w:r>
      <w:r w:rsidRPr="00EE649F">
        <w:rPr>
          <w:szCs w:val="18"/>
          <w:shd w:val="clear" w:color="auto" w:fill="FFFFFF"/>
          <w:lang w:val="uk-UA"/>
        </w:rPr>
        <w:t xml:space="preserve"> представники </w:t>
      </w:r>
      <w:r w:rsidRPr="00953C2F">
        <w:rPr>
          <w:color w:val="333333"/>
          <w:szCs w:val="18"/>
          <w:shd w:val="clear" w:color="auto" w:fill="FFFFFF"/>
          <w:lang w:val="uk-UA"/>
        </w:rPr>
        <w:t>засобів масової інформації.</w:t>
      </w:r>
    </w:p>
    <w:p w:rsidR="00320C79" w:rsidRPr="006C177D" w:rsidRDefault="00C2288A" w:rsidP="00320C7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Міський голова</w:t>
      </w:r>
      <w:r w:rsidR="00320C79">
        <w:rPr>
          <w:lang w:val="uk-UA"/>
        </w:rPr>
        <w:t xml:space="preserve"> о</w:t>
      </w:r>
      <w:r w:rsidR="00320C79" w:rsidRPr="006C177D">
        <w:t>голоси</w:t>
      </w:r>
      <w:r>
        <w:rPr>
          <w:lang w:val="uk-UA"/>
        </w:rPr>
        <w:t>в</w:t>
      </w:r>
      <w:r w:rsidR="00320C79" w:rsidRPr="006C177D">
        <w:rPr>
          <w:lang w:val="uk-UA"/>
        </w:rPr>
        <w:t xml:space="preserve"> </w:t>
      </w:r>
      <w:r>
        <w:rPr>
          <w:lang w:val="uk-UA"/>
        </w:rPr>
        <w:t xml:space="preserve"> позачергову </w:t>
      </w:r>
      <w:r w:rsidR="00320C79">
        <w:rPr>
          <w:lang w:val="uk-UA"/>
        </w:rPr>
        <w:t xml:space="preserve">шістдесят </w:t>
      </w:r>
      <w:r>
        <w:rPr>
          <w:lang w:val="uk-UA"/>
        </w:rPr>
        <w:t>сьому</w:t>
      </w:r>
      <w:r w:rsidR="00320C79" w:rsidRPr="006C177D">
        <w:rPr>
          <w:lang w:val="uk-UA"/>
        </w:rPr>
        <w:t xml:space="preserve"> </w:t>
      </w:r>
      <w:proofErr w:type="spellStart"/>
      <w:r w:rsidR="00320C79" w:rsidRPr="006C177D">
        <w:t>сесію</w:t>
      </w:r>
      <w:proofErr w:type="spellEnd"/>
      <w:r w:rsidR="00320C79" w:rsidRPr="006C177D">
        <w:t xml:space="preserve"> </w:t>
      </w:r>
      <w:proofErr w:type="spellStart"/>
      <w:r w:rsidR="00320C79" w:rsidRPr="006C177D">
        <w:t>міської</w:t>
      </w:r>
      <w:proofErr w:type="spellEnd"/>
      <w:r w:rsidR="00320C79" w:rsidRPr="006C177D">
        <w:t xml:space="preserve"> ради </w:t>
      </w:r>
      <w:r w:rsidR="00320C79" w:rsidRPr="006C177D">
        <w:rPr>
          <w:lang w:val="uk-UA"/>
        </w:rPr>
        <w:t xml:space="preserve">сьомого </w:t>
      </w:r>
      <w:r w:rsidR="00320C79" w:rsidRPr="006C177D">
        <w:t xml:space="preserve"> </w:t>
      </w:r>
      <w:proofErr w:type="spellStart"/>
      <w:r w:rsidR="00320C79" w:rsidRPr="006C177D">
        <w:t>скликання</w:t>
      </w:r>
      <w:proofErr w:type="spellEnd"/>
      <w:r w:rsidR="00320C79" w:rsidRPr="006C177D">
        <w:t xml:space="preserve"> </w:t>
      </w:r>
      <w:r w:rsidR="00320C79" w:rsidRPr="006C177D">
        <w:rPr>
          <w:lang w:val="uk-UA"/>
        </w:rPr>
        <w:t xml:space="preserve"> </w:t>
      </w:r>
      <w:r w:rsidR="00320C79">
        <w:rPr>
          <w:lang w:val="uk-UA"/>
        </w:rPr>
        <w:t>відкритою</w:t>
      </w:r>
      <w:r w:rsidR="00320C79" w:rsidRPr="006C177D">
        <w:t>.</w:t>
      </w:r>
    </w:p>
    <w:p w:rsidR="00320C79" w:rsidRDefault="00320C79" w:rsidP="00320C79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320C79" w:rsidRDefault="00320C79" w:rsidP="00320C79">
      <w:pPr>
        <w:jc w:val="both"/>
        <w:rPr>
          <w:lang w:val="uk-UA"/>
        </w:rPr>
      </w:pPr>
    </w:p>
    <w:p w:rsidR="006F1150" w:rsidRDefault="006F1150" w:rsidP="006F1150">
      <w:pPr>
        <w:shd w:val="clear" w:color="auto" w:fill="FFFFFF" w:themeFill="background1"/>
        <w:ind w:firstLine="708"/>
        <w:jc w:val="both"/>
        <w:rPr>
          <w:sz w:val="36"/>
          <w:lang w:val="uk-UA"/>
        </w:rPr>
      </w:pPr>
      <w:r w:rsidRPr="004C6207">
        <w:rPr>
          <w:lang w:val="uk-UA"/>
        </w:rPr>
        <w:t>Оскільки голосування на сесії міської ради, відповідно  до затвердженого регламенту, відб</w:t>
      </w:r>
      <w:r>
        <w:rPr>
          <w:lang w:val="uk-UA"/>
        </w:rPr>
        <w:t>увається поіменним голосуванням,</w:t>
      </w:r>
      <w:r w:rsidRPr="00C54F5C">
        <w:rPr>
          <w:lang w:val="uk-UA"/>
        </w:rPr>
        <w:t xml:space="preserve"> </w:t>
      </w:r>
      <w:r>
        <w:rPr>
          <w:lang w:val="uk-UA"/>
        </w:rPr>
        <w:t>міський голова запропонував</w:t>
      </w:r>
      <w:r w:rsidRPr="004C6207">
        <w:rPr>
          <w:lang w:val="uk-UA"/>
        </w:rPr>
        <w:t xml:space="preserve"> об</w:t>
      </w:r>
      <w:r>
        <w:rPr>
          <w:lang w:val="uk-UA"/>
        </w:rPr>
        <w:t>рати лічильну комісію у складі 2</w:t>
      </w:r>
      <w:r w:rsidRPr="004C6207">
        <w:rPr>
          <w:lang w:val="uk-UA"/>
        </w:rPr>
        <w:t xml:space="preserve"> осіб для </w:t>
      </w:r>
      <w:r>
        <w:rPr>
          <w:lang w:val="uk-UA"/>
        </w:rPr>
        <w:t>засвідчення результатів голосування здійснених електронною системою.</w:t>
      </w:r>
      <w:r>
        <w:rPr>
          <w:sz w:val="36"/>
          <w:lang w:val="uk-UA"/>
        </w:rPr>
        <w:t xml:space="preserve"> </w:t>
      </w:r>
    </w:p>
    <w:p w:rsidR="006F1150" w:rsidRDefault="006F1150" w:rsidP="006F1150">
      <w:pPr>
        <w:ind w:firstLine="708"/>
        <w:jc w:val="both"/>
        <w:rPr>
          <w:lang w:val="uk-UA"/>
        </w:rPr>
      </w:pPr>
      <w:r w:rsidRPr="004C6207">
        <w:rPr>
          <w:lang w:val="uk-UA"/>
        </w:rPr>
        <w:t>Запропонований склад лічильної комісії:</w:t>
      </w:r>
      <w:r>
        <w:rPr>
          <w:lang w:val="uk-UA"/>
        </w:rPr>
        <w:t xml:space="preserve"> О.</w:t>
      </w:r>
      <w:proofErr w:type="spellStart"/>
      <w:r>
        <w:rPr>
          <w:lang w:val="uk-UA"/>
        </w:rPr>
        <w:t>Тітарєв</w:t>
      </w:r>
      <w:proofErr w:type="spellEnd"/>
      <w:r>
        <w:rPr>
          <w:lang w:val="uk-UA"/>
        </w:rPr>
        <w:t>, Ю.</w:t>
      </w:r>
      <w:proofErr w:type="spellStart"/>
      <w:r>
        <w:rPr>
          <w:lang w:val="uk-UA"/>
        </w:rPr>
        <w:t>Сопільняк</w:t>
      </w:r>
      <w:proofErr w:type="spellEnd"/>
      <w:r>
        <w:rPr>
          <w:lang w:val="uk-UA"/>
        </w:rPr>
        <w:t>.</w:t>
      </w:r>
    </w:p>
    <w:p w:rsidR="006F1150" w:rsidRPr="004C6207" w:rsidRDefault="006F1150" w:rsidP="006F1150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  <w:r>
        <w:rPr>
          <w:lang w:val="uk-UA"/>
        </w:rPr>
        <w:t xml:space="preserve">Олег </w:t>
      </w:r>
      <w:proofErr w:type="spellStart"/>
      <w:r>
        <w:rPr>
          <w:lang w:val="uk-UA"/>
        </w:rPr>
        <w:t>Тітарєв</w:t>
      </w:r>
      <w:proofErr w:type="spellEnd"/>
      <w:r>
        <w:rPr>
          <w:lang w:val="uk-UA"/>
        </w:rPr>
        <w:t xml:space="preserve">, Юрій </w:t>
      </w:r>
      <w:proofErr w:type="spellStart"/>
      <w:r>
        <w:rPr>
          <w:lang w:val="uk-UA"/>
        </w:rPr>
        <w:t>Сопільняк</w:t>
      </w:r>
      <w:proofErr w:type="spellEnd"/>
      <w:r>
        <w:rPr>
          <w:lang w:val="uk-UA"/>
        </w:rPr>
        <w:t>.</w:t>
      </w:r>
    </w:p>
    <w:p w:rsidR="006F1150" w:rsidRPr="004C6207" w:rsidRDefault="006F1150" w:rsidP="006F1150">
      <w:pPr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 w:rsidR="00A616C7">
        <w:rPr>
          <w:lang w:val="uk-UA"/>
        </w:rPr>
        <w:t xml:space="preserve"> 24</w:t>
      </w:r>
      <w:r>
        <w:rPr>
          <w:lang w:val="uk-UA"/>
        </w:rPr>
        <w:t xml:space="preserve"> , «Проти» - 0, «Утримався» - </w:t>
      </w:r>
      <w:r w:rsidR="00A616C7">
        <w:rPr>
          <w:lang w:val="uk-UA"/>
        </w:rPr>
        <w:t>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</w:t>
      </w:r>
      <w:r w:rsidR="00A616C7">
        <w:rPr>
          <w:lang w:val="uk-UA"/>
        </w:rPr>
        <w:t>0</w:t>
      </w:r>
      <w:r w:rsidRPr="004C6207">
        <w:rPr>
          <w:lang w:val="uk-UA"/>
        </w:rPr>
        <w:t xml:space="preserve">, </w:t>
      </w:r>
    </w:p>
    <w:p w:rsidR="006F1150" w:rsidRDefault="006F1150" w:rsidP="006F1150">
      <w:pPr>
        <w:rPr>
          <w:lang w:val="uk-UA"/>
        </w:rPr>
      </w:pPr>
      <w:r>
        <w:rPr>
          <w:lang w:val="uk-UA"/>
        </w:rPr>
        <w:t xml:space="preserve">«Відсутні» - </w:t>
      </w:r>
      <w:r w:rsidR="00A616C7">
        <w:rPr>
          <w:lang w:val="uk-UA"/>
        </w:rPr>
        <w:t>10</w:t>
      </w:r>
      <w:r>
        <w:rPr>
          <w:lang w:val="uk-UA"/>
        </w:rPr>
        <w:t xml:space="preserve">  (додаються).</w:t>
      </w:r>
    </w:p>
    <w:p w:rsidR="006F1150" w:rsidRPr="004C6207" w:rsidRDefault="006F1150" w:rsidP="006F1150">
      <w:pPr>
        <w:jc w:val="both"/>
        <w:rPr>
          <w:b/>
          <w:lang w:val="uk-UA"/>
        </w:rPr>
      </w:pPr>
      <w:r w:rsidRPr="004C6207">
        <w:rPr>
          <w:b/>
          <w:lang w:val="uk-UA"/>
        </w:rPr>
        <w:t xml:space="preserve">Обговорення порядку денного: </w:t>
      </w:r>
    </w:p>
    <w:p w:rsidR="006F1150" w:rsidRDefault="006F1150" w:rsidP="006F1150">
      <w:pPr>
        <w:rPr>
          <w:lang w:val="uk-UA"/>
        </w:rPr>
      </w:pPr>
      <w:r w:rsidRPr="004C6207">
        <w:rPr>
          <w:lang w:val="uk-UA"/>
        </w:rPr>
        <w:tab/>
      </w:r>
      <w:r>
        <w:rPr>
          <w:lang w:val="uk-UA"/>
        </w:rPr>
        <w:t>Міський голова  зачитав</w:t>
      </w:r>
      <w:r w:rsidRPr="004C6207">
        <w:rPr>
          <w:lang w:val="uk-UA"/>
        </w:rPr>
        <w:t xml:space="preserve">  порядок денний.</w:t>
      </w:r>
      <w:r w:rsidRPr="004C6207">
        <w:t xml:space="preserve"> </w:t>
      </w:r>
    </w:p>
    <w:p w:rsidR="006F1150" w:rsidRPr="006F1150" w:rsidRDefault="006F1150" w:rsidP="006F1150">
      <w:pPr>
        <w:pStyle w:val="a3"/>
        <w:numPr>
          <w:ilvl w:val="0"/>
          <w:numId w:val="1"/>
        </w:numPr>
        <w:spacing w:after="0"/>
        <w:jc w:val="both"/>
        <w:rPr>
          <w:szCs w:val="24"/>
        </w:rPr>
      </w:pPr>
      <w:r w:rsidRPr="006F1150">
        <w:rPr>
          <w:szCs w:val="24"/>
        </w:rPr>
        <w:t xml:space="preserve">Про бюджет </w:t>
      </w:r>
      <w:proofErr w:type="spellStart"/>
      <w:r w:rsidRPr="006F1150">
        <w:rPr>
          <w:szCs w:val="24"/>
        </w:rPr>
        <w:t>міста</w:t>
      </w:r>
      <w:proofErr w:type="spellEnd"/>
      <w:r w:rsidRPr="006F1150">
        <w:rPr>
          <w:szCs w:val="24"/>
        </w:rPr>
        <w:t xml:space="preserve"> </w:t>
      </w:r>
      <w:proofErr w:type="spellStart"/>
      <w:r w:rsidRPr="006F1150">
        <w:rPr>
          <w:szCs w:val="24"/>
        </w:rPr>
        <w:t>Знам’янка</w:t>
      </w:r>
      <w:proofErr w:type="spellEnd"/>
      <w:r w:rsidRPr="006F1150">
        <w:rPr>
          <w:szCs w:val="24"/>
        </w:rPr>
        <w:t xml:space="preserve"> на 2019 </w:t>
      </w:r>
      <w:proofErr w:type="spellStart"/>
      <w:proofErr w:type="gramStart"/>
      <w:r w:rsidRPr="006F1150">
        <w:rPr>
          <w:szCs w:val="24"/>
        </w:rPr>
        <w:t>р</w:t>
      </w:r>
      <w:proofErr w:type="gramEnd"/>
      <w:r w:rsidRPr="006F1150">
        <w:rPr>
          <w:szCs w:val="24"/>
        </w:rPr>
        <w:t>ік</w:t>
      </w:r>
      <w:proofErr w:type="spellEnd"/>
      <w:r w:rsidRPr="006F1150">
        <w:rPr>
          <w:szCs w:val="24"/>
        </w:rPr>
        <w:t>.</w:t>
      </w:r>
    </w:p>
    <w:p w:rsidR="006F1150" w:rsidRDefault="006F1150" w:rsidP="006F1150">
      <w:pPr>
        <w:pStyle w:val="a3"/>
        <w:spacing w:after="0"/>
        <w:ind w:left="3540"/>
        <w:jc w:val="both"/>
        <w:rPr>
          <w:szCs w:val="24"/>
          <w:lang w:val="uk-UA"/>
        </w:rPr>
      </w:pPr>
      <w:proofErr w:type="spellStart"/>
      <w:r>
        <w:rPr>
          <w:szCs w:val="24"/>
          <w:lang w:val="uk-UA"/>
        </w:rPr>
        <w:t>Інф.Г.Лихота</w:t>
      </w:r>
      <w:proofErr w:type="spellEnd"/>
      <w:r>
        <w:rPr>
          <w:szCs w:val="24"/>
          <w:lang w:val="uk-UA"/>
        </w:rPr>
        <w:t xml:space="preserve"> – заступник міського голови з питань діяльності виконавчих органів – начальник фінансового управління</w:t>
      </w:r>
    </w:p>
    <w:p w:rsidR="00F80AC3" w:rsidRPr="006F1150" w:rsidRDefault="00F80AC3" w:rsidP="006F1150">
      <w:pPr>
        <w:pStyle w:val="a3"/>
        <w:spacing w:after="0"/>
        <w:ind w:left="3540"/>
        <w:jc w:val="both"/>
        <w:rPr>
          <w:szCs w:val="24"/>
        </w:rPr>
      </w:pPr>
    </w:p>
    <w:p w:rsidR="006F1150" w:rsidRPr="006F1150" w:rsidRDefault="006F1150"/>
    <w:p w:rsidR="006F1150" w:rsidRPr="006A51F2" w:rsidRDefault="006F1150" w:rsidP="006F1150">
      <w:pPr>
        <w:jc w:val="both"/>
        <w:rPr>
          <w:lang w:val="uk-UA"/>
        </w:rPr>
      </w:pPr>
      <w:r w:rsidRPr="006A51F2">
        <w:rPr>
          <w:lang w:val="uk-UA"/>
        </w:rPr>
        <w:lastRenderedPageBreak/>
        <w:t>Голосували:</w:t>
      </w:r>
      <w:r>
        <w:rPr>
          <w:lang w:val="uk-UA"/>
        </w:rPr>
        <w:t xml:space="preserve"> </w:t>
      </w:r>
    </w:p>
    <w:p w:rsidR="006F1150" w:rsidRPr="006A51F2" w:rsidRDefault="006F1150" w:rsidP="006F1150">
      <w:pPr>
        <w:jc w:val="both"/>
        <w:rPr>
          <w:lang w:val="uk-UA"/>
        </w:rPr>
      </w:pPr>
      <w:r w:rsidRPr="006A51F2">
        <w:rPr>
          <w:lang w:val="uk-UA"/>
        </w:rPr>
        <w:t>За прийняття порядку денного за основу.</w:t>
      </w:r>
    </w:p>
    <w:p w:rsidR="006F1150" w:rsidRDefault="006F1150" w:rsidP="006F1150">
      <w:pPr>
        <w:jc w:val="both"/>
        <w:rPr>
          <w:lang w:val="uk-UA"/>
        </w:rPr>
      </w:pPr>
      <w:r w:rsidRPr="006A51F2">
        <w:rPr>
          <w:lang w:val="uk-UA"/>
        </w:rPr>
        <w:t>Ре</w:t>
      </w:r>
      <w:r w:rsidR="00F80AC3">
        <w:rPr>
          <w:lang w:val="uk-UA"/>
        </w:rPr>
        <w:t>зультати голосування: «За» –</w:t>
      </w:r>
      <w:r w:rsidR="00A616C7">
        <w:rPr>
          <w:lang w:val="uk-UA"/>
        </w:rPr>
        <w:t xml:space="preserve"> 26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 w:rsidR="00F80AC3">
        <w:rPr>
          <w:lang w:val="uk-UA"/>
        </w:rPr>
        <w:t>«Не голосували» -</w:t>
      </w:r>
      <w:r w:rsidR="00A616C7">
        <w:rPr>
          <w:lang w:val="uk-UA"/>
        </w:rPr>
        <w:t>1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 w:rsidR="00F80AC3">
        <w:rPr>
          <w:lang w:val="uk-UA"/>
        </w:rPr>
        <w:t xml:space="preserve"> </w:t>
      </w:r>
      <w:r w:rsidR="00A616C7">
        <w:rPr>
          <w:lang w:val="uk-UA"/>
        </w:rPr>
        <w:t>8</w:t>
      </w:r>
      <w:r>
        <w:rPr>
          <w:lang w:val="uk-UA"/>
        </w:rPr>
        <w:t xml:space="preserve"> (додаються).</w:t>
      </w:r>
    </w:p>
    <w:p w:rsidR="006F1150" w:rsidRDefault="006F1150" w:rsidP="006F1150">
      <w:pPr>
        <w:jc w:val="both"/>
        <w:rPr>
          <w:lang w:val="uk-UA"/>
        </w:rPr>
      </w:pPr>
      <w:r>
        <w:rPr>
          <w:lang w:val="uk-UA"/>
        </w:rPr>
        <w:t>Порядок денний прийнятий за основу.</w:t>
      </w:r>
    </w:p>
    <w:p w:rsidR="00F80AC3" w:rsidRPr="006A51F2" w:rsidRDefault="00F80AC3" w:rsidP="00F80AC3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F80AC3" w:rsidRPr="006A51F2" w:rsidRDefault="00F80AC3" w:rsidP="00F80AC3">
      <w:pPr>
        <w:jc w:val="both"/>
        <w:rPr>
          <w:lang w:val="uk-UA"/>
        </w:rPr>
      </w:pPr>
      <w:r w:rsidRPr="006A51F2">
        <w:rPr>
          <w:lang w:val="uk-UA"/>
        </w:rPr>
        <w:t xml:space="preserve">За прийняття порядку денного </w:t>
      </w:r>
      <w:r>
        <w:rPr>
          <w:lang w:val="uk-UA"/>
        </w:rPr>
        <w:t>в цілому</w:t>
      </w:r>
      <w:r w:rsidRPr="006A51F2">
        <w:rPr>
          <w:lang w:val="uk-UA"/>
        </w:rPr>
        <w:t>.</w:t>
      </w:r>
    </w:p>
    <w:p w:rsidR="00F80AC3" w:rsidRDefault="00F80AC3" w:rsidP="00F80AC3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 w:rsidR="00A616C7">
        <w:rPr>
          <w:lang w:val="uk-UA"/>
        </w:rPr>
        <w:t>29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</w:t>
      </w:r>
      <w:r w:rsidR="00A616C7">
        <w:rPr>
          <w:lang w:val="uk-UA"/>
        </w:rPr>
        <w:t>0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</w:t>
      </w:r>
      <w:r w:rsidR="00A616C7">
        <w:rPr>
          <w:lang w:val="uk-UA"/>
        </w:rPr>
        <w:t>6</w:t>
      </w:r>
      <w:r>
        <w:rPr>
          <w:lang w:val="uk-UA"/>
        </w:rPr>
        <w:t xml:space="preserve"> (додаються).</w:t>
      </w:r>
    </w:p>
    <w:p w:rsidR="00F80AC3" w:rsidRDefault="00F80AC3" w:rsidP="00F80AC3">
      <w:pPr>
        <w:jc w:val="both"/>
        <w:rPr>
          <w:lang w:val="uk-UA"/>
        </w:rPr>
      </w:pPr>
      <w:r>
        <w:rPr>
          <w:lang w:val="uk-UA"/>
        </w:rPr>
        <w:t>Порядок денний прийнятий в цілому.</w:t>
      </w:r>
    </w:p>
    <w:p w:rsidR="006F1150" w:rsidRDefault="006F1150">
      <w:pPr>
        <w:rPr>
          <w:lang w:val="uk-UA"/>
        </w:rPr>
      </w:pPr>
    </w:p>
    <w:p w:rsidR="00A5378E" w:rsidRDefault="00A5378E" w:rsidP="00A5378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1.Слухали:</w:t>
      </w:r>
      <w:r w:rsidRPr="008D639A">
        <w:rPr>
          <w:lang w:val="uk-UA"/>
        </w:rPr>
        <w:t xml:space="preserve"> </w:t>
      </w:r>
    </w:p>
    <w:p w:rsidR="00A5378E" w:rsidRPr="00AD7D97" w:rsidRDefault="00A5378E" w:rsidP="00A5378E">
      <w:pPr>
        <w:pStyle w:val="a3"/>
        <w:spacing w:after="0"/>
        <w:ind w:firstLine="708"/>
        <w:jc w:val="both"/>
        <w:rPr>
          <w:b/>
          <w:szCs w:val="24"/>
        </w:rPr>
      </w:pPr>
      <w:r w:rsidRPr="00AD7D97">
        <w:rPr>
          <w:b/>
          <w:szCs w:val="24"/>
        </w:rPr>
        <w:t>Про бюд</w:t>
      </w:r>
      <w:r>
        <w:rPr>
          <w:b/>
          <w:szCs w:val="24"/>
        </w:rPr>
        <w:t xml:space="preserve">жет </w:t>
      </w:r>
      <w:proofErr w:type="spellStart"/>
      <w:r>
        <w:rPr>
          <w:b/>
          <w:szCs w:val="24"/>
        </w:rPr>
        <w:t>міста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Знам’янка</w:t>
      </w:r>
      <w:proofErr w:type="spellEnd"/>
      <w:r>
        <w:rPr>
          <w:b/>
          <w:szCs w:val="24"/>
        </w:rPr>
        <w:t xml:space="preserve"> на 2019 </w:t>
      </w:r>
      <w:proofErr w:type="spellStart"/>
      <w:proofErr w:type="gramStart"/>
      <w:r>
        <w:rPr>
          <w:b/>
          <w:szCs w:val="24"/>
        </w:rPr>
        <w:t>р</w:t>
      </w:r>
      <w:proofErr w:type="gramEnd"/>
      <w:r>
        <w:rPr>
          <w:b/>
          <w:szCs w:val="24"/>
        </w:rPr>
        <w:t>ік</w:t>
      </w:r>
      <w:proofErr w:type="spellEnd"/>
      <w:r w:rsidRPr="00AD7D97">
        <w:rPr>
          <w:b/>
          <w:szCs w:val="24"/>
        </w:rPr>
        <w:t>.</w:t>
      </w:r>
    </w:p>
    <w:p w:rsidR="00A5378E" w:rsidRDefault="00A5378E" w:rsidP="00A5378E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 xml:space="preserve">Інформувала: </w:t>
      </w:r>
      <w:r>
        <w:rPr>
          <w:szCs w:val="24"/>
          <w:lang w:val="uk-UA"/>
        </w:rPr>
        <w:t>Г.</w:t>
      </w:r>
      <w:proofErr w:type="spellStart"/>
      <w:r>
        <w:rPr>
          <w:szCs w:val="24"/>
          <w:lang w:val="uk-UA"/>
        </w:rPr>
        <w:t>Лихота</w:t>
      </w:r>
      <w:proofErr w:type="spellEnd"/>
      <w:r>
        <w:rPr>
          <w:szCs w:val="24"/>
          <w:lang w:val="uk-UA"/>
        </w:rPr>
        <w:t>, заступник міського голови з питань діяльності виконавчих органів – начальник фінансового управління.</w:t>
      </w:r>
    </w:p>
    <w:p w:rsidR="00A5378E" w:rsidRPr="006A51F2" w:rsidRDefault="00A5378E" w:rsidP="00A5378E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A5378E" w:rsidRPr="006A51F2" w:rsidRDefault="00A5378E" w:rsidP="00A5378E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A5378E" w:rsidRDefault="00A5378E" w:rsidP="00A5378E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A5378E" w:rsidRPr="00167944" w:rsidRDefault="00167944" w:rsidP="00A5378E">
      <w:pPr>
        <w:pStyle w:val="a3"/>
        <w:spacing w:after="0"/>
        <w:rPr>
          <w:szCs w:val="24"/>
          <w:lang w:val="uk-UA"/>
        </w:rPr>
      </w:pPr>
      <w:r w:rsidRPr="00167944">
        <w:rPr>
          <w:i/>
          <w:szCs w:val="24"/>
          <w:u w:val="single"/>
          <w:lang w:val="uk-UA"/>
        </w:rPr>
        <w:t>В обговоренні брали участь:</w:t>
      </w:r>
      <w:r>
        <w:rPr>
          <w:szCs w:val="24"/>
          <w:lang w:val="uk-UA"/>
        </w:rPr>
        <w:t xml:space="preserve"> Н.Тесленко, Н.</w:t>
      </w:r>
      <w:proofErr w:type="spellStart"/>
      <w:r>
        <w:rPr>
          <w:szCs w:val="24"/>
          <w:lang w:val="uk-UA"/>
        </w:rPr>
        <w:t>Данасієнко</w:t>
      </w:r>
      <w:proofErr w:type="spellEnd"/>
      <w:r>
        <w:rPr>
          <w:szCs w:val="24"/>
          <w:lang w:val="uk-UA"/>
        </w:rPr>
        <w:t>, Н.</w:t>
      </w:r>
      <w:proofErr w:type="spellStart"/>
      <w:r>
        <w:rPr>
          <w:szCs w:val="24"/>
          <w:lang w:val="uk-UA"/>
        </w:rPr>
        <w:t>Тишкевич</w:t>
      </w:r>
      <w:proofErr w:type="spellEnd"/>
      <w:r>
        <w:rPr>
          <w:szCs w:val="24"/>
          <w:lang w:val="uk-UA"/>
        </w:rPr>
        <w:t>, А.Тесленко.</w:t>
      </w:r>
    </w:p>
    <w:p w:rsidR="00A5378E" w:rsidRDefault="00FE4F4C" w:rsidP="00A5378E">
      <w:pPr>
        <w:pStyle w:val="a3"/>
        <w:spacing w:after="0"/>
        <w:rPr>
          <w:szCs w:val="24"/>
          <w:lang w:val="uk-UA"/>
        </w:rPr>
      </w:pPr>
      <w:r>
        <w:rPr>
          <w:szCs w:val="24"/>
          <w:lang w:val="uk-UA"/>
        </w:rPr>
        <w:tab/>
        <w:t xml:space="preserve">Надійшла пропозиція зменшити загальний фонд на: в т.ч. КПК 0210150 – 3740900 грн. в т.ч. оплата праці 3175900 грн.; КПК </w:t>
      </w:r>
      <w:r w:rsidR="000A70DC">
        <w:rPr>
          <w:szCs w:val="24"/>
          <w:lang w:val="uk-UA"/>
        </w:rPr>
        <w:t>0610160 – 246100 грн. в т.ч. оплата праці 201700 грн., КПК 0810160 – 1873400 грн. в т.ч. оплата праці – 1569200 грн., КПК 1010160 – 175400 грн. в т.ч. оплата праці 143800 грн., КПК 1210160 – 691400 грн., в т.ч. оплата праці 566700 грн., КПК 3710160 – 872700 грн. в т.ч. оплата праці 715700 грн.</w:t>
      </w:r>
    </w:p>
    <w:p w:rsidR="00AB2F7A" w:rsidRDefault="00AB2F7A" w:rsidP="00AB2F7A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18, «Проти» – 7,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- 3,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-4,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AB2F7A" w:rsidRDefault="00AB2F7A" w:rsidP="00AB2F7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5378E" w:rsidRDefault="00A50B07" w:rsidP="00A5378E">
      <w:pPr>
        <w:pStyle w:val="a3"/>
        <w:spacing w:after="0"/>
        <w:rPr>
          <w:szCs w:val="24"/>
          <w:lang w:val="uk-UA"/>
        </w:rPr>
      </w:pPr>
      <w:r>
        <w:rPr>
          <w:szCs w:val="24"/>
          <w:lang w:val="uk-UA"/>
        </w:rPr>
        <w:tab/>
        <w:t xml:space="preserve">Надійшла пропозиція </w:t>
      </w:r>
      <w:r w:rsidR="00FF25EE">
        <w:rPr>
          <w:szCs w:val="24"/>
          <w:lang w:val="uk-UA"/>
        </w:rPr>
        <w:t>збільшити КПК 0212144 загальний фонд на 350000 грн.</w:t>
      </w:r>
    </w:p>
    <w:p w:rsidR="00FF25EE" w:rsidRDefault="00FF25EE" w:rsidP="00FF25EE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31,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FF25EE" w:rsidRDefault="00FF25EE" w:rsidP="00FF25E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5378E" w:rsidRDefault="007D2B53" w:rsidP="00A5378E">
      <w:pPr>
        <w:pStyle w:val="a3"/>
        <w:spacing w:after="0"/>
        <w:rPr>
          <w:szCs w:val="24"/>
          <w:lang w:val="uk-UA"/>
        </w:rPr>
      </w:pPr>
      <w:r>
        <w:rPr>
          <w:szCs w:val="24"/>
          <w:lang w:val="uk-UA"/>
        </w:rPr>
        <w:tab/>
        <w:t>Надійшла пропозиція збільшити КПК 0611010 загальний фонд на 462875 грн.</w:t>
      </w:r>
    </w:p>
    <w:p w:rsidR="007D2B53" w:rsidRDefault="007D2B53" w:rsidP="007D2B53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29, «Проти» – 1,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4 (додаються).</w:t>
      </w:r>
    </w:p>
    <w:p w:rsidR="007D2B53" w:rsidRDefault="007D2B53" w:rsidP="007D2B53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D2B53" w:rsidRDefault="00441D67" w:rsidP="00A5378E">
      <w:pPr>
        <w:pStyle w:val="a3"/>
        <w:spacing w:after="0"/>
        <w:rPr>
          <w:szCs w:val="24"/>
          <w:lang w:val="uk-UA"/>
        </w:rPr>
      </w:pPr>
      <w:r>
        <w:rPr>
          <w:szCs w:val="24"/>
          <w:lang w:val="uk-UA"/>
        </w:rPr>
        <w:tab/>
        <w:t>Надійшла пропозиція збільшити КПК 0611020 загальний фонд на 695416 грн.</w:t>
      </w:r>
    </w:p>
    <w:p w:rsidR="00441D67" w:rsidRDefault="00441D67" w:rsidP="00441D67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32,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441D67" w:rsidRDefault="00441D67" w:rsidP="00441D67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D2B53" w:rsidRDefault="00F31216" w:rsidP="00A5378E">
      <w:pPr>
        <w:pStyle w:val="a3"/>
        <w:spacing w:after="0"/>
        <w:rPr>
          <w:szCs w:val="24"/>
          <w:lang w:val="uk-UA"/>
        </w:rPr>
      </w:pPr>
      <w:r>
        <w:rPr>
          <w:szCs w:val="24"/>
          <w:lang w:val="uk-UA"/>
        </w:rPr>
        <w:tab/>
        <w:t>Надійшла пропозиція  збільшити КПК 0611020 загальний фонд на 31500 грн.</w:t>
      </w:r>
    </w:p>
    <w:p w:rsidR="00F31216" w:rsidRDefault="00F31216" w:rsidP="00F31216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32,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F31216" w:rsidRDefault="00F31216" w:rsidP="00F31216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D2B53" w:rsidRDefault="00F31216" w:rsidP="00F31216">
      <w:pPr>
        <w:pStyle w:val="a3"/>
        <w:spacing w:after="0"/>
        <w:ind w:firstLine="708"/>
        <w:rPr>
          <w:szCs w:val="24"/>
          <w:lang w:val="uk-UA"/>
        </w:rPr>
      </w:pPr>
      <w:r>
        <w:rPr>
          <w:szCs w:val="24"/>
          <w:lang w:val="uk-UA"/>
        </w:rPr>
        <w:t>Надійшла пропозиція  збільшити КПК 0611090 загальний фонд на 8400 грн.</w:t>
      </w:r>
    </w:p>
    <w:p w:rsidR="00F31216" w:rsidRDefault="00F31216" w:rsidP="00F31216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32,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F31216" w:rsidRDefault="00F31216" w:rsidP="00F31216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C332F8" w:rsidRDefault="00C332F8" w:rsidP="00F31216">
      <w:pPr>
        <w:jc w:val="both"/>
        <w:rPr>
          <w:lang w:val="uk-UA"/>
        </w:rPr>
      </w:pPr>
    </w:p>
    <w:p w:rsidR="00C332F8" w:rsidRDefault="00C332F8" w:rsidP="00F31216">
      <w:pPr>
        <w:jc w:val="both"/>
        <w:rPr>
          <w:lang w:val="uk-UA"/>
        </w:rPr>
      </w:pPr>
    </w:p>
    <w:p w:rsidR="00C332F8" w:rsidRDefault="00C332F8" w:rsidP="00F31216">
      <w:pPr>
        <w:jc w:val="both"/>
        <w:rPr>
          <w:lang w:val="uk-UA"/>
        </w:rPr>
      </w:pPr>
    </w:p>
    <w:p w:rsidR="00C332F8" w:rsidRDefault="00C332F8" w:rsidP="00F31216">
      <w:pPr>
        <w:jc w:val="both"/>
        <w:rPr>
          <w:lang w:val="uk-UA"/>
        </w:rPr>
      </w:pPr>
    </w:p>
    <w:p w:rsidR="007D2B53" w:rsidRDefault="00027CFA" w:rsidP="00027CFA">
      <w:pPr>
        <w:pStyle w:val="a3"/>
        <w:spacing w:after="0"/>
        <w:ind w:firstLine="708"/>
        <w:rPr>
          <w:szCs w:val="24"/>
          <w:lang w:val="uk-UA"/>
        </w:rPr>
      </w:pPr>
      <w:r>
        <w:rPr>
          <w:szCs w:val="24"/>
          <w:lang w:val="uk-UA"/>
        </w:rPr>
        <w:lastRenderedPageBreak/>
        <w:t>Надійшла пропозиція  збільшити КПК 0611010 загальний фонд на 804414 грн. в т. ч оплата праці 659356 грн.</w:t>
      </w:r>
    </w:p>
    <w:p w:rsidR="00027CFA" w:rsidRDefault="00027CFA" w:rsidP="00027CFA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32,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027CFA" w:rsidRDefault="00027CFA" w:rsidP="00027CF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D2B53" w:rsidRDefault="0049107A" w:rsidP="0049107A">
      <w:pPr>
        <w:pStyle w:val="a3"/>
        <w:spacing w:after="0"/>
        <w:ind w:firstLine="708"/>
        <w:rPr>
          <w:szCs w:val="24"/>
          <w:lang w:val="uk-UA"/>
        </w:rPr>
      </w:pPr>
      <w:r>
        <w:rPr>
          <w:szCs w:val="24"/>
          <w:lang w:val="uk-UA"/>
        </w:rPr>
        <w:t>Надійшла пропозиція  збільшити КПК 0611090 загальний фонд на 194151 грн. в т.ч. оплата праці 159140 грн.</w:t>
      </w:r>
    </w:p>
    <w:p w:rsidR="0049107A" w:rsidRDefault="0049107A" w:rsidP="0049107A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32,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49107A" w:rsidRDefault="0049107A" w:rsidP="0049107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D2B53" w:rsidRDefault="00427740" w:rsidP="00427740">
      <w:pPr>
        <w:pStyle w:val="a3"/>
        <w:spacing w:after="0"/>
        <w:ind w:firstLine="708"/>
        <w:rPr>
          <w:szCs w:val="24"/>
          <w:lang w:val="uk-UA"/>
        </w:rPr>
      </w:pPr>
      <w:r>
        <w:rPr>
          <w:szCs w:val="24"/>
          <w:lang w:val="uk-UA"/>
        </w:rPr>
        <w:t>Надійшла пропозиція  збільшити КПК 0611150 загальний фонд на 35515 грн. в т.ч. оплата праці 29111 грн.</w:t>
      </w:r>
    </w:p>
    <w:p w:rsidR="00F552C6" w:rsidRDefault="00F552C6" w:rsidP="00F552C6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31,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4 (додаються).</w:t>
      </w:r>
    </w:p>
    <w:p w:rsidR="00F552C6" w:rsidRDefault="00F552C6" w:rsidP="00F552C6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F552C6" w:rsidRDefault="00F04C46" w:rsidP="00F04C46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 збільшити КПК 0615031 загальний фонд на 88932 грн. в т.ч. оплата праці 72895 грн.</w:t>
      </w:r>
    </w:p>
    <w:p w:rsidR="00F04C46" w:rsidRDefault="00F04C46" w:rsidP="00F04C46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F04C46" w:rsidRDefault="00F04C46" w:rsidP="00F04C46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F552C6" w:rsidRDefault="00C97EEC" w:rsidP="00C97EE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 збільшити КПК 0813242 загальний фонд на 559900 грн.</w:t>
      </w:r>
    </w:p>
    <w:p w:rsidR="00C97EEC" w:rsidRDefault="00C97EEC" w:rsidP="00C97EE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32,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C97EEC" w:rsidRDefault="00C97EEC" w:rsidP="00C97EE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F552C6" w:rsidRDefault="00CF78E3" w:rsidP="00F552C6">
      <w:pPr>
        <w:jc w:val="both"/>
        <w:rPr>
          <w:lang w:val="uk-UA"/>
        </w:rPr>
      </w:pPr>
      <w:r>
        <w:rPr>
          <w:lang w:val="uk-UA"/>
        </w:rPr>
        <w:tab/>
        <w:t>Надійшла пропозиція  збільшити КПК 1011100 загальний фонд на 19154 грн. в т.ч. оплата праці 15700 грн.</w:t>
      </w:r>
    </w:p>
    <w:p w:rsidR="00CF78E3" w:rsidRDefault="00CF78E3" w:rsidP="00CF78E3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32,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CF78E3" w:rsidRDefault="00CF78E3" w:rsidP="00CF78E3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F552C6" w:rsidRDefault="003D735D" w:rsidP="003D735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 збільшити КПК 1014040 загальний фонд на 17239 грн. в т.ч. оплата праці 14130 грн.</w:t>
      </w:r>
    </w:p>
    <w:p w:rsidR="003D735D" w:rsidRDefault="003D735D" w:rsidP="003D735D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31,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3D735D" w:rsidRDefault="003D735D" w:rsidP="003D735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F552C6" w:rsidRDefault="004318B4" w:rsidP="004318B4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 збільшити КПК 1014060 загальний фонд на 39654 грн. в т.ч. оплата праці 32504 грн.</w:t>
      </w:r>
    </w:p>
    <w:p w:rsidR="004318B4" w:rsidRDefault="004318B4" w:rsidP="004318B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32,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4318B4" w:rsidRDefault="004318B4" w:rsidP="004318B4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F552C6" w:rsidRDefault="005C2C4E" w:rsidP="005C2C4E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 збільшити КПК 1011100 спеціальний фонд на 130000 грн.</w:t>
      </w:r>
    </w:p>
    <w:p w:rsidR="005C2C4E" w:rsidRDefault="005C2C4E" w:rsidP="005C2C4E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31,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5C2C4E" w:rsidRDefault="005C2C4E" w:rsidP="005C2C4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F552C6" w:rsidRDefault="007117FE" w:rsidP="007117FE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 збільшити КПК 1014030 спеціальний фонд на 320000 грн.</w:t>
      </w:r>
    </w:p>
    <w:p w:rsidR="007117FE" w:rsidRDefault="007117FE" w:rsidP="007117FE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32,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7117FE" w:rsidRDefault="007117FE" w:rsidP="007117F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5C2C4E" w:rsidRDefault="00D519EB" w:rsidP="00D519EB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 збільшити КПК 1014060 спеціальний фонд на 300000 грн.</w:t>
      </w:r>
    </w:p>
    <w:p w:rsidR="00D519EB" w:rsidRDefault="00D519EB" w:rsidP="00D519EB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32,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D519EB" w:rsidRDefault="00D519EB" w:rsidP="00D519EB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6F2AEC" w:rsidRDefault="006F2AEC" w:rsidP="00D519EB">
      <w:pPr>
        <w:jc w:val="both"/>
        <w:rPr>
          <w:lang w:val="uk-UA"/>
        </w:rPr>
      </w:pPr>
    </w:p>
    <w:p w:rsidR="005C2C4E" w:rsidRDefault="006F2AEC" w:rsidP="006F2AEC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 збільшити КПК 1014060 загальний фонд на 100000 грн.</w:t>
      </w:r>
    </w:p>
    <w:p w:rsidR="006F2AEC" w:rsidRDefault="006F2AEC" w:rsidP="006F2AE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32,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6F2AEC" w:rsidRDefault="006F2AEC" w:rsidP="006F2AE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6F2AEC" w:rsidRDefault="003D52AA" w:rsidP="006F2AE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 збільшити КПК 0611020 спеціальний фонд на 1800000 грн.</w:t>
      </w:r>
    </w:p>
    <w:p w:rsidR="003D52AA" w:rsidRDefault="003D52AA" w:rsidP="003D52AA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- 1,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3D52AA" w:rsidRDefault="003D52AA" w:rsidP="003D52A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D2586" w:rsidRDefault="00AD2586" w:rsidP="00AD2586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 збільшити КПК 1216011 спеціальний фонд на 803665 грн.</w:t>
      </w:r>
    </w:p>
    <w:p w:rsidR="00AD2586" w:rsidRDefault="00AD2586" w:rsidP="00AD2586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- 1,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AD2586" w:rsidRDefault="00AD2586" w:rsidP="00AD2586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3D52AA" w:rsidRDefault="000D60AE" w:rsidP="006F2AE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 збільшити КПК 1216020 спеціальний фонд на 425413 грн.</w:t>
      </w:r>
    </w:p>
    <w:p w:rsidR="000D60AE" w:rsidRDefault="000D60AE" w:rsidP="000D60AE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28,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- 1,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0D60AE" w:rsidRDefault="000D60AE" w:rsidP="000D60A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D2B53" w:rsidRDefault="00306F00" w:rsidP="00306F00">
      <w:pPr>
        <w:pStyle w:val="a3"/>
        <w:spacing w:after="0"/>
        <w:ind w:firstLine="708"/>
        <w:rPr>
          <w:szCs w:val="24"/>
          <w:lang w:val="uk-UA"/>
        </w:rPr>
      </w:pPr>
      <w:r>
        <w:rPr>
          <w:lang w:val="uk-UA"/>
        </w:rPr>
        <w:t>Надійшла пропозиція  збільшити КПК 1216030 загальний фонд на 130000 грн., спеціальний фонд – 1840220 грн.</w:t>
      </w:r>
    </w:p>
    <w:p w:rsidR="00306F00" w:rsidRDefault="00306F00" w:rsidP="00306F00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27,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-5,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306F00" w:rsidRDefault="00306F00" w:rsidP="00306F00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306F00" w:rsidRPr="00413D34" w:rsidRDefault="00413D34" w:rsidP="00413D34">
      <w:pPr>
        <w:pStyle w:val="a3"/>
        <w:spacing w:after="0"/>
        <w:ind w:firstLine="708"/>
        <w:rPr>
          <w:szCs w:val="24"/>
          <w:lang w:val="uk-UA"/>
        </w:rPr>
      </w:pPr>
      <w:r>
        <w:rPr>
          <w:lang w:val="uk-UA"/>
        </w:rPr>
        <w:t>Надійшла пропозиція  збільшити КПК</w:t>
      </w:r>
      <w:r w:rsidRPr="00413D34">
        <w:t xml:space="preserve"> 1217310 </w:t>
      </w:r>
      <w:r>
        <w:rPr>
          <w:lang w:val="en-US"/>
        </w:rPr>
        <w:t>c</w:t>
      </w:r>
      <w:r>
        <w:rPr>
          <w:lang w:val="uk-UA"/>
        </w:rPr>
        <w:t>спеціальний фонд на 1400000 грн.</w:t>
      </w:r>
    </w:p>
    <w:p w:rsidR="00413D34" w:rsidRDefault="00413D34" w:rsidP="00413D3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27,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-5,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413D34" w:rsidRDefault="00413D34" w:rsidP="00413D34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306F00" w:rsidRDefault="00737F73" w:rsidP="00737F73">
      <w:pPr>
        <w:pStyle w:val="a3"/>
        <w:spacing w:after="0"/>
        <w:ind w:firstLine="708"/>
        <w:rPr>
          <w:szCs w:val="24"/>
          <w:lang w:val="uk-UA"/>
        </w:rPr>
      </w:pPr>
      <w:r>
        <w:rPr>
          <w:lang w:val="uk-UA"/>
        </w:rPr>
        <w:t xml:space="preserve">Надійшла пропозиція  </w:t>
      </w:r>
      <w:r>
        <w:rPr>
          <w:lang w:val="uk-UA"/>
        </w:rPr>
        <w:t xml:space="preserve">зменшити </w:t>
      </w:r>
      <w:r>
        <w:rPr>
          <w:lang w:val="uk-UA"/>
        </w:rPr>
        <w:t xml:space="preserve"> КПК</w:t>
      </w:r>
      <w:r>
        <w:rPr>
          <w:lang w:val="uk-UA"/>
        </w:rPr>
        <w:t xml:space="preserve"> 1217461 загальний фонд на 1338313 грн., спеціальний фонд на 1653655 грн.</w:t>
      </w:r>
    </w:p>
    <w:p w:rsidR="00737F73" w:rsidRDefault="00737F73" w:rsidP="00737F73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>зультати голосування: «За» – 28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-4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737F73" w:rsidRDefault="00737F73" w:rsidP="00737F73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37F73" w:rsidRDefault="00DC1EE8" w:rsidP="00DC1EE8">
      <w:pPr>
        <w:pStyle w:val="a3"/>
        <w:spacing w:after="0"/>
        <w:ind w:firstLine="708"/>
        <w:rPr>
          <w:szCs w:val="24"/>
          <w:lang w:val="uk-UA"/>
        </w:rPr>
      </w:pPr>
      <w:r>
        <w:rPr>
          <w:lang w:val="uk-UA"/>
        </w:rPr>
        <w:t xml:space="preserve">Надійшла пропозиція  </w:t>
      </w:r>
      <w:r>
        <w:rPr>
          <w:lang w:val="uk-UA"/>
        </w:rPr>
        <w:t>збільшити</w:t>
      </w:r>
      <w:r>
        <w:rPr>
          <w:lang w:val="uk-UA"/>
        </w:rPr>
        <w:t xml:space="preserve">  КПК</w:t>
      </w:r>
      <w:r>
        <w:rPr>
          <w:lang w:val="uk-UA"/>
        </w:rPr>
        <w:t xml:space="preserve"> 1216011 спеціальний фонд на 500000 грн. та зменшити КПК 3718700 загальний фонд на 500000 грн.</w:t>
      </w:r>
    </w:p>
    <w:p w:rsidR="00DC1EE8" w:rsidRDefault="00DC1EE8" w:rsidP="00DC1EE8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>зультати голосування: «За» – 32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DC1EE8" w:rsidRDefault="00DC1EE8" w:rsidP="00DC1EE8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910DE5" w:rsidRDefault="00910DE5" w:rsidP="00DC1EE8">
      <w:pPr>
        <w:jc w:val="both"/>
        <w:rPr>
          <w:lang w:val="uk-UA"/>
        </w:rPr>
      </w:pPr>
      <w:r>
        <w:rPr>
          <w:lang w:val="uk-UA"/>
        </w:rPr>
        <w:tab/>
        <w:t>Надійшла пропозиція проводити роботу пленарного засідання без перерви.</w:t>
      </w:r>
    </w:p>
    <w:p w:rsidR="00910DE5" w:rsidRDefault="00910DE5" w:rsidP="00910DE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>зультати голосування: «За» – 29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>» - 1</w:t>
      </w:r>
      <w:r>
        <w:rPr>
          <w:lang w:val="uk-UA"/>
        </w:rPr>
        <w:t xml:space="preserve">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-2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910DE5" w:rsidRDefault="00910DE5" w:rsidP="00910DE5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37F73" w:rsidRDefault="0065712C" w:rsidP="0065712C">
      <w:pPr>
        <w:pStyle w:val="a3"/>
        <w:spacing w:after="0"/>
        <w:ind w:firstLine="708"/>
        <w:rPr>
          <w:szCs w:val="24"/>
          <w:lang w:val="uk-UA"/>
        </w:rPr>
      </w:pPr>
      <w:r>
        <w:rPr>
          <w:lang w:val="uk-UA"/>
        </w:rPr>
        <w:t>Надійшла пропозиція</w:t>
      </w:r>
      <w:r>
        <w:rPr>
          <w:lang w:val="uk-UA"/>
        </w:rPr>
        <w:t xml:space="preserve"> збільшити спеціальний фонд на: КПК 0611010 – 550000 грн.; КПК 0611020 – 642750 грн.; КПК 0617321 – 350000 грн.; КПК 1217461 – 100000 грн.</w:t>
      </w:r>
    </w:p>
    <w:p w:rsidR="0065712C" w:rsidRDefault="0065712C" w:rsidP="0065712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>зультати голосування: «За» – 28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>» - 0</w:t>
      </w:r>
      <w:r>
        <w:rPr>
          <w:lang w:val="uk-UA"/>
        </w:rPr>
        <w:t xml:space="preserve">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-4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65712C" w:rsidRDefault="0065712C" w:rsidP="0065712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37F73" w:rsidRDefault="00D76F5C" w:rsidP="00D76F5C">
      <w:pPr>
        <w:pStyle w:val="a3"/>
        <w:spacing w:after="0"/>
        <w:ind w:firstLine="708"/>
        <w:rPr>
          <w:szCs w:val="24"/>
          <w:lang w:val="uk-UA"/>
        </w:rPr>
      </w:pPr>
      <w:r>
        <w:rPr>
          <w:lang w:val="uk-UA"/>
        </w:rPr>
        <w:t>Надійшла пропозиція</w:t>
      </w:r>
      <w:r>
        <w:rPr>
          <w:lang w:val="uk-UA"/>
        </w:rPr>
        <w:t>. Внести зміни до рішення сесії та додатків до нього відповідно до Наказів МФО: №908 від 15.11.2018 року; №1084 від 21.12.2018 року; №1176 від 28.12.2018 року.</w:t>
      </w:r>
    </w:p>
    <w:p w:rsidR="00D76F5C" w:rsidRDefault="00D76F5C" w:rsidP="00D76F5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>зультати голосування: «За» – 31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-1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D76F5C" w:rsidRDefault="00D76F5C" w:rsidP="00D76F5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6068ED" w:rsidRDefault="006068ED" w:rsidP="00D76F5C">
      <w:pPr>
        <w:jc w:val="both"/>
        <w:rPr>
          <w:lang w:val="uk-UA"/>
        </w:rPr>
      </w:pPr>
    </w:p>
    <w:p w:rsidR="00737F73" w:rsidRDefault="006068ED" w:rsidP="006068ED">
      <w:pPr>
        <w:pStyle w:val="a3"/>
        <w:spacing w:after="0"/>
        <w:ind w:firstLine="708"/>
        <w:rPr>
          <w:szCs w:val="24"/>
          <w:lang w:val="uk-UA"/>
        </w:rPr>
      </w:pPr>
      <w:r>
        <w:rPr>
          <w:lang w:val="uk-UA"/>
        </w:rPr>
        <w:lastRenderedPageBreak/>
        <w:t>Надійшла пропозиція.</w:t>
      </w:r>
      <w:r>
        <w:rPr>
          <w:lang w:val="uk-UA"/>
        </w:rPr>
        <w:t xml:space="preserve"> Перенести бюджеті призначення спеціальний фонд з КПК 1217310 на КПК 1217363 – 2000000 грн.</w:t>
      </w:r>
    </w:p>
    <w:p w:rsidR="006068ED" w:rsidRDefault="006068ED" w:rsidP="006068ED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>зультати голосування: «За» – 28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-4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6068ED" w:rsidRDefault="006068ED" w:rsidP="006068E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37F73" w:rsidRDefault="006068ED" w:rsidP="006068ED">
      <w:pPr>
        <w:pStyle w:val="a3"/>
        <w:spacing w:after="0"/>
        <w:ind w:firstLine="708"/>
        <w:rPr>
          <w:szCs w:val="24"/>
          <w:lang w:val="uk-UA"/>
        </w:rPr>
      </w:pPr>
      <w:r>
        <w:rPr>
          <w:lang w:val="uk-UA"/>
        </w:rPr>
        <w:t>Надійшла пропозиція.</w:t>
      </w:r>
      <w:r>
        <w:rPr>
          <w:lang w:val="uk-UA"/>
        </w:rPr>
        <w:t xml:space="preserve"> Внести зміни до рішення міської  ради та у додатки 1,2,3,4,5,6,7 відповідно до проголосованих змін.</w:t>
      </w:r>
    </w:p>
    <w:p w:rsidR="006068ED" w:rsidRDefault="006068ED" w:rsidP="006068ED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>зультати голосування: «За» – 30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-2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6068ED" w:rsidRDefault="006068ED" w:rsidP="006068E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37F73" w:rsidRDefault="006068ED" w:rsidP="006068ED">
      <w:pPr>
        <w:pStyle w:val="a3"/>
        <w:spacing w:after="0"/>
        <w:ind w:firstLine="708"/>
        <w:rPr>
          <w:szCs w:val="24"/>
          <w:lang w:val="uk-UA"/>
        </w:rPr>
      </w:pPr>
      <w:r>
        <w:rPr>
          <w:lang w:val="uk-UA"/>
        </w:rPr>
        <w:t>Надійшла пропозиція.</w:t>
      </w:r>
      <w:r>
        <w:rPr>
          <w:lang w:val="uk-UA"/>
        </w:rPr>
        <w:t xml:space="preserve"> Доповнити пункт рішення словами: «забезпечити оприлюднення рішення у газеті «</w:t>
      </w:r>
      <w:proofErr w:type="spellStart"/>
      <w:r>
        <w:rPr>
          <w:lang w:val="uk-UA"/>
        </w:rPr>
        <w:t>Знам’янські</w:t>
      </w:r>
      <w:proofErr w:type="spellEnd"/>
      <w:r>
        <w:rPr>
          <w:lang w:val="uk-UA"/>
        </w:rPr>
        <w:t xml:space="preserve"> вісті».</w:t>
      </w:r>
    </w:p>
    <w:p w:rsidR="006068ED" w:rsidRDefault="006068ED" w:rsidP="006068ED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>зультати голосування: «За» – 32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</w:t>
      </w:r>
      <w:r>
        <w:rPr>
          <w:lang w:val="uk-UA"/>
        </w:rPr>
        <w:t>и» -0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6068ED" w:rsidRDefault="006068ED" w:rsidP="006068E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E478A" w:rsidRDefault="00AE478A" w:rsidP="006068ED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міської ради Н.Тесленко. Доповнити проект рішення п.14. Відповідно до ст.16 Бюджетного кодексу України надати право заступнику міського голови з питань діяльності виконавчих органів – начальнику фінансового управління у 2019 році здійснювати на конкурсних засадах  розміщення тимчасово вільних коштів бюджету міста Знам’янка  на депозитах, з подальшим поверненням таких коштів до кінця бюджетного періоду.</w:t>
      </w:r>
    </w:p>
    <w:p w:rsidR="00AE478A" w:rsidRDefault="00AE478A" w:rsidP="00AE478A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>зультати голосування: «За» – 27, «Проти» – 1</w:t>
      </w:r>
      <w:r>
        <w:rPr>
          <w:lang w:val="uk-UA"/>
        </w:rPr>
        <w:t xml:space="preserve">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</w:t>
      </w:r>
      <w:r>
        <w:rPr>
          <w:lang w:val="uk-UA"/>
        </w:rPr>
        <w:t>и» -4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AE478A" w:rsidRDefault="00AE478A" w:rsidP="00AE478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14D44" w:rsidRDefault="00A14D44" w:rsidP="00AE478A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</w:t>
      </w:r>
      <w:r>
        <w:rPr>
          <w:lang w:val="uk-UA"/>
        </w:rPr>
        <w:t>від депутата міської ради Н.Тесленко</w:t>
      </w:r>
      <w:r>
        <w:rPr>
          <w:lang w:val="uk-UA"/>
        </w:rPr>
        <w:t>. Надати протокольне доручення відповідно до п.8 протоколу спільних комісій від 21.12.2018р.</w:t>
      </w:r>
    </w:p>
    <w:p w:rsidR="00327CA5" w:rsidRDefault="00327CA5" w:rsidP="00327CA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32,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327CA5" w:rsidRDefault="00327CA5" w:rsidP="00327CA5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37F73" w:rsidRDefault="00FC126D" w:rsidP="00A5378E">
      <w:pPr>
        <w:pStyle w:val="a3"/>
        <w:spacing w:after="0"/>
        <w:rPr>
          <w:szCs w:val="24"/>
          <w:lang w:val="uk-UA"/>
        </w:rPr>
      </w:pPr>
      <w:r>
        <w:rPr>
          <w:szCs w:val="24"/>
          <w:lang w:val="uk-UA"/>
        </w:rPr>
        <w:tab/>
        <w:t>Надійшла пропозиція від депутата міської ради Н.</w:t>
      </w:r>
      <w:proofErr w:type="spellStart"/>
      <w:r>
        <w:rPr>
          <w:szCs w:val="24"/>
          <w:lang w:val="uk-UA"/>
        </w:rPr>
        <w:t>Тишкевич</w:t>
      </w:r>
      <w:proofErr w:type="spellEnd"/>
      <w:r>
        <w:rPr>
          <w:szCs w:val="24"/>
          <w:lang w:val="uk-UA"/>
        </w:rPr>
        <w:t xml:space="preserve">. Зменшити </w:t>
      </w:r>
      <w:r w:rsidR="001508EC">
        <w:rPr>
          <w:szCs w:val="24"/>
          <w:lang w:val="uk-UA"/>
        </w:rPr>
        <w:t>КПК 0813192 загальний фонд на 118500 грн. та збільшити КПК 0813242 загальний фонд на 118500 грн.</w:t>
      </w:r>
    </w:p>
    <w:p w:rsidR="001508EC" w:rsidRDefault="001508EC" w:rsidP="001508E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>зультати голосування: «За» – 12, «Проти» – 4</w:t>
      </w:r>
      <w:r>
        <w:rPr>
          <w:lang w:val="uk-UA"/>
        </w:rPr>
        <w:t xml:space="preserve">, </w:t>
      </w:r>
      <w:r w:rsidRPr="006A51F2">
        <w:rPr>
          <w:lang w:val="uk-UA"/>
        </w:rPr>
        <w:t>«Утримався</w:t>
      </w:r>
      <w:r>
        <w:rPr>
          <w:lang w:val="uk-UA"/>
        </w:rPr>
        <w:t>» - 1</w:t>
      </w:r>
      <w:r>
        <w:rPr>
          <w:lang w:val="uk-UA"/>
        </w:rPr>
        <w:t xml:space="preserve">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</w:t>
      </w:r>
      <w:r>
        <w:rPr>
          <w:lang w:val="uk-UA"/>
        </w:rPr>
        <w:t>и» -15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1508EC" w:rsidRDefault="001508EC" w:rsidP="001508EC">
      <w:pPr>
        <w:jc w:val="both"/>
        <w:rPr>
          <w:lang w:val="uk-UA"/>
        </w:rPr>
      </w:pPr>
      <w:r>
        <w:rPr>
          <w:lang w:val="uk-UA"/>
        </w:rPr>
        <w:t xml:space="preserve">Пропозиція </w:t>
      </w:r>
      <w:r>
        <w:rPr>
          <w:lang w:val="uk-UA"/>
        </w:rPr>
        <w:t xml:space="preserve">не </w:t>
      </w:r>
      <w:r>
        <w:rPr>
          <w:lang w:val="uk-UA"/>
        </w:rPr>
        <w:t>приймається.</w:t>
      </w:r>
    </w:p>
    <w:p w:rsidR="00A5378E" w:rsidRPr="00A5378E" w:rsidRDefault="00A5378E" w:rsidP="00A5378E">
      <w:pPr>
        <w:pStyle w:val="a3"/>
        <w:spacing w:after="0"/>
        <w:jc w:val="both"/>
        <w:rPr>
          <w:szCs w:val="24"/>
          <w:lang w:val="uk-UA"/>
        </w:rPr>
      </w:pPr>
      <w:r w:rsidRPr="00A5378E">
        <w:rPr>
          <w:rStyle w:val="a7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Вирішили: </w:t>
      </w:r>
      <w:r w:rsidR="00AA63B6">
        <w:rPr>
          <w:rStyle w:val="a7"/>
          <w:bCs/>
          <w:color w:val="auto"/>
          <w:szCs w:val="24"/>
          <w:u w:val="none"/>
          <w:shd w:val="clear" w:color="auto" w:fill="FFFFFF"/>
          <w:lang w:val="uk-UA"/>
        </w:rPr>
        <w:t>Р</w:t>
      </w:r>
      <w:r w:rsidRPr="00A5378E">
        <w:rPr>
          <w:rStyle w:val="a7"/>
          <w:bCs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 w:rsidR="00AA63B6">
        <w:rPr>
          <w:rStyle w:val="a7"/>
          <w:bCs/>
          <w:color w:val="auto"/>
          <w:szCs w:val="24"/>
          <w:u w:val="none"/>
          <w:shd w:val="clear" w:color="auto" w:fill="FFFFFF"/>
          <w:lang w:val="uk-UA"/>
        </w:rPr>
        <w:t>№1754</w:t>
      </w:r>
      <w:r w:rsidR="001806FE">
        <w:rPr>
          <w:rStyle w:val="a7"/>
          <w:bCs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 w:rsidRPr="00A5378E">
        <w:rPr>
          <w:rStyle w:val="a7"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="00AA63B6">
        <w:rPr>
          <w:rStyle w:val="a7"/>
          <w:bCs/>
          <w:color w:val="auto"/>
          <w:szCs w:val="24"/>
          <w:u w:val="none"/>
          <w:shd w:val="clear" w:color="auto" w:fill="FFFFFF"/>
          <w:lang w:val="uk-UA"/>
        </w:rPr>
        <w:t xml:space="preserve">в цілому із змінами та доповненнями </w:t>
      </w:r>
      <w:r w:rsidRPr="00A5378E">
        <w:rPr>
          <w:rStyle w:val="a7"/>
          <w:bCs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A5378E" w:rsidRPr="00634DD1" w:rsidRDefault="00AA63B6" w:rsidP="00A5378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29</w:t>
      </w:r>
    </w:p>
    <w:p w:rsidR="00A5378E" w:rsidRPr="006B0CC6" w:rsidRDefault="00A5378E" w:rsidP="00A5378E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5378E" w:rsidRDefault="00AA63B6" w:rsidP="00A5378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A5378E" w:rsidRDefault="00AA63B6" w:rsidP="00A5378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5378E" w:rsidRDefault="00AA63B6" w:rsidP="00A5378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3</w:t>
      </w:r>
    </w:p>
    <w:p w:rsidR="00A5378E" w:rsidRDefault="00A5378E">
      <w:pPr>
        <w:rPr>
          <w:lang w:val="uk-UA"/>
        </w:rPr>
      </w:pPr>
    </w:p>
    <w:p w:rsidR="005901DA" w:rsidRDefault="005901DA" w:rsidP="00CA7F59">
      <w:pPr>
        <w:jc w:val="both"/>
        <w:rPr>
          <w:lang w:val="uk-UA"/>
        </w:rPr>
      </w:pPr>
      <w:r>
        <w:rPr>
          <w:lang w:val="uk-UA"/>
        </w:rPr>
        <w:tab/>
        <w:t>Після завершення роботи пленарного засідання позачергової шістдесят сьомої сесії міський голова привітав депутатів міської ради, які відзначили свій день народження – це Юрія Майбороду та Наталію Клименко.</w:t>
      </w:r>
    </w:p>
    <w:p w:rsidR="005901DA" w:rsidRPr="006C177D" w:rsidRDefault="005901DA" w:rsidP="005901DA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</w:t>
      </w:r>
      <w:r>
        <w:rPr>
          <w:lang w:val="uk-UA"/>
        </w:rPr>
        <w:t xml:space="preserve">  повідомив, що питання, внесене</w:t>
      </w:r>
      <w:r w:rsidRPr="006C177D">
        <w:rPr>
          <w:lang w:val="uk-UA"/>
        </w:rPr>
        <w:t xml:space="preserve"> до поря</w:t>
      </w:r>
      <w:r>
        <w:rPr>
          <w:lang w:val="uk-UA"/>
        </w:rPr>
        <w:t>дку денного, розглянуто. Запитав</w:t>
      </w:r>
      <w:r w:rsidRPr="006C177D">
        <w:rPr>
          <w:lang w:val="uk-UA"/>
        </w:rPr>
        <w:t xml:space="preserve"> чи є зауваження</w:t>
      </w:r>
      <w:r w:rsidRPr="006C177D">
        <w:t xml:space="preserve">, </w:t>
      </w:r>
      <w:proofErr w:type="spellStart"/>
      <w:r w:rsidRPr="006C177D">
        <w:t>пропозиції</w:t>
      </w:r>
      <w:proofErr w:type="spellEnd"/>
      <w:r w:rsidRPr="006C177D">
        <w:t xml:space="preserve"> </w:t>
      </w:r>
      <w:proofErr w:type="spellStart"/>
      <w:r w:rsidRPr="006C177D">
        <w:t>щодо</w:t>
      </w:r>
      <w:proofErr w:type="spellEnd"/>
      <w:r w:rsidRPr="006C177D">
        <w:t xml:space="preserve"> </w:t>
      </w:r>
      <w:proofErr w:type="spellStart"/>
      <w:r w:rsidRPr="006C177D">
        <w:t>роботи</w:t>
      </w:r>
      <w:proofErr w:type="spellEnd"/>
      <w:r w:rsidRPr="006C177D">
        <w:t xml:space="preserve"> </w:t>
      </w:r>
      <w:proofErr w:type="spellStart"/>
      <w:r w:rsidRPr="006C177D">
        <w:t>сесії</w:t>
      </w:r>
      <w:proofErr w:type="spellEnd"/>
      <w:r w:rsidRPr="006C177D">
        <w:t xml:space="preserve">? </w:t>
      </w:r>
      <w:proofErr w:type="spellStart"/>
      <w:r w:rsidRPr="006C177D">
        <w:t>Зауважень</w:t>
      </w:r>
      <w:proofErr w:type="spellEnd"/>
      <w:r w:rsidRPr="006C177D">
        <w:t xml:space="preserve"> та </w:t>
      </w:r>
      <w:proofErr w:type="spellStart"/>
      <w:r w:rsidRPr="006C177D">
        <w:t>пропозицій</w:t>
      </w:r>
      <w:proofErr w:type="spellEnd"/>
      <w:r w:rsidRPr="006C177D">
        <w:t xml:space="preserve"> не </w:t>
      </w:r>
      <w:proofErr w:type="spellStart"/>
      <w:r w:rsidRPr="006C177D">
        <w:t>надійшло</w:t>
      </w:r>
      <w:proofErr w:type="spellEnd"/>
      <w:r w:rsidRPr="006C177D">
        <w:t>.</w:t>
      </w:r>
    </w:p>
    <w:p w:rsidR="005901DA" w:rsidRPr="006C177D" w:rsidRDefault="005901DA" w:rsidP="00CA7F5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 w:rsidRPr="006C177D">
        <w:t>Оголоси</w:t>
      </w:r>
      <w:proofErr w:type="spellEnd"/>
      <w:r>
        <w:rPr>
          <w:lang w:val="uk-UA"/>
        </w:rPr>
        <w:t>в</w:t>
      </w:r>
      <w:r w:rsidRPr="006C177D">
        <w:rPr>
          <w:lang w:val="uk-UA"/>
        </w:rPr>
        <w:t xml:space="preserve"> </w:t>
      </w:r>
      <w:r>
        <w:rPr>
          <w:lang w:val="uk-UA"/>
        </w:rPr>
        <w:t xml:space="preserve"> позачергову шістдесят </w:t>
      </w:r>
      <w:r>
        <w:rPr>
          <w:lang w:val="uk-UA"/>
        </w:rPr>
        <w:t>сьому</w:t>
      </w:r>
      <w:r w:rsidRPr="006C177D">
        <w:rPr>
          <w:lang w:val="uk-UA"/>
        </w:rPr>
        <w:t xml:space="preserve"> </w:t>
      </w:r>
      <w:proofErr w:type="spellStart"/>
      <w:r w:rsidRPr="006C177D">
        <w:t>сесію</w:t>
      </w:r>
      <w:proofErr w:type="spellEnd"/>
      <w:r w:rsidRPr="006C177D">
        <w:t xml:space="preserve"> </w:t>
      </w:r>
      <w:proofErr w:type="spellStart"/>
      <w:r w:rsidRPr="006C177D">
        <w:t>міської</w:t>
      </w:r>
      <w:proofErr w:type="spellEnd"/>
      <w:r w:rsidRPr="006C177D">
        <w:t xml:space="preserve"> ради </w:t>
      </w:r>
      <w:r w:rsidRPr="006C177D">
        <w:rPr>
          <w:lang w:val="uk-UA"/>
        </w:rPr>
        <w:t xml:space="preserve">сьомого </w:t>
      </w:r>
      <w:r w:rsidRPr="006C177D">
        <w:t xml:space="preserve"> </w:t>
      </w:r>
      <w:proofErr w:type="spellStart"/>
      <w:r w:rsidRPr="006C177D">
        <w:t>скликання</w:t>
      </w:r>
      <w:proofErr w:type="spellEnd"/>
      <w:r w:rsidRPr="006C177D">
        <w:t xml:space="preserve"> </w:t>
      </w:r>
      <w:r w:rsidRPr="006C177D">
        <w:rPr>
          <w:lang w:val="uk-UA"/>
        </w:rPr>
        <w:t xml:space="preserve"> </w:t>
      </w:r>
      <w:proofErr w:type="spellStart"/>
      <w:r w:rsidRPr="006C177D">
        <w:t>закритою</w:t>
      </w:r>
      <w:proofErr w:type="spellEnd"/>
      <w:r w:rsidRPr="006C177D">
        <w:t>.</w:t>
      </w:r>
    </w:p>
    <w:p w:rsidR="005901DA" w:rsidRDefault="005901DA" w:rsidP="005901DA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5901DA" w:rsidRDefault="005901DA" w:rsidP="005901DA">
      <w:pPr>
        <w:jc w:val="both"/>
        <w:rPr>
          <w:lang w:val="uk-UA"/>
        </w:rPr>
      </w:pPr>
    </w:p>
    <w:p w:rsidR="005901DA" w:rsidRPr="0084464C" w:rsidRDefault="005901DA" w:rsidP="005901DA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5901DA" w:rsidRPr="00DA464B" w:rsidRDefault="005901DA" w:rsidP="005901DA">
      <w:pPr>
        <w:suppressAutoHyphens/>
        <w:ind w:firstLine="708"/>
        <w:jc w:val="both"/>
        <w:rPr>
          <w:lang w:val="uk-UA"/>
        </w:rPr>
      </w:pPr>
    </w:p>
    <w:p w:rsidR="005901DA" w:rsidRPr="00320C79" w:rsidRDefault="005901DA">
      <w:pPr>
        <w:rPr>
          <w:lang w:val="uk-UA"/>
        </w:rPr>
      </w:pPr>
    </w:p>
    <w:sectPr w:rsidR="005901DA" w:rsidRPr="00320C79" w:rsidSect="00320C79">
      <w:headerReference w:type="default" r:id="rId9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B89" w:rsidRDefault="00946B89" w:rsidP="00A72E2F">
      <w:r>
        <w:separator/>
      </w:r>
    </w:p>
  </w:endnote>
  <w:endnote w:type="continuationSeparator" w:id="0">
    <w:p w:rsidR="00946B89" w:rsidRDefault="00946B89" w:rsidP="00A72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B89" w:rsidRDefault="00946B89" w:rsidP="00A72E2F">
      <w:r>
        <w:separator/>
      </w:r>
    </w:p>
  </w:footnote>
  <w:footnote w:type="continuationSeparator" w:id="0">
    <w:p w:rsidR="00946B89" w:rsidRDefault="00946B89" w:rsidP="00A72E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1407473"/>
      <w:docPartObj>
        <w:docPartGallery w:val="Page Numbers (Top of Page)"/>
        <w:docPartUnique/>
      </w:docPartObj>
    </w:sdtPr>
    <w:sdtContent>
      <w:p w:rsidR="00A72E2F" w:rsidRDefault="00A72E2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0F89">
          <w:rPr>
            <w:noProof/>
          </w:rPr>
          <w:t>1</w:t>
        </w:r>
        <w:r>
          <w:fldChar w:fldCharType="end"/>
        </w:r>
      </w:p>
    </w:sdtContent>
  </w:sdt>
  <w:p w:rsidR="00A72E2F" w:rsidRDefault="00A72E2F" w:rsidP="00A72E2F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83571"/>
    <w:multiLevelType w:val="hybridMultilevel"/>
    <w:tmpl w:val="9E3861C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C79"/>
    <w:rsid w:val="00027CFA"/>
    <w:rsid w:val="00083EBB"/>
    <w:rsid w:val="000A70DC"/>
    <w:rsid w:val="000D60AE"/>
    <w:rsid w:val="001508EC"/>
    <w:rsid w:val="00167944"/>
    <w:rsid w:val="001806FE"/>
    <w:rsid w:val="002F0F89"/>
    <w:rsid w:val="00306F00"/>
    <w:rsid w:val="00320C79"/>
    <w:rsid w:val="00327CA5"/>
    <w:rsid w:val="003D52AA"/>
    <w:rsid w:val="003D735D"/>
    <w:rsid w:val="00413D34"/>
    <w:rsid w:val="00427740"/>
    <w:rsid w:val="004318B4"/>
    <w:rsid w:val="00441D67"/>
    <w:rsid w:val="00481C44"/>
    <w:rsid w:val="0049107A"/>
    <w:rsid w:val="005901DA"/>
    <w:rsid w:val="005C2C4E"/>
    <w:rsid w:val="005F1090"/>
    <w:rsid w:val="006068ED"/>
    <w:rsid w:val="0065712C"/>
    <w:rsid w:val="006F1150"/>
    <w:rsid w:val="006F2AEC"/>
    <w:rsid w:val="007117FE"/>
    <w:rsid w:val="00737F73"/>
    <w:rsid w:val="007D2B53"/>
    <w:rsid w:val="008569AE"/>
    <w:rsid w:val="00910DE5"/>
    <w:rsid w:val="00946B89"/>
    <w:rsid w:val="00A14D44"/>
    <w:rsid w:val="00A50B07"/>
    <w:rsid w:val="00A5378E"/>
    <w:rsid w:val="00A616C7"/>
    <w:rsid w:val="00A72E2F"/>
    <w:rsid w:val="00AA63B6"/>
    <w:rsid w:val="00AB2F7A"/>
    <w:rsid w:val="00AD2586"/>
    <w:rsid w:val="00AE478A"/>
    <w:rsid w:val="00C2288A"/>
    <w:rsid w:val="00C332F8"/>
    <w:rsid w:val="00C97EEC"/>
    <w:rsid w:val="00CA7F59"/>
    <w:rsid w:val="00CF78E3"/>
    <w:rsid w:val="00D059BB"/>
    <w:rsid w:val="00D519EB"/>
    <w:rsid w:val="00D76F5C"/>
    <w:rsid w:val="00DC1EE8"/>
    <w:rsid w:val="00F04C46"/>
    <w:rsid w:val="00F31216"/>
    <w:rsid w:val="00F552C6"/>
    <w:rsid w:val="00F80AC3"/>
    <w:rsid w:val="00FC126D"/>
    <w:rsid w:val="00FE4F4C"/>
    <w:rsid w:val="00FF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320C79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320C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320C79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20C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0C7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nhideWhenUsed/>
    <w:rsid w:val="00A5378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72E2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2E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72E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2E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320C79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320C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320C79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20C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0C7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nhideWhenUsed/>
    <w:rsid w:val="00A5378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72E2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2E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72E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2E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6</Pages>
  <Words>1897</Words>
  <Characters>10813</Characters>
  <Application>Microsoft Office Word</Application>
  <DocSecurity>0</DocSecurity>
  <Lines>90</Lines>
  <Paragraphs>25</Paragraphs>
  <ScaleCrop>false</ScaleCrop>
  <Company>SPecialiST RePack</Company>
  <LinksUpToDate>false</LinksUpToDate>
  <CharactersWithSpaces>12685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dcterms:created xsi:type="dcterms:W3CDTF">2019-01-14T12:15:00Z</dcterms:created>
  <dcterms:modified xsi:type="dcterms:W3CDTF">2019-01-15T12:03:00Z</dcterms:modified>
</cp:coreProperties>
</file>