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CF7" w:rsidRPr="007577EE" w:rsidRDefault="009243A3" w:rsidP="009243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ПРОЕКТ</w:t>
      </w:r>
    </w:p>
    <w:p w:rsidR="009243A3" w:rsidRDefault="009243A3" w:rsidP="009243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76CF7" w:rsidRPr="007577EE" w:rsidRDefault="00976CF7" w:rsidP="00976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976CF7" w:rsidRPr="007577EE" w:rsidRDefault="00976CF7" w:rsidP="00976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350A4A" w:rsidRDefault="00350A4A" w:rsidP="00944F4B">
      <w:pPr>
        <w:pStyle w:val="a3"/>
        <w:spacing w:after="0" w:line="240" w:lineRule="auto"/>
        <w:ind w:left="1068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Про  внесення змін до рішення міської ради від 26 грудня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2018 року № 1735</w:t>
      </w:r>
    </w:p>
    <w:p w:rsidR="00944F4B" w:rsidRDefault="00350A4A" w:rsidP="00944F4B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«Про надання згоди комунальному закладу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«Знам’янська  міська  лікарня  імені А.В.Лисенка» на продовження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договору оренди нежитлових приміщень з комунальним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некомерційним підприємством «Знам’янський районний центр</w:t>
      </w:r>
      <w:r w:rsidR="00944F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350A4A" w:rsidRPr="00350A4A" w:rsidRDefault="00350A4A" w:rsidP="00944F4B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50A4A">
        <w:rPr>
          <w:rFonts w:ascii="Times New Roman" w:eastAsia="Calibri" w:hAnsi="Times New Roman" w:cs="Times New Roman"/>
          <w:sz w:val="24"/>
          <w:szCs w:val="24"/>
          <w:lang w:val="uk-UA"/>
        </w:rPr>
        <w:t>первинної медико-санітарної допомоги»</w:t>
      </w:r>
    </w:p>
    <w:p w:rsidR="00976CF7" w:rsidRPr="007577EE" w:rsidRDefault="00976CF7" w:rsidP="006F00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</w:p>
    <w:p w:rsidR="00976CF7" w:rsidRPr="007577EE" w:rsidRDefault="009243A3" w:rsidP="00924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976CF7" w:rsidRPr="007577EE">
        <w:rPr>
          <w:rFonts w:ascii="Times New Roman" w:hAnsi="Times New Roman" w:cs="Times New Roman"/>
          <w:sz w:val="24"/>
          <w:szCs w:val="24"/>
          <w:lang w:val="uk-UA"/>
        </w:rPr>
        <w:t>риміщення комунальним закладом «Знам’янська міська лікарня імені А.В. Лисенка» не використовуються.</w:t>
      </w:r>
    </w:p>
    <w:p w:rsidR="00976CF7" w:rsidRPr="007577EE" w:rsidRDefault="00976CF7" w:rsidP="00976C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944F4B" w:rsidRDefault="00976CF7" w:rsidP="00944F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підготовлено на лист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директора</w:t>
      </w: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некомерційного підприємства «Знам’янський районний центр первинної медико-санітарної допомоги» </w:t>
      </w:r>
      <w:r>
        <w:rPr>
          <w:rFonts w:ascii="Times New Roman" w:hAnsi="Times New Roman" w:cs="Times New Roman"/>
          <w:sz w:val="24"/>
          <w:szCs w:val="24"/>
          <w:lang w:val="uk-UA"/>
        </w:rPr>
        <w:t>Пушкаренка Р.В.</w:t>
      </w: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4F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зміни орендованої площі шляхом вилучення з оренди приміщень № 120 площею 13,8 кв.м., № 121 площею 7,5 кв.м. та № 122 площею 1,0 кв.м., а також про надання в оренду додаткових нежитлових приміщень першого поверху поліклінічного відділення площею 90,1 кв.м, а саме: кабінетів № 35 площею 8,4 кв.м, кабінету № 33 площею 8,9 кв.м., кабінету № 44 площею 6,2 кв.м., коридору площею 41,4 кв.м., частини вбиральні площею 5,9 кв.м. та реєстратури площею 19,3 кв.м. для розміщення </w:t>
      </w:r>
      <w:r w:rsidR="00677698"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некомерційного підприємства «Знам’янський районний центр первинної медико-санітарної допомоги» </w:t>
      </w:r>
      <w:r w:rsidR="00944F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період проведення капітального ремонту будівлі по вул. Партизанській, 59.</w:t>
      </w:r>
    </w:p>
    <w:p w:rsidR="00976CF7" w:rsidRPr="007577EE" w:rsidRDefault="00944F4B" w:rsidP="00944F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76CF7" w:rsidRPr="007577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976CF7" w:rsidRPr="007577EE" w:rsidRDefault="00976CF7" w:rsidP="00924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sz w:val="24"/>
          <w:szCs w:val="24"/>
          <w:lang w:val="uk-UA"/>
        </w:rPr>
        <w:t>Прийняття  рішення дасть можливість комунальному закладу "Знам’янська  міська  лікарня  імені А.В.Лисенка"  отримати додаткові кошти.</w:t>
      </w:r>
    </w:p>
    <w:p w:rsidR="00976CF7" w:rsidRPr="007577EE" w:rsidRDefault="00976CF7" w:rsidP="00976C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7577E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4.  Механізм  виконання  рішення.</w:t>
      </w:r>
    </w:p>
    <w:p w:rsidR="00976CF7" w:rsidRPr="007577EE" w:rsidRDefault="00976CF7" w:rsidP="00976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внесення змін до договору оренди № 1/49 від 28 вересня 2018 року та контроль за своєчасним надходженням коштів за оренду.  </w:t>
      </w:r>
    </w:p>
    <w:p w:rsidR="00976CF7" w:rsidRDefault="00976CF7" w:rsidP="00976C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2"/>
        <w:gridCol w:w="4956"/>
      </w:tblGrid>
      <w:tr w:rsidR="006F0054" w:rsidRPr="005C44C7" w:rsidTr="005E7D1F">
        <w:tc>
          <w:tcPr>
            <w:tcW w:w="10348" w:type="dxa"/>
            <w:gridSpan w:val="2"/>
            <w:shd w:val="clear" w:color="auto" w:fill="auto"/>
          </w:tcPr>
          <w:p w:rsidR="006F0054" w:rsidRPr="006F0054" w:rsidRDefault="006F0054" w:rsidP="006F0054">
            <w:pPr>
              <w:suppressAutoHyphens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6F00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до рішення міської ради від 26 грудня 2018 року № 1735 «Перелік нежитлових приміщень, що передаються в оренду комунальному некомерційному підприємству «Знам’янський районний центр первинної медико-санітарної допомоги»</w:t>
            </w:r>
          </w:p>
        </w:tc>
      </w:tr>
      <w:tr w:rsidR="006F0054" w:rsidRPr="006F0054" w:rsidTr="005E7D1F">
        <w:tc>
          <w:tcPr>
            <w:tcW w:w="5103" w:type="dxa"/>
            <w:shd w:val="clear" w:color="auto" w:fill="auto"/>
          </w:tcPr>
          <w:p w:rsidR="00435D38" w:rsidRDefault="00435D38" w:rsidP="005E7D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</w:pPr>
          </w:p>
          <w:p w:rsidR="006F0054" w:rsidRPr="006F0054" w:rsidRDefault="006F0054" w:rsidP="005E7D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</w:pPr>
            <w:r w:rsidRPr="006F0054"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  <w:t>Існуюча редакція (зі змінами та доповненнями)</w:t>
            </w:r>
          </w:p>
        </w:tc>
        <w:tc>
          <w:tcPr>
            <w:tcW w:w="5245" w:type="dxa"/>
            <w:shd w:val="clear" w:color="auto" w:fill="auto"/>
          </w:tcPr>
          <w:p w:rsidR="006F0054" w:rsidRDefault="006F0054" w:rsidP="005E7D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</w:pPr>
            <w:r w:rsidRPr="006F0054"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  <w:t>Запропоновані зміни</w:t>
            </w:r>
          </w:p>
          <w:p w:rsidR="00435D38" w:rsidRPr="006F0054" w:rsidRDefault="00435D38" w:rsidP="005E7D1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 w:eastAsia="ko-KR"/>
              </w:rPr>
              <w:t>(нумерація змінена відповідно до нової технічної документації)</w:t>
            </w:r>
          </w:p>
        </w:tc>
      </w:tr>
      <w:tr w:rsidR="006F0054" w:rsidRPr="006F0054" w:rsidTr="005E7D1F">
        <w:trPr>
          <w:trHeight w:val="2153"/>
        </w:trPr>
        <w:tc>
          <w:tcPr>
            <w:tcW w:w="5103" w:type="dxa"/>
            <w:shd w:val="clear" w:color="auto" w:fill="auto"/>
          </w:tcPr>
          <w:tbl>
            <w:tblPr>
              <w:tblpPr w:leftFromText="180" w:rightFromText="180" w:bottomFromText="200" w:vertAnchor="text" w:tblpX="1165" w:tblpY="1"/>
              <w:tblOverlap w:val="never"/>
              <w:tblW w:w="5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7"/>
              <w:gridCol w:w="2755"/>
              <w:gridCol w:w="1454"/>
            </w:tblGrid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944F4B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№ п/</w:t>
                  </w:r>
                  <w:proofErr w:type="spellStart"/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</w:t>
                  </w:r>
                  <w:proofErr w:type="spellEnd"/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944F4B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Номер кабінету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944F4B" w:rsidRDefault="002510BB" w:rsidP="002510BB">
                  <w:pPr>
                    <w:spacing w:after="0" w:line="240" w:lineRule="auto"/>
                    <w:ind w:left="-1015" w:firstLine="101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Площа в м</w:t>
                  </w: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uk-UA"/>
                    </w:rPr>
                    <w:t>3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51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ind w:left="-18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Частина приміщення першого поверху </w:t>
                  </w:r>
                  <w:proofErr w:type="spellStart"/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поліклінічного</w:t>
                  </w:r>
                  <w:proofErr w:type="spellEnd"/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відділення</w:t>
                  </w:r>
                  <w:proofErr w:type="spellEnd"/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та головного корпусу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12,6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12,1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12,7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12,3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16,9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11,9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9а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24,7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17,9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43 (№№ 120, 121, 122, 219, 220)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16,3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19 (№ 120)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3,9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36 (№ 137)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8,1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37 (№ 138)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1,7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38 (№ 139)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2,1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39 (№ 140)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9,3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40 (№ 142)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10,7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41 (№ 143)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10,1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архів (№ 141)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6,2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70 (№ 219)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9,0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71 (№ 220)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6,5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72 (№ 221, 222)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16,4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Частина вбиральні 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5,5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Коридор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31,15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0BB" w:rsidRPr="006F0054" w:rsidRDefault="002510BB" w:rsidP="002510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Всього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258,05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51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Частина приміщення господарчого корпусу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11,05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0BB" w:rsidRPr="006F0054" w:rsidRDefault="002510BB" w:rsidP="002510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Всього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11,05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Гараж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87,3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Металевий бокс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18,5</w:t>
                  </w:r>
                </w:p>
              </w:tc>
            </w:tr>
            <w:tr w:rsidR="002510BB" w:rsidRPr="006F0054" w:rsidTr="00DA7BD5">
              <w:trPr>
                <w:trHeight w:val="300"/>
              </w:trPr>
              <w:tc>
                <w:tcPr>
                  <w:tcW w:w="37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Загальна площа складає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0BB" w:rsidRPr="006F0054" w:rsidRDefault="002510BB" w:rsidP="002510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6F005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374,9</w:t>
                  </w:r>
                </w:p>
              </w:tc>
            </w:tr>
          </w:tbl>
          <w:p w:rsidR="006F0054" w:rsidRPr="006F0054" w:rsidRDefault="006F0054" w:rsidP="005E7D1F">
            <w:pPr>
              <w:pStyle w:val="a3"/>
              <w:widowControl w:val="0"/>
              <w:autoSpaceDE w:val="0"/>
              <w:autoSpaceDN w:val="0"/>
              <w:adjustRightInd w:val="0"/>
              <w:spacing w:line="259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245" w:type="dxa"/>
            <w:shd w:val="clear" w:color="auto" w:fill="auto"/>
          </w:tcPr>
          <w:tbl>
            <w:tblPr>
              <w:tblpPr w:leftFromText="180" w:rightFromText="180" w:vertAnchor="text" w:tblpX="144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23"/>
              <w:gridCol w:w="1247"/>
              <w:gridCol w:w="889"/>
              <w:gridCol w:w="1371"/>
            </w:tblGrid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№ п/</w:t>
                  </w:r>
                  <w:proofErr w:type="spellStart"/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</w:t>
                  </w:r>
                  <w:proofErr w:type="spellEnd"/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Номер кабінету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ind w:left="-1015" w:firstLine="101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Площа в м</w:t>
                  </w: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uk-UA"/>
                    </w:rPr>
                    <w:t>3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9606" w:type="dxa"/>
                  <w:gridSpan w:val="4"/>
                  <w:vAlign w:val="center"/>
                </w:tcPr>
                <w:p w:rsidR="00814C5D" w:rsidRPr="00944F4B" w:rsidRDefault="00814C5D" w:rsidP="00814C5D">
                  <w:pPr>
                    <w:spacing w:after="0" w:line="240" w:lineRule="auto"/>
                    <w:ind w:left="-18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Частина приміщень першого поверху </w:t>
                  </w:r>
                  <w:proofErr w:type="spellStart"/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поліклінічного</w:t>
                  </w:r>
                  <w:proofErr w:type="spellEnd"/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відділення</w:t>
                  </w:r>
                  <w:proofErr w:type="spellEnd"/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19,3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12,8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12,3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12,6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12,1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12,7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12,3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2,5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2,5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3,0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3,4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8,5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8,4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41,4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37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16,2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1,7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39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2,1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9,3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41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6,2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42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10,7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43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10,1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44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6,2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46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47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49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17,9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6663" w:type="dxa"/>
                  <w:gridSpan w:val="3"/>
                </w:tcPr>
                <w:p w:rsidR="00814C5D" w:rsidRPr="00944F4B" w:rsidRDefault="00814C5D" w:rsidP="00814C5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Всього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294,7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9606" w:type="dxa"/>
                  <w:gridSpan w:val="4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Частина приміщень другого поверху </w:t>
                  </w:r>
                  <w:proofErr w:type="spellStart"/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поліклінічного</w:t>
                  </w:r>
                  <w:proofErr w:type="spellEnd"/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відділення</w:t>
                  </w:r>
                  <w:proofErr w:type="spellEnd"/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9,0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6,9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5,9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2269" w:type="dxa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4394" w:type="dxa"/>
                  <w:gridSpan w:val="2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10,5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6663" w:type="dxa"/>
                  <w:gridSpan w:val="3"/>
                </w:tcPr>
                <w:p w:rsidR="00814C5D" w:rsidRPr="00944F4B" w:rsidRDefault="00814C5D" w:rsidP="00814C5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Всього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32,3</w:t>
                  </w:r>
                </w:p>
              </w:tc>
            </w:tr>
            <w:tr w:rsidR="00944F4B" w:rsidRPr="00944F4B" w:rsidTr="00184013">
              <w:trPr>
                <w:trHeight w:val="300"/>
              </w:trPr>
              <w:tc>
                <w:tcPr>
                  <w:tcW w:w="4928" w:type="dxa"/>
                  <w:gridSpan w:val="2"/>
                </w:tcPr>
                <w:p w:rsidR="00814C5D" w:rsidRPr="00944F4B" w:rsidRDefault="00814C5D" w:rsidP="00814C5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Частина приміщення господарчого корпусу</w:t>
                  </w:r>
                </w:p>
              </w:tc>
              <w:tc>
                <w:tcPr>
                  <w:tcW w:w="1735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11,1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6663" w:type="dxa"/>
                  <w:gridSpan w:val="3"/>
                </w:tcPr>
                <w:p w:rsidR="00814C5D" w:rsidRPr="00944F4B" w:rsidRDefault="00814C5D" w:rsidP="00814C5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Гараж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87,3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6663" w:type="dxa"/>
                  <w:gridSpan w:val="3"/>
                </w:tcPr>
                <w:p w:rsidR="00814C5D" w:rsidRPr="00944F4B" w:rsidRDefault="00814C5D" w:rsidP="00814C5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Металевий бокс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16,7</w:t>
                  </w:r>
                </w:p>
              </w:tc>
            </w:tr>
            <w:tr w:rsidR="00814C5D" w:rsidRPr="00944F4B" w:rsidTr="00184013">
              <w:trPr>
                <w:trHeight w:val="300"/>
              </w:trPr>
              <w:tc>
                <w:tcPr>
                  <w:tcW w:w="6663" w:type="dxa"/>
                  <w:gridSpan w:val="3"/>
                </w:tcPr>
                <w:p w:rsidR="00814C5D" w:rsidRPr="00944F4B" w:rsidRDefault="00814C5D" w:rsidP="00814C5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Загальна площа складає</w:t>
                  </w:r>
                </w:p>
              </w:tc>
              <w:tc>
                <w:tcPr>
                  <w:tcW w:w="2943" w:type="dxa"/>
                  <w:shd w:val="clear" w:color="auto" w:fill="auto"/>
                </w:tcPr>
                <w:p w:rsidR="00814C5D" w:rsidRPr="00944F4B" w:rsidRDefault="00814C5D" w:rsidP="00814C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944F4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442,1</w:t>
                  </w:r>
                </w:p>
              </w:tc>
            </w:tr>
          </w:tbl>
          <w:p w:rsidR="006F0054" w:rsidRPr="006F0054" w:rsidRDefault="006F0054" w:rsidP="006F0054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6F0054" w:rsidRPr="007577EE" w:rsidRDefault="006F0054" w:rsidP="006F00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6CF7" w:rsidRPr="007577EE" w:rsidRDefault="00976CF7" w:rsidP="00976CF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976CF7" w:rsidRPr="007577EE" w:rsidRDefault="00976CF7" w:rsidP="00976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оприлюднений ____________ </w:t>
      </w:r>
      <w:r w:rsidR="005C44C7">
        <w:rPr>
          <w:rFonts w:ascii="Times New Roman" w:hAnsi="Times New Roman" w:cs="Times New Roman"/>
          <w:sz w:val="24"/>
          <w:szCs w:val="24"/>
          <w:lang w:val="uk-UA"/>
        </w:rPr>
        <w:t>2019 року</w:t>
      </w: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bookmarkStart w:id="0" w:name="_GoBack"/>
      <w:bookmarkEnd w:id="0"/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 сайті Знам’янської  міської  ради.</w:t>
      </w:r>
    </w:p>
    <w:p w:rsidR="00976CF7" w:rsidRPr="007577EE" w:rsidRDefault="00976CF7" w:rsidP="00A723E1">
      <w:pPr>
        <w:spacing w:line="240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976CF7" w:rsidRPr="007577EE" w:rsidRDefault="00976CF7" w:rsidP="00976CF7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944F4B">
        <w:rPr>
          <w:rFonts w:ascii="Times New Roman" w:hAnsi="Times New Roman" w:cs="Times New Roman"/>
          <w:sz w:val="24"/>
          <w:szCs w:val="24"/>
          <w:lang w:val="uk-UA"/>
        </w:rPr>
        <w:t>2019 року</w:t>
      </w: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4F4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4F4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4F4B">
        <w:rPr>
          <w:rFonts w:ascii="Times New Roman" w:hAnsi="Times New Roman" w:cs="Times New Roman"/>
          <w:sz w:val="24"/>
          <w:szCs w:val="24"/>
          <w:lang w:val="uk-UA"/>
        </w:rPr>
        <w:tab/>
        <w:t>_____________</w:t>
      </w:r>
      <w:r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435D38">
        <w:rPr>
          <w:rFonts w:ascii="Times New Roman" w:hAnsi="Times New Roman" w:cs="Times New Roman"/>
          <w:sz w:val="24"/>
          <w:szCs w:val="24"/>
          <w:lang w:val="uk-UA"/>
        </w:rPr>
        <w:t>Таран О</w:t>
      </w:r>
      <w:r w:rsidRPr="007577EE">
        <w:rPr>
          <w:rFonts w:ascii="Times New Roman" w:hAnsi="Times New Roman" w:cs="Times New Roman"/>
          <w:sz w:val="24"/>
          <w:szCs w:val="24"/>
          <w:lang w:val="uk-UA"/>
        </w:rPr>
        <w:t>.С.</w:t>
      </w:r>
    </w:p>
    <w:p w:rsidR="00976CF7" w:rsidRPr="007577EE" w:rsidRDefault="00976CF7" w:rsidP="00976C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6CF7" w:rsidRPr="007577EE" w:rsidRDefault="00976CF7" w:rsidP="00976C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7EE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976CF7" w:rsidRPr="007577EE" w:rsidRDefault="00976CF7" w:rsidP="00976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6CF7" w:rsidRPr="007577EE" w:rsidRDefault="00976CF7" w:rsidP="00976C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57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__________ </w:t>
      </w:r>
      <w:r w:rsidR="00944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="00944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44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44F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</w:t>
      </w:r>
      <w:r w:rsidRPr="00757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Клименко Н.М</w:t>
      </w:r>
    </w:p>
    <w:p w:rsidR="009243A3" w:rsidRDefault="009243A3">
      <w:pPr>
        <w:rPr>
          <w:lang w:val="uk-UA"/>
        </w:rPr>
      </w:pPr>
    </w:p>
    <w:p w:rsidR="00944F4B" w:rsidRDefault="00944F4B">
      <w:pPr>
        <w:rPr>
          <w:lang w:val="uk-UA"/>
        </w:rPr>
      </w:pPr>
    </w:p>
    <w:p w:rsidR="009243A3" w:rsidRDefault="009243A3" w:rsidP="009243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 сесія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Знам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`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янської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сьомого скликання</w:t>
      </w:r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243A3" w:rsidRDefault="009243A3" w:rsidP="009243A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243A3" w:rsidRDefault="009243A3" w:rsidP="009243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від                      2019 року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№ </w:t>
      </w:r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`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янка</w:t>
      </w:r>
      <w:proofErr w:type="spellEnd"/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243A3" w:rsidRDefault="009243A3" w:rsidP="00924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F0208" w:rsidRDefault="009243A3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 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внесення змін </w:t>
      </w:r>
      <w:r w:rsidR="00DF02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міської ради від 26 грудня </w:t>
      </w:r>
    </w:p>
    <w:p w:rsidR="00DF0208" w:rsidRDefault="005B1DBF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2018 року № 1735 «Про надання згоди комунальному закладу</w:t>
      </w:r>
    </w:p>
    <w:p w:rsidR="00DF0208" w:rsidRDefault="009243A3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«Знам’янська  міська  лікарня  імені А.В.Лисенка» на 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</w:p>
    <w:p w:rsidR="005B1DBF" w:rsidRDefault="005B1DBF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дії договору оренди нежитлових приміщень з 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>комунальн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DF0208" w:rsidRDefault="009243A3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некомерційн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підприємств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«Знам’янський</w:t>
      </w:r>
      <w:r w:rsidR="00DF02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районний центр</w:t>
      </w:r>
    </w:p>
    <w:p w:rsidR="009243A3" w:rsidRDefault="009243A3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первинної медико-санітарної допомоги»</w:t>
      </w:r>
    </w:p>
    <w:p w:rsidR="009243A3" w:rsidRDefault="009243A3" w:rsidP="00924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243A3" w:rsidRDefault="00814C5D" w:rsidP="009243A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підставі 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>лист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директора комунального некомерційного підприємства «Знам’янський районний центр первинної медико-санітарної допомоги» Пушкаренка Р.В.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зміни орендованої площі шляхом вилучення з оренди приміщень № 120 площею 13,8 кв.м., № 121 площею 7,5 кв.м. та № 122 площею 1,0 кв.м., а також про 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надання в оренду додаткових нежитлових приміщень першого поверху поліклінічного відділення площею 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>90,1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кв.м, а саме: кабінетів № 35 площею 8,4 кв.м, кабінету № 33 площею 8,9 кв.м., кабінету № 44 площею 6,2 кв.м., коридору площею 41,4 кв.м.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частини вбиральні площею 5,9 кв.м. </w:t>
      </w:r>
      <w:r w:rsidR="005B1D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реєстратури площею 19,3 кв.м. 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розміщення </w:t>
      </w:r>
      <w:r w:rsidR="00677698" w:rsidRPr="007577E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некомерційного підприємства «Знам’янський районний центр первинної медико-санітарної допомоги» </w:t>
      </w:r>
      <w:r w:rsidR="009243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9243A3" w:rsidRDefault="009243A3" w:rsidP="009243A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1D6241" w:rsidRDefault="001D6241" w:rsidP="009243A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1D6241" w:rsidRPr="00DF0208" w:rsidRDefault="005B1DBF" w:rsidP="001D6241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D62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</w:t>
      </w:r>
      <w:r w:rsidR="00DF0208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r w:rsidRPr="001D62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D6241" w:rsidRPr="001D6241">
        <w:rPr>
          <w:rFonts w:ascii="Times New Roman" w:eastAsia="Calibri" w:hAnsi="Times New Roman" w:cs="Times New Roman"/>
          <w:sz w:val="24"/>
          <w:szCs w:val="24"/>
          <w:lang w:val="uk-UA"/>
        </w:rPr>
        <w:t>рішення міської ради від 26 грудня 2018 року № 1735  «Про надання згоди ко</w:t>
      </w:r>
      <w:r w:rsidR="00DF0208">
        <w:rPr>
          <w:rFonts w:ascii="Times New Roman" w:eastAsia="Calibri" w:hAnsi="Times New Roman" w:cs="Times New Roman"/>
          <w:sz w:val="24"/>
          <w:szCs w:val="24"/>
          <w:lang w:val="uk-UA"/>
        </w:rPr>
        <w:t>мунальному закладу «Знам’янська</w:t>
      </w:r>
      <w:r w:rsidR="001D6241" w:rsidRPr="001D62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на продовження дії договору оренди нежитлових приміщень з комунальним </w:t>
      </w:r>
      <w:r w:rsidR="001D6241" w:rsidRPr="00DF0208">
        <w:rPr>
          <w:rFonts w:ascii="Times New Roman" w:eastAsia="Calibri" w:hAnsi="Times New Roman" w:cs="Times New Roman"/>
          <w:sz w:val="24"/>
          <w:szCs w:val="24"/>
          <w:lang w:val="uk-UA"/>
        </w:rPr>
        <w:t>некомерційним підприємством «Знам’янський районний центр первинної медико-санітарної допомоги»</w:t>
      </w:r>
      <w:r w:rsidR="00DF0208">
        <w:rPr>
          <w:rFonts w:ascii="Times New Roman" w:eastAsia="Calibri" w:hAnsi="Times New Roman" w:cs="Times New Roman"/>
          <w:sz w:val="24"/>
          <w:szCs w:val="24"/>
          <w:lang w:val="uk-UA"/>
        </w:rPr>
        <w:t>, виклавши додаток в такій редакції:</w:t>
      </w:r>
    </w:p>
    <w:p w:rsidR="001D6241" w:rsidRDefault="001D6241" w:rsidP="001D6241">
      <w:pPr>
        <w:pStyle w:val="a8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1D6241" w:rsidRPr="00A82E17" w:rsidRDefault="001D6241" w:rsidP="001D6241">
      <w:pPr>
        <w:pStyle w:val="a8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НЕЖИТЛОВИХ ПРИМІЩЕНЬ,</w:t>
      </w:r>
    </w:p>
    <w:p w:rsidR="001D6241" w:rsidRPr="00A82E17" w:rsidRDefault="001D6241" w:rsidP="001D6241">
      <w:pPr>
        <w:pStyle w:val="a8"/>
        <w:spacing w:after="0"/>
        <w:jc w:val="center"/>
        <w:rPr>
          <w:b/>
        </w:rPr>
      </w:pPr>
      <w:proofErr w:type="spellStart"/>
      <w:r w:rsidRPr="00A82E17">
        <w:rPr>
          <w:b/>
        </w:rPr>
        <w:t>що</w:t>
      </w:r>
      <w:proofErr w:type="spellEnd"/>
      <w:r w:rsidRPr="00A82E17">
        <w:rPr>
          <w:b/>
        </w:rPr>
        <w:t xml:space="preserve"> </w:t>
      </w:r>
      <w:r w:rsidRPr="00A82E17">
        <w:rPr>
          <w:b/>
          <w:lang w:val="uk-UA"/>
        </w:rPr>
        <w:t xml:space="preserve">передаються в оренду </w:t>
      </w:r>
      <w:r w:rsidRPr="00A82E17">
        <w:rPr>
          <w:b/>
        </w:rPr>
        <w:t xml:space="preserve"> </w:t>
      </w:r>
    </w:p>
    <w:p w:rsidR="001D6241" w:rsidRDefault="001D6241" w:rsidP="001D6241">
      <w:pPr>
        <w:pStyle w:val="a8"/>
        <w:spacing w:after="0"/>
        <w:jc w:val="center"/>
        <w:rPr>
          <w:b/>
          <w:lang w:val="uk-UA"/>
        </w:rPr>
      </w:pPr>
      <w:proofErr w:type="spellStart"/>
      <w:r w:rsidRPr="00A82E17">
        <w:rPr>
          <w:b/>
        </w:rPr>
        <w:t>комунально</w:t>
      </w:r>
      <w:r w:rsidRPr="00A82E17">
        <w:rPr>
          <w:b/>
          <w:lang w:val="uk-UA"/>
        </w:rPr>
        <w:t>му</w:t>
      </w:r>
      <w:proofErr w:type="spellEnd"/>
      <w:r w:rsidRPr="00A82E17">
        <w:rPr>
          <w:b/>
          <w:lang w:val="uk-UA"/>
        </w:rPr>
        <w:t xml:space="preserve"> некомерційному </w:t>
      </w:r>
      <w:proofErr w:type="gramStart"/>
      <w:r w:rsidRPr="00A82E17">
        <w:rPr>
          <w:b/>
          <w:lang w:val="uk-UA"/>
        </w:rPr>
        <w:t>п</w:t>
      </w:r>
      <w:proofErr w:type="gramEnd"/>
      <w:r w:rsidRPr="00A82E17">
        <w:rPr>
          <w:b/>
          <w:lang w:val="uk-UA"/>
        </w:rPr>
        <w:t>ідприємству</w:t>
      </w:r>
      <w:r w:rsidRPr="00A82E17">
        <w:rPr>
          <w:b/>
        </w:rPr>
        <w:t xml:space="preserve"> </w:t>
      </w:r>
    </w:p>
    <w:p w:rsidR="001D6241" w:rsidRPr="001D6241" w:rsidRDefault="001D6241" w:rsidP="001D6241">
      <w:pPr>
        <w:pStyle w:val="a8"/>
        <w:spacing w:after="0"/>
        <w:jc w:val="center"/>
        <w:rPr>
          <w:b/>
        </w:rPr>
      </w:pPr>
      <w:r w:rsidRPr="00A82E17">
        <w:rPr>
          <w:b/>
        </w:rPr>
        <w:t xml:space="preserve">"Знам’янський </w:t>
      </w:r>
      <w:proofErr w:type="spellStart"/>
      <w:r w:rsidRPr="00A82E17">
        <w:rPr>
          <w:b/>
        </w:rPr>
        <w:t>районний</w:t>
      </w:r>
      <w:proofErr w:type="spellEnd"/>
      <w:r w:rsidRPr="00A82E17">
        <w:rPr>
          <w:b/>
        </w:rPr>
        <w:t xml:space="preserve"> центр </w:t>
      </w:r>
      <w:proofErr w:type="spellStart"/>
      <w:r w:rsidRPr="00A82E17">
        <w:rPr>
          <w:b/>
        </w:rPr>
        <w:t>первинної</w:t>
      </w:r>
      <w:proofErr w:type="spellEnd"/>
      <w:r w:rsidRPr="00A82E17">
        <w:rPr>
          <w:b/>
        </w:rPr>
        <w:t xml:space="preserve"> </w:t>
      </w:r>
      <w:proofErr w:type="gramStart"/>
      <w:r w:rsidRPr="00A82E17">
        <w:rPr>
          <w:b/>
        </w:rPr>
        <w:t>медико-</w:t>
      </w:r>
      <w:proofErr w:type="spellStart"/>
      <w:r w:rsidRPr="00A82E17">
        <w:rPr>
          <w:b/>
        </w:rPr>
        <w:t>сан</w:t>
      </w:r>
      <w:proofErr w:type="gramEnd"/>
      <w:r w:rsidRPr="00A82E17">
        <w:rPr>
          <w:b/>
        </w:rPr>
        <w:t>ітарної</w:t>
      </w:r>
      <w:proofErr w:type="spellEnd"/>
      <w:r w:rsidRPr="00A82E17">
        <w:rPr>
          <w:b/>
        </w:rPr>
        <w:t xml:space="preserve"> </w:t>
      </w:r>
      <w:proofErr w:type="spellStart"/>
      <w:r w:rsidRPr="00A82E17">
        <w:rPr>
          <w:b/>
        </w:rPr>
        <w:t>допомоги</w:t>
      </w:r>
      <w:proofErr w:type="spellEnd"/>
      <w:r w:rsidRPr="00A82E17">
        <w:rPr>
          <w:b/>
        </w:rPr>
        <w:t xml:space="preserve">"  </w:t>
      </w:r>
    </w:p>
    <w:tbl>
      <w:tblPr>
        <w:tblpPr w:leftFromText="180" w:rightFromText="180" w:vertAnchor="text" w:tblpX="14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2659"/>
        <w:gridCol w:w="1735"/>
        <w:gridCol w:w="2943"/>
      </w:tblGrid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1D6241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</w:t>
            </w:r>
            <w:proofErr w:type="spellStart"/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1D6241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кабінету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1D6241" w:rsidP="001D6241">
            <w:pPr>
              <w:spacing w:after="0" w:line="240" w:lineRule="auto"/>
              <w:ind w:left="-1015" w:firstLine="10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в м</w:t>
            </w:r>
            <w:r w:rsidRPr="001D624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1D6241" w:rsidRPr="001D6241" w:rsidTr="001D6241">
        <w:trPr>
          <w:trHeight w:val="300"/>
        </w:trPr>
        <w:tc>
          <w:tcPr>
            <w:tcW w:w="9606" w:type="dxa"/>
            <w:gridSpan w:val="4"/>
            <w:vAlign w:val="center"/>
          </w:tcPr>
          <w:p w:rsidR="001D6241" w:rsidRPr="001D6241" w:rsidRDefault="001D6241" w:rsidP="00125D0B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Частина приміщен</w:t>
            </w:r>
            <w:r w:rsidR="00125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ь</w:t>
            </w: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першого поверху </w:t>
            </w:r>
            <w:proofErr w:type="spellStart"/>
            <w:r w:rsidRPr="001D6241">
              <w:rPr>
                <w:rFonts w:ascii="Times New Roman" w:hAnsi="Times New Roman" w:cs="Times New Roman"/>
                <w:b/>
                <w:sz w:val="24"/>
                <w:szCs w:val="24"/>
              </w:rPr>
              <w:t>поліклінічного</w:t>
            </w:r>
            <w:proofErr w:type="spellEnd"/>
            <w:r w:rsidRPr="001D62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6241">
              <w:rPr>
                <w:rFonts w:ascii="Times New Roman" w:hAnsi="Times New Roman" w:cs="Times New Roman"/>
                <w:b/>
                <w:sz w:val="24"/>
                <w:szCs w:val="24"/>
              </w:rPr>
              <w:t>відділення</w:t>
            </w:r>
            <w:proofErr w:type="spellEnd"/>
            <w:r w:rsidRPr="001D6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526A" w:rsidRPr="001D6241" w:rsidTr="001D6241">
        <w:trPr>
          <w:trHeight w:val="300"/>
        </w:trPr>
        <w:tc>
          <w:tcPr>
            <w:tcW w:w="2269" w:type="dxa"/>
          </w:tcPr>
          <w:p w:rsidR="00D9526A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D9526A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43" w:type="dxa"/>
            <w:shd w:val="clear" w:color="auto" w:fill="auto"/>
          </w:tcPr>
          <w:p w:rsidR="00D9526A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19,3</w:t>
            </w:r>
          </w:p>
        </w:tc>
      </w:tr>
      <w:tr w:rsidR="003B6A3F" w:rsidRPr="001D6241" w:rsidTr="001D6241">
        <w:trPr>
          <w:trHeight w:val="300"/>
        </w:trPr>
        <w:tc>
          <w:tcPr>
            <w:tcW w:w="2269" w:type="dxa"/>
          </w:tcPr>
          <w:p w:rsidR="003B6A3F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943" w:type="dxa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3,9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12,8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12,3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12,6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12,1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12,7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12,3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3,4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8,5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8,9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8,9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8,4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41,4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16,2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9,3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10,7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10,1</w:t>
            </w:r>
          </w:p>
        </w:tc>
      </w:tr>
      <w:tr w:rsidR="001D6241" w:rsidRPr="001D6241" w:rsidTr="001D6241">
        <w:trPr>
          <w:trHeight w:val="300"/>
        </w:trPr>
        <w:tc>
          <w:tcPr>
            <w:tcW w:w="2269" w:type="dxa"/>
          </w:tcPr>
          <w:p w:rsidR="001D6241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</w:t>
            </w:r>
          </w:p>
        </w:tc>
      </w:tr>
      <w:tr w:rsidR="00D9526A" w:rsidRPr="001D6241" w:rsidTr="001D6241">
        <w:trPr>
          <w:trHeight w:val="300"/>
        </w:trPr>
        <w:tc>
          <w:tcPr>
            <w:tcW w:w="2269" w:type="dxa"/>
          </w:tcPr>
          <w:p w:rsidR="00D9526A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D9526A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2943" w:type="dxa"/>
            <w:shd w:val="clear" w:color="auto" w:fill="auto"/>
          </w:tcPr>
          <w:p w:rsidR="00D9526A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16,9</w:t>
            </w:r>
          </w:p>
        </w:tc>
      </w:tr>
      <w:tr w:rsidR="00D9526A" w:rsidRPr="001D6241" w:rsidTr="001D6241">
        <w:trPr>
          <w:trHeight w:val="300"/>
        </w:trPr>
        <w:tc>
          <w:tcPr>
            <w:tcW w:w="2269" w:type="dxa"/>
          </w:tcPr>
          <w:p w:rsidR="00D9526A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D9526A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2943" w:type="dxa"/>
            <w:shd w:val="clear" w:color="auto" w:fill="auto"/>
          </w:tcPr>
          <w:p w:rsidR="00D9526A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11,9</w:t>
            </w:r>
          </w:p>
        </w:tc>
      </w:tr>
      <w:tr w:rsidR="00D9526A" w:rsidRPr="001D6241" w:rsidTr="001D6241">
        <w:trPr>
          <w:trHeight w:val="300"/>
        </w:trPr>
        <w:tc>
          <w:tcPr>
            <w:tcW w:w="2269" w:type="dxa"/>
          </w:tcPr>
          <w:p w:rsidR="00D9526A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D9526A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943" w:type="dxa"/>
            <w:shd w:val="clear" w:color="auto" w:fill="auto"/>
          </w:tcPr>
          <w:p w:rsidR="00D9526A" w:rsidRPr="001D6241" w:rsidRDefault="00D9526A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17,9</w:t>
            </w:r>
          </w:p>
        </w:tc>
      </w:tr>
      <w:tr w:rsidR="00125D0B" w:rsidRPr="001D6241" w:rsidTr="0017454B">
        <w:trPr>
          <w:trHeight w:val="300"/>
        </w:trPr>
        <w:tc>
          <w:tcPr>
            <w:tcW w:w="6663" w:type="dxa"/>
            <w:gridSpan w:val="3"/>
          </w:tcPr>
          <w:p w:rsidR="00125D0B" w:rsidRPr="003B6A3F" w:rsidRDefault="00125D0B" w:rsidP="00125D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6A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943" w:type="dxa"/>
            <w:shd w:val="clear" w:color="auto" w:fill="auto"/>
          </w:tcPr>
          <w:p w:rsidR="00125D0B" w:rsidRPr="00125D0B" w:rsidRDefault="00125D0B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5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294,7</w:t>
            </w:r>
          </w:p>
        </w:tc>
      </w:tr>
      <w:tr w:rsidR="003B6A3F" w:rsidRPr="001D6241" w:rsidTr="008366C7">
        <w:trPr>
          <w:trHeight w:val="300"/>
        </w:trPr>
        <w:tc>
          <w:tcPr>
            <w:tcW w:w="9606" w:type="dxa"/>
            <w:gridSpan w:val="4"/>
          </w:tcPr>
          <w:p w:rsidR="003B6A3F" w:rsidRDefault="003B6A3F" w:rsidP="00125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Частина приміщен</w:t>
            </w:r>
            <w:r w:rsidR="00125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ь</w:t>
            </w: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другого</w:t>
            </w: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поверху </w:t>
            </w:r>
            <w:proofErr w:type="spellStart"/>
            <w:r w:rsidRPr="001D6241">
              <w:rPr>
                <w:rFonts w:ascii="Times New Roman" w:hAnsi="Times New Roman" w:cs="Times New Roman"/>
                <w:b/>
                <w:sz w:val="24"/>
                <w:szCs w:val="24"/>
              </w:rPr>
              <w:t>поліклінічного</w:t>
            </w:r>
            <w:proofErr w:type="spellEnd"/>
            <w:r w:rsidRPr="001D62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D6241">
              <w:rPr>
                <w:rFonts w:ascii="Times New Roman" w:hAnsi="Times New Roman" w:cs="Times New Roman"/>
                <w:b/>
                <w:sz w:val="24"/>
                <w:szCs w:val="24"/>
              </w:rPr>
              <w:t>відділення</w:t>
            </w:r>
            <w:proofErr w:type="spellEnd"/>
          </w:p>
        </w:tc>
      </w:tr>
      <w:tr w:rsidR="003B6A3F" w:rsidRPr="001D6241" w:rsidTr="001D6241">
        <w:trPr>
          <w:trHeight w:val="300"/>
        </w:trPr>
        <w:tc>
          <w:tcPr>
            <w:tcW w:w="2269" w:type="dxa"/>
          </w:tcPr>
          <w:p w:rsidR="003B6A3F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943" w:type="dxa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3B6A3F" w:rsidRPr="001D6241" w:rsidTr="001D6241">
        <w:trPr>
          <w:trHeight w:val="300"/>
        </w:trPr>
        <w:tc>
          <w:tcPr>
            <w:tcW w:w="2269" w:type="dxa"/>
          </w:tcPr>
          <w:p w:rsidR="003B6A3F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943" w:type="dxa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6,9</w:t>
            </w:r>
          </w:p>
        </w:tc>
      </w:tr>
      <w:tr w:rsidR="003B6A3F" w:rsidRPr="001D6241" w:rsidTr="001D6241">
        <w:trPr>
          <w:trHeight w:val="300"/>
        </w:trPr>
        <w:tc>
          <w:tcPr>
            <w:tcW w:w="2269" w:type="dxa"/>
          </w:tcPr>
          <w:p w:rsidR="003B6A3F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943" w:type="dxa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5,9</w:t>
            </w:r>
          </w:p>
        </w:tc>
      </w:tr>
      <w:tr w:rsidR="003B6A3F" w:rsidRPr="001D6241" w:rsidTr="001D6241">
        <w:trPr>
          <w:trHeight w:val="300"/>
        </w:trPr>
        <w:tc>
          <w:tcPr>
            <w:tcW w:w="2269" w:type="dxa"/>
          </w:tcPr>
          <w:p w:rsidR="003B6A3F" w:rsidRPr="001D6241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943" w:type="dxa"/>
            <w:shd w:val="clear" w:color="auto" w:fill="auto"/>
          </w:tcPr>
          <w:p w:rsidR="003B6A3F" w:rsidRDefault="003B6A3F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</w:t>
            </w:r>
          </w:p>
        </w:tc>
      </w:tr>
      <w:tr w:rsidR="00125D0B" w:rsidRPr="001D6241" w:rsidTr="003574A8">
        <w:trPr>
          <w:trHeight w:val="300"/>
        </w:trPr>
        <w:tc>
          <w:tcPr>
            <w:tcW w:w="6663" w:type="dxa"/>
            <w:gridSpan w:val="3"/>
          </w:tcPr>
          <w:p w:rsidR="00125D0B" w:rsidRPr="001D6241" w:rsidRDefault="00125D0B" w:rsidP="00125D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943" w:type="dxa"/>
            <w:shd w:val="clear" w:color="auto" w:fill="auto"/>
          </w:tcPr>
          <w:p w:rsidR="00125D0B" w:rsidRPr="001D6241" w:rsidRDefault="00125D0B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32,3</w:t>
            </w:r>
          </w:p>
        </w:tc>
      </w:tr>
      <w:tr w:rsidR="001D6241" w:rsidRPr="001D6241" w:rsidTr="00125D0B">
        <w:trPr>
          <w:trHeight w:val="300"/>
        </w:trPr>
        <w:tc>
          <w:tcPr>
            <w:tcW w:w="4928" w:type="dxa"/>
            <w:gridSpan w:val="2"/>
          </w:tcPr>
          <w:p w:rsidR="001D6241" w:rsidRPr="00125D0B" w:rsidRDefault="00125D0B" w:rsidP="00125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приміщення господарчого корпусу</w:t>
            </w:r>
          </w:p>
        </w:tc>
        <w:tc>
          <w:tcPr>
            <w:tcW w:w="1735" w:type="dxa"/>
            <w:shd w:val="clear" w:color="auto" w:fill="auto"/>
          </w:tcPr>
          <w:p w:rsidR="001D6241" w:rsidRPr="001D6241" w:rsidRDefault="001D6241" w:rsidP="00125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1D6241" w:rsidP="003B6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</w:t>
            </w:r>
            <w:r w:rsidR="003B6A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25D0B" w:rsidRPr="001D6241" w:rsidTr="00125D0B">
        <w:trPr>
          <w:trHeight w:val="300"/>
        </w:trPr>
        <w:tc>
          <w:tcPr>
            <w:tcW w:w="6663" w:type="dxa"/>
            <w:gridSpan w:val="3"/>
          </w:tcPr>
          <w:p w:rsidR="00125D0B" w:rsidRPr="001D6241" w:rsidRDefault="00125D0B" w:rsidP="00125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Гараж</w:t>
            </w:r>
          </w:p>
        </w:tc>
        <w:tc>
          <w:tcPr>
            <w:tcW w:w="2943" w:type="dxa"/>
            <w:shd w:val="clear" w:color="auto" w:fill="auto"/>
          </w:tcPr>
          <w:p w:rsidR="00125D0B" w:rsidRPr="001D6241" w:rsidRDefault="00125D0B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87,3</w:t>
            </w:r>
          </w:p>
        </w:tc>
      </w:tr>
      <w:tr w:rsidR="00125D0B" w:rsidRPr="001D6241" w:rsidTr="00125D0B">
        <w:trPr>
          <w:trHeight w:val="300"/>
        </w:trPr>
        <w:tc>
          <w:tcPr>
            <w:tcW w:w="6663" w:type="dxa"/>
            <w:gridSpan w:val="3"/>
          </w:tcPr>
          <w:p w:rsidR="00125D0B" w:rsidRPr="001D6241" w:rsidRDefault="00125D0B" w:rsidP="00125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Металевий бокс</w:t>
            </w:r>
          </w:p>
        </w:tc>
        <w:tc>
          <w:tcPr>
            <w:tcW w:w="2943" w:type="dxa"/>
            <w:shd w:val="clear" w:color="auto" w:fill="auto"/>
          </w:tcPr>
          <w:p w:rsidR="00125D0B" w:rsidRPr="001D6241" w:rsidRDefault="00125D0B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16,7</w:t>
            </w:r>
          </w:p>
        </w:tc>
      </w:tr>
      <w:tr w:rsidR="001D6241" w:rsidRPr="001D6241" w:rsidTr="00125D0B">
        <w:trPr>
          <w:trHeight w:val="300"/>
        </w:trPr>
        <w:tc>
          <w:tcPr>
            <w:tcW w:w="6663" w:type="dxa"/>
            <w:gridSpan w:val="3"/>
          </w:tcPr>
          <w:p w:rsidR="001D6241" w:rsidRPr="001D6241" w:rsidRDefault="001D6241" w:rsidP="00125D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6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площа складає</w:t>
            </w:r>
          </w:p>
        </w:tc>
        <w:tc>
          <w:tcPr>
            <w:tcW w:w="2943" w:type="dxa"/>
            <w:shd w:val="clear" w:color="auto" w:fill="auto"/>
          </w:tcPr>
          <w:p w:rsidR="001D6241" w:rsidRPr="001D6241" w:rsidRDefault="00125D0B" w:rsidP="001D62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442,1</w:t>
            </w:r>
          </w:p>
        </w:tc>
      </w:tr>
    </w:tbl>
    <w:p w:rsidR="009243A3" w:rsidRPr="00814C5D" w:rsidRDefault="009243A3" w:rsidP="00814C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243A3" w:rsidRPr="00285919" w:rsidRDefault="009243A3" w:rsidP="002859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5919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Комунальному  закладу «Знам’янська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9243A3" w:rsidRPr="00814C5D" w:rsidRDefault="00125D0B" w:rsidP="002859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п.8 рішення міської ради від 21.04.2017 року № 820 «</w:t>
      </w:r>
      <w:r w:rsidR="00814C5D">
        <w:rPr>
          <w:rFonts w:ascii="Times New Roman" w:eastAsia="Calibri" w:hAnsi="Times New Roman" w:cs="Times New Roman"/>
          <w:sz w:val="24"/>
          <w:szCs w:val="24"/>
          <w:lang w:val="uk-UA"/>
        </w:rPr>
        <w:t>Пр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методику розрахунку і порядок використання плати за оренду майна територіальної громади м </w:t>
      </w:r>
      <w:r w:rsidR="00814C5D">
        <w:rPr>
          <w:rFonts w:ascii="Times New Roman" w:eastAsia="Calibri" w:hAnsi="Times New Roman" w:cs="Times New Roman"/>
          <w:sz w:val="24"/>
          <w:szCs w:val="24"/>
          <w:lang w:val="uk-UA"/>
        </w:rPr>
        <w:t>Знам’янка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новій редакції»</w:t>
      </w:r>
      <w:r w:rsidR="00814C5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встановити для комунального некомерційного підприємства «Знам’янський районний центр первинної медико-санітарної допомоги» розмір річної орендної плати за оренду нерухомого майна 1 гривня.</w:t>
      </w:r>
    </w:p>
    <w:p w:rsidR="009243A3" w:rsidRPr="00814C5D" w:rsidRDefault="009243A3" w:rsidP="002859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 головного  лікаря  комунального  закладу  «Знам’янська  міська  лікарня імені А.В. Лисенка»  Муравського І.Б.</w:t>
      </w:r>
    </w:p>
    <w:p w:rsidR="009243A3" w:rsidRDefault="009243A3" w:rsidP="002859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Данасієнко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9243A3" w:rsidRDefault="009243A3" w:rsidP="009243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43A3" w:rsidRDefault="009243A3" w:rsidP="009243A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9243A3" w:rsidRDefault="009243A3" w:rsidP="0092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3A3" w:rsidRPr="009243A3" w:rsidRDefault="009243A3">
      <w:pPr>
        <w:rPr>
          <w:lang w:val="uk-UA"/>
        </w:rPr>
      </w:pPr>
    </w:p>
    <w:sectPr w:rsidR="009243A3" w:rsidRPr="009243A3" w:rsidSect="009243A3">
      <w:headerReference w:type="default" r:id="rId8"/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063" w:rsidRDefault="00417063" w:rsidP="006F0054">
      <w:pPr>
        <w:spacing w:after="0" w:line="240" w:lineRule="auto"/>
      </w:pPr>
      <w:r>
        <w:separator/>
      </w:r>
    </w:p>
  </w:endnote>
  <w:endnote w:type="continuationSeparator" w:id="0">
    <w:p w:rsidR="00417063" w:rsidRDefault="00417063" w:rsidP="006F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063" w:rsidRDefault="00417063" w:rsidP="006F0054">
      <w:pPr>
        <w:spacing w:after="0" w:line="240" w:lineRule="auto"/>
      </w:pPr>
      <w:r>
        <w:separator/>
      </w:r>
    </w:p>
  </w:footnote>
  <w:footnote w:type="continuationSeparator" w:id="0">
    <w:p w:rsidR="00417063" w:rsidRDefault="00417063" w:rsidP="006F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54" w:rsidRPr="006F0054" w:rsidRDefault="006F0054" w:rsidP="006F0054">
    <w:pPr>
      <w:pStyle w:val="a4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09"/>
    <w:rsid w:val="00125D0B"/>
    <w:rsid w:val="001C610D"/>
    <w:rsid w:val="001D6241"/>
    <w:rsid w:val="002510BB"/>
    <w:rsid w:val="00285919"/>
    <w:rsid w:val="00350A4A"/>
    <w:rsid w:val="003B6A3F"/>
    <w:rsid w:val="00417063"/>
    <w:rsid w:val="00435D38"/>
    <w:rsid w:val="00477E38"/>
    <w:rsid w:val="00490073"/>
    <w:rsid w:val="004B6BA5"/>
    <w:rsid w:val="005B1DBF"/>
    <w:rsid w:val="005C44C7"/>
    <w:rsid w:val="0062278C"/>
    <w:rsid w:val="00677698"/>
    <w:rsid w:val="00681741"/>
    <w:rsid w:val="006F0054"/>
    <w:rsid w:val="00780443"/>
    <w:rsid w:val="00814C5D"/>
    <w:rsid w:val="00893C1B"/>
    <w:rsid w:val="009162F0"/>
    <w:rsid w:val="009243A3"/>
    <w:rsid w:val="00944F4B"/>
    <w:rsid w:val="00976CF7"/>
    <w:rsid w:val="009F1D23"/>
    <w:rsid w:val="00A723E1"/>
    <w:rsid w:val="00B83B09"/>
    <w:rsid w:val="00D21D0F"/>
    <w:rsid w:val="00D9526A"/>
    <w:rsid w:val="00DF0208"/>
    <w:rsid w:val="00FA3EDF"/>
    <w:rsid w:val="00FE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0054"/>
  </w:style>
  <w:style w:type="paragraph" w:styleId="a6">
    <w:name w:val="footer"/>
    <w:basedOn w:val="a"/>
    <w:link w:val="a7"/>
    <w:uiPriority w:val="99"/>
    <w:unhideWhenUsed/>
    <w:rsid w:val="006F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0054"/>
  </w:style>
  <w:style w:type="paragraph" w:styleId="a8">
    <w:name w:val="Body Text"/>
    <w:basedOn w:val="a"/>
    <w:link w:val="a9"/>
    <w:rsid w:val="001D624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1D624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B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6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0054"/>
  </w:style>
  <w:style w:type="paragraph" w:styleId="a6">
    <w:name w:val="footer"/>
    <w:basedOn w:val="a"/>
    <w:link w:val="a7"/>
    <w:uiPriority w:val="99"/>
    <w:unhideWhenUsed/>
    <w:rsid w:val="006F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0054"/>
  </w:style>
  <w:style w:type="paragraph" w:styleId="a8">
    <w:name w:val="Body Text"/>
    <w:basedOn w:val="a"/>
    <w:link w:val="a9"/>
    <w:rsid w:val="001D624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1D624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B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6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4911</Words>
  <Characters>2800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16</cp:revision>
  <cp:lastPrinted>2019-06-04T09:25:00Z</cp:lastPrinted>
  <dcterms:created xsi:type="dcterms:W3CDTF">2019-01-18T08:06:00Z</dcterms:created>
  <dcterms:modified xsi:type="dcterms:W3CDTF">2019-06-21T09:27:00Z</dcterms:modified>
</cp:coreProperties>
</file>