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29" w:rsidRPr="006C4017" w:rsidRDefault="00FA0829" w:rsidP="00FA082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A0829" w:rsidRPr="006C4017" w:rsidRDefault="00FA0829" w:rsidP="00FA082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A0829" w:rsidRPr="006C4017" w:rsidRDefault="00FA0829" w:rsidP="00FA08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A0829" w:rsidRPr="006C4017" w:rsidRDefault="00FA0829" w:rsidP="00FA08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829" w:rsidRPr="00E064B0" w:rsidRDefault="00FA0829" w:rsidP="00FA0829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FA0829" w:rsidRPr="006C4017" w:rsidRDefault="00FA0829" w:rsidP="00FA082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</w:rPr>
        <w:t>442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0829" w:rsidRDefault="00FA0829" w:rsidP="00FA082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FA0829" w:rsidRDefault="00FA0829" w:rsidP="00FA0829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Про продовження терміну дії </w:t>
      </w:r>
    </w:p>
    <w:p w:rsidR="00FA0829" w:rsidRPr="0075257C" w:rsidRDefault="00FA0829" w:rsidP="00FA0829">
      <w:pPr>
        <w:pStyle w:val="a4"/>
        <w:tabs>
          <w:tab w:val="left" w:pos="4500"/>
          <w:tab w:val="left" w:pos="4860"/>
        </w:tabs>
        <w:ind w:right="503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договору оренди </w:t>
      </w:r>
      <w:r>
        <w:rPr>
          <w:rFonts w:ascii="Times New Roman" w:hAnsi="Times New Roman" w:cs="Times New Roman"/>
          <w:sz w:val="24"/>
          <w:szCs w:val="24"/>
        </w:rPr>
        <w:t>землі</w:t>
      </w:r>
      <w:r w:rsidRPr="00752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КОВАЛЮ В.М.</w:t>
      </w:r>
      <w:r w:rsidRPr="0075257C">
        <w:rPr>
          <w:rFonts w:ascii="Times New Roman" w:hAnsi="Times New Roman" w:cs="Times New Roman"/>
          <w:sz w:val="24"/>
          <w:szCs w:val="24"/>
        </w:rPr>
        <w:t xml:space="preserve"> </w:t>
      </w:r>
      <w:r w:rsidRPr="0075257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A0829" w:rsidRPr="0075257C" w:rsidRDefault="00FA0829" w:rsidP="00FA0829">
      <w:pPr>
        <w:jc w:val="both"/>
        <w:rPr>
          <w:lang w:val="uk-UA"/>
        </w:rPr>
      </w:pPr>
    </w:p>
    <w:p w:rsidR="00FA0829" w:rsidRPr="001C51FB" w:rsidRDefault="00FA0829" w:rsidP="00FA08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51F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КОВАЛЯ Василя Миколайовича про продовження терміну дії договору оренди землі для встановлення металевого гаражу загальною площею 24,0 </w:t>
      </w:r>
      <w:proofErr w:type="spellStart"/>
      <w:r w:rsidRPr="001C51F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C51FB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</w:t>
      </w:r>
      <w:r w:rsidRPr="001C51FB">
        <w:rPr>
          <w:rFonts w:ascii="Times New Roman" w:hAnsi="Times New Roman" w:cs="Times New Roman"/>
          <w:sz w:val="24"/>
          <w:szCs w:val="24"/>
          <w:shd w:val="clear" w:color="auto" w:fill="FFFFFF"/>
        </w:rPr>
        <w:t>3510600000:50:153:0146</w:t>
      </w:r>
      <w:r w:rsidRPr="001C51F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C51FB">
        <w:rPr>
          <w:rFonts w:ascii="Times New Roman" w:hAnsi="Times New Roman" w:cs="Times New Roman"/>
          <w:sz w:val="24"/>
          <w:szCs w:val="24"/>
          <w:lang w:val="uk-UA"/>
        </w:rPr>
        <w:t xml:space="preserve">по вул. Енергетиків, </w:t>
      </w:r>
      <w:r w:rsidRPr="001C51F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93, 123,124, Земельного Кодексу України,</w:t>
      </w:r>
      <w:r w:rsidRPr="001C51FB">
        <w:rPr>
          <w:rFonts w:ascii="Times New Roman" w:hAnsi="Times New Roman" w:cs="Times New Roman"/>
          <w:sz w:val="24"/>
          <w:szCs w:val="24"/>
          <w:lang w:val="uk-UA"/>
        </w:rPr>
        <w:t xml:space="preserve"> п. 34 ч.1 ст.26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51FB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FA0829" w:rsidRPr="001C51FB" w:rsidRDefault="00FA0829" w:rsidP="00FA08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829" w:rsidRPr="001C51FB" w:rsidRDefault="00FA0829" w:rsidP="00FA082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1C51FB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1C51F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1C51FB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</w:p>
    <w:p w:rsidR="00FA0829" w:rsidRPr="001C51FB" w:rsidRDefault="00FA0829" w:rsidP="00FA08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0829" w:rsidRDefault="00FA0829" w:rsidP="00FA08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C51F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оренди земельної ділянки КОВАЛЮ Василю Миколайовичу терміном до 01.08.2031 року по вул. Енергетиків для встановлення металевого гаражу загальною площею 24,0 </w:t>
      </w:r>
      <w:proofErr w:type="spellStart"/>
      <w:r w:rsidRPr="001C51F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C51FB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земельної ділянки 3510600000:50:153:0146, </w:t>
      </w:r>
      <w:r w:rsidRPr="001C51F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землі житлової та громадської забудови </w:t>
      </w:r>
      <w:proofErr w:type="spellStart"/>
      <w:r w:rsidRPr="001C51F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C51FB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1C51F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02.05 для будівництва індивідуальних гаражів.</w:t>
      </w:r>
    </w:p>
    <w:p w:rsidR="00FA0829" w:rsidRPr="001C51FB" w:rsidRDefault="00FA0829" w:rsidP="00FA08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C51FB">
        <w:rPr>
          <w:rFonts w:ascii="Times New Roman" w:eastAsia="MS Mincho" w:hAnsi="Times New Roman"/>
          <w:sz w:val="24"/>
          <w:szCs w:val="24"/>
          <w:lang w:val="uk-UA"/>
        </w:rPr>
        <w:t xml:space="preserve">Відділу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1C51FB">
        <w:rPr>
          <w:rFonts w:ascii="Times New Roman" w:eastAsia="MS Mincho" w:hAnsi="Times New Roman"/>
          <w:sz w:val="24"/>
          <w:szCs w:val="24"/>
          <w:lang w:val="uk-UA"/>
        </w:rPr>
        <w:t xml:space="preserve"> (</w:t>
      </w:r>
      <w:proofErr w:type="spellStart"/>
      <w:r w:rsidRPr="001C51FB">
        <w:rPr>
          <w:rFonts w:ascii="Times New Roman" w:eastAsia="MS Mincho" w:hAnsi="Times New Roman"/>
          <w:sz w:val="24"/>
          <w:szCs w:val="24"/>
          <w:lang w:val="uk-UA"/>
        </w:rPr>
        <w:t>нач</w:t>
      </w:r>
      <w:proofErr w:type="spellEnd"/>
      <w:r w:rsidRPr="001C51FB">
        <w:rPr>
          <w:rFonts w:ascii="Times New Roman" w:eastAsia="MS Mincho" w:hAnsi="Times New Roman"/>
          <w:sz w:val="24"/>
          <w:szCs w:val="24"/>
          <w:lang w:val="uk-UA"/>
        </w:rPr>
        <w:t>. А.</w:t>
      </w:r>
      <w:proofErr w:type="spellStart"/>
      <w:r w:rsidRPr="001C51FB">
        <w:rPr>
          <w:rFonts w:ascii="Times New Roman" w:eastAsia="MS Mincho" w:hAnsi="Times New Roman"/>
          <w:sz w:val="24"/>
          <w:szCs w:val="24"/>
          <w:lang w:val="uk-UA"/>
        </w:rPr>
        <w:t>Грицюк</w:t>
      </w:r>
      <w:proofErr w:type="spellEnd"/>
      <w:r w:rsidRPr="001C51FB">
        <w:rPr>
          <w:rFonts w:ascii="Times New Roman" w:eastAsia="MS Mincho" w:hAnsi="Times New Roman"/>
          <w:sz w:val="24"/>
          <w:szCs w:val="24"/>
          <w:lang w:val="uk-UA"/>
        </w:rPr>
        <w:t>) спі</w:t>
      </w:r>
      <w:r>
        <w:rPr>
          <w:rFonts w:ascii="Times New Roman" w:eastAsia="MS Mincho" w:hAnsi="Times New Roman"/>
          <w:sz w:val="24"/>
          <w:szCs w:val="24"/>
          <w:lang w:val="uk-UA"/>
        </w:rPr>
        <w:t>льно з юридичним відділом (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нач.</w:t>
      </w:r>
      <w:r w:rsidRPr="001C51FB">
        <w:rPr>
          <w:rFonts w:ascii="Times New Roman" w:eastAsia="MS Mincho" w:hAnsi="Times New Roman"/>
          <w:sz w:val="24"/>
          <w:szCs w:val="24"/>
          <w:lang w:val="uk-UA"/>
        </w:rPr>
        <w:t>Ю.Данільченко</w:t>
      </w:r>
      <w:proofErr w:type="spellEnd"/>
      <w:r w:rsidRPr="001C51FB">
        <w:rPr>
          <w:rFonts w:ascii="Times New Roman" w:eastAsia="MS Mincho" w:hAnsi="Times New Roman"/>
          <w:sz w:val="24"/>
          <w:szCs w:val="24"/>
          <w:lang w:val="uk-UA"/>
        </w:rPr>
        <w:t>) оформити додаткову угоду до договору оренди земельної ділянки.</w:t>
      </w:r>
    </w:p>
    <w:p w:rsidR="00FA0829" w:rsidRPr="001C51FB" w:rsidRDefault="00FA0829" w:rsidP="00FA08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C51F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C51F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</w:rPr>
        <w:t>даного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C51FB">
        <w:rPr>
          <w:rFonts w:ascii="Times New Roman" w:hAnsi="Times New Roman"/>
          <w:sz w:val="24"/>
          <w:szCs w:val="24"/>
        </w:rPr>
        <w:t>р</w:t>
      </w:r>
      <w:proofErr w:type="gramEnd"/>
      <w:r w:rsidRPr="001C51FB">
        <w:rPr>
          <w:rFonts w:ascii="Times New Roman" w:hAnsi="Times New Roman"/>
          <w:sz w:val="24"/>
          <w:szCs w:val="24"/>
        </w:rPr>
        <w:t>ішення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C51F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C51FB">
        <w:rPr>
          <w:rFonts w:ascii="Times New Roman" w:hAnsi="Times New Roman"/>
          <w:sz w:val="24"/>
          <w:szCs w:val="24"/>
        </w:rPr>
        <w:t>питань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1C51FB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1C51FB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1C51F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A0829" w:rsidRPr="001C51FB" w:rsidRDefault="00FA0829" w:rsidP="00FA082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A0829" w:rsidRPr="001C51FB" w:rsidRDefault="00FA0829" w:rsidP="00FA082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A0829" w:rsidRPr="001C51FB" w:rsidRDefault="00FA0829" w:rsidP="00FA082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1C51F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A0829" w:rsidRPr="001C51FB" w:rsidRDefault="00FA0829" w:rsidP="00FA082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0829" w:rsidRPr="001C51FB" w:rsidRDefault="00FA0829" w:rsidP="00FA082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25A" w:rsidRPr="00FA0829" w:rsidRDefault="002E325A">
      <w:pPr>
        <w:rPr>
          <w:lang w:val="uk-UA"/>
        </w:rPr>
      </w:pPr>
      <w:bookmarkStart w:id="0" w:name="_GoBack"/>
      <w:bookmarkEnd w:id="0"/>
    </w:p>
    <w:sectPr w:rsidR="002E325A" w:rsidRPr="00FA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5644F"/>
    <w:multiLevelType w:val="hybridMultilevel"/>
    <w:tmpl w:val="DA9AF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29"/>
    <w:rsid w:val="002E325A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A08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08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A0829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FA082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FA082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A08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08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A0829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FA082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FA082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2021-06-25T11:40:00Z</dcterms:created>
  <dcterms:modified xsi:type="dcterms:W3CDTF">2021-06-25T11:41:00Z</dcterms:modified>
</cp:coreProperties>
</file>