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36" w:rsidRDefault="00E94D32" w:rsidP="004D4A36">
      <w:pPr>
        <w:jc w:val="center"/>
        <w:rPr>
          <w:b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1.1pt;margin-top:13pt;width:45.05pt;height:57.6pt;z-index:251665408;visibility:visible;mso-wrap-edited:f" o:allowincell="f">
            <v:imagedata r:id="rId6" o:title=""/>
            <w10:wrap type="topAndBottom"/>
          </v:shape>
          <o:OLEObject Type="Embed" ProgID="Word.Picture.8" ShapeID="_x0000_s1031" DrawAspect="Content" ObjectID="_1586150129" r:id="rId7"/>
        </w:pict>
      </w:r>
      <w:proofErr w:type="spellStart"/>
      <w:r w:rsidR="004D4A36">
        <w:rPr>
          <w:b/>
          <w:lang w:val="uk-UA"/>
        </w:rPr>
        <w:t>Знам’янська</w:t>
      </w:r>
      <w:proofErr w:type="spellEnd"/>
      <w:r w:rsidR="004D4A36">
        <w:rPr>
          <w:b/>
          <w:lang w:val="uk-UA"/>
        </w:rPr>
        <w:t xml:space="preserve"> </w:t>
      </w:r>
      <w:r w:rsidR="004D4A36">
        <w:rPr>
          <w:b/>
          <w:noProof/>
          <w:lang w:val="uk-UA"/>
        </w:rPr>
        <w:t xml:space="preserve">  </w:t>
      </w:r>
      <w:r w:rsidR="004D4A36">
        <w:rPr>
          <w:b/>
          <w:lang w:val="uk-UA"/>
        </w:rPr>
        <w:t>міська</w:t>
      </w:r>
      <w:r w:rsidR="004D4A36">
        <w:rPr>
          <w:b/>
          <w:noProof/>
          <w:lang w:val="uk-UA"/>
        </w:rPr>
        <w:t xml:space="preserve"> </w:t>
      </w:r>
      <w:r w:rsidR="004D4A36">
        <w:rPr>
          <w:b/>
          <w:lang w:val="uk-UA"/>
        </w:rPr>
        <w:t xml:space="preserve"> </w:t>
      </w:r>
      <w:r w:rsidR="004D4A36">
        <w:rPr>
          <w:b/>
          <w:noProof/>
          <w:lang w:val="uk-UA"/>
        </w:rPr>
        <w:t xml:space="preserve"> </w:t>
      </w:r>
      <w:r w:rsidR="004D4A36">
        <w:rPr>
          <w:b/>
          <w:lang w:val="uk-UA"/>
        </w:rPr>
        <w:t xml:space="preserve">рада  Кіровоградської </w:t>
      </w:r>
      <w:r w:rsidR="004D4A36">
        <w:rPr>
          <w:b/>
          <w:noProof/>
          <w:lang w:val="uk-UA"/>
        </w:rPr>
        <w:t xml:space="preserve"> </w:t>
      </w:r>
      <w:r w:rsidR="004D4A36">
        <w:rPr>
          <w:b/>
          <w:lang w:val="uk-UA"/>
        </w:rPr>
        <w:t>області</w:t>
      </w:r>
    </w:p>
    <w:p w:rsidR="004D4A36" w:rsidRDefault="004D4A36" w:rsidP="004D4A36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813E32" w:rsidRPr="00E94D32" w:rsidRDefault="00813E32" w:rsidP="004D4A36">
      <w:pPr>
        <w:pStyle w:val="3"/>
        <w:rPr>
          <w:rFonts w:ascii="Arial" w:eastAsia="Batang" w:hAnsi="Arial"/>
          <w:sz w:val="32"/>
        </w:rPr>
      </w:pPr>
    </w:p>
    <w:p w:rsidR="004D4A36" w:rsidRDefault="004D4A36" w:rsidP="004D4A36">
      <w:pPr>
        <w:pStyle w:val="3"/>
        <w:rPr>
          <w:lang w:val="uk-UA"/>
        </w:rPr>
      </w:pPr>
      <w:r>
        <w:rPr>
          <w:rFonts w:ascii="Arial" w:eastAsia="Batang" w:hAnsi="Arial"/>
          <w:sz w:val="32"/>
          <w:lang w:val="uk-UA"/>
        </w:rPr>
        <w:t>Розпорядження</w:t>
      </w:r>
    </w:p>
    <w:p w:rsidR="004D4A36" w:rsidRPr="00E94D32" w:rsidRDefault="004D4A36" w:rsidP="004D4A36">
      <w:pPr>
        <w:pStyle w:val="2"/>
        <w:jc w:val="left"/>
        <w:rPr>
          <w:sz w:val="24"/>
          <w:lang w:val="en-US"/>
        </w:rPr>
      </w:pPr>
      <w:r>
        <w:rPr>
          <w:sz w:val="24"/>
          <w:lang w:val="uk-UA"/>
        </w:rPr>
        <w:t xml:space="preserve">від </w:t>
      </w:r>
      <w:r w:rsidR="00E94D32">
        <w:rPr>
          <w:sz w:val="24"/>
          <w:lang w:val="en-US"/>
        </w:rPr>
        <w:t>20</w:t>
      </w:r>
      <w:r>
        <w:rPr>
          <w:sz w:val="24"/>
          <w:lang w:val="uk-UA"/>
        </w:rPr>
        <w:t xml:space="preserve">  </w:t>
      </w:r>
      <w:r w:rsidR="00EE3503">
        <w:rPr>
          <w:sz w:val="24"/>
          <w:lang w:val="uk-UA"/>
        </w:rPr>
        <w:t>квітня</w:t>
      </w:r>
      <w:r>
        <w:rPr>
          <w:sz w:val="24"/>
          <w:lang w:val="uk-UA"/>
        </w:rPr>
        <w:t xml:space="preserve">  201</w:t>
      </w:r>
      <w:r w:rsidRPr="00813E32">
        <w:rPr>
          <w:sz w:val="24"/>
          <w:lang w:val="uk-UA"/>
        </w:rPr>
        <w:t>8</w:t>
      </w:r>
      <w:r>
        <w:rPr>
          <w:sz w:val="24"/>
          <w:lang w:val="uk-UA"/>
        </w:rPr>
        <w:t xml:space="preserve"> року                                     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   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№ </w:t>
      </w:r>
      <w:r w:rsidR="00E94D32">
        <w:rPr>
          <w:sz w:val="24"/>
          <w:lang w:val="en-US"/>
        </w:rPr>
        <w:t>69</w:t>
      </w:r>
    </w:p>
    <w:p w:rsidR="004D4A36" w:rsidRPr="00E94D32" w:rsidRDefault="004D4A36" w:rsidP="004D4A36">
      <w:pPr>
        <w:jc w:val="center"/>
        <w:rPr>
          <w:b/>
        </w:rPr>
      </w:pPr>
      <w:proofErr w:type="spellStart"/>
      <w:r>
        <w:rPr>
          <w:b/>
          <w:lang w:val="uk-UA"/>
        </w:rPr>
        <w:t>м.Знам’янка</w:t>
      </w:r>
      <w:proofErr w:type="spellEnd"/>
    </w:p>
    <w:p w:rsidR="00813E32" w:rsidRPr="00E94D32" w:rsidRDefault="00813E32" w:rsidP="004D4A36">
      <w:pPr>
        <w:jc w:val="center"/>
        <w:rPr>
          <w:b/>
        </w:rPr>
      </w:pPr>
    </w:p>
    <w:p w:rsidR="00813E32" w:rsidRPr="00E94D32" w:rsidRDefault="00813E32" w:rsidP="004D4A36">
      <w:pPr>
        <w:jc w:val="center"/>
        <w:rPr>
          <w:b/>
        </w:rPr>
      </w:pPr>
    </w:p>
    <w:p w:rsidR="00813E32" w:rsidRPr="00E94D32" w:rsidRDefault="00813E32" w:rsidP="004D4A36">
      <w:pPr>
        <w:jc w:val="center"/>
        <w:rPr>
          <w:b/>
        </w:rPr>
      </w:pPr>
    </w:p>
    <w:p w:rsidR="00813E32" w:rsidRPr="00E94D32" w:rsidRDefault="00813E32" w:rsidP="004D4A36">
      <w:pPr>
        <w:jc w:val="center"/>
        <w:rPr>
          <w:sz w:val="20"/>
        </w:rPr>
      </w:pPr>
    </w:p>
    <w:p w:rsidR="00EE3503" w:rsidRDefault="004D4A36" w:rsidP="00AA5151">
      <w:pPr>
        <w:pStyle w:val="4"/>
        <w:ind w:left="-426"/>
        <w:rPr>
          <w:lang w:val="uk-UA"/>
        </w:rPr>
      </w:pPr>
      <w:r>
        <w:rPr>
          <w:lang w:val="uk-UA"/>
        </w:rPr>
        <w:t xml:space="preserve">Про організацію </w:t>
      </w:r>
      <w:r w:rsidR="00EE3503">
        <w:rPr>
          <w:lang w:val="uk-UA"/>
        </w:rPr>
        <w:t>проведення</w:t>
      </w:r>
    </w:p>
    <w:p w:rsidR="004D4A36" w:rsidRDefault="00EE3503" w:rsidP="00AA5151">
      <w:pPr>
        <w:pStyle w:val="4"/>
        <w:ind w:left="-426"/>
        <w:rPr>
          <w:lang w:val="uk-UA"/>
        </w:rPr>
      </w:pPr>
      <w:r>
        <w:rPr>
          <w:lang w:val="uk-UA"/>
        </w:rPr>
        <w:t>Дня охорони праці</w:t>
      </w:r>
    </w:p>
    <w:p w:rsidR="004D4A36" w:rsidRDefault="004D4A36" w:rsidP="004D4A36">
      <w:pPr>
        <w:rPr>
          <w:lang w:val="uk-UA"/>
        </w:rPr>
      </w:pPr>
    </w:p>
    <w:p w:rsidR="004D4A36" w:rsidRDefault="004D4A36" w:rsidP="00AA5151">
      <w:pPr>
        <w:ind w:left="-426" w:right="-284" w:firstLine="426"/>
        <w:jc w:val="both"/>
        <w:rPr>
          <w:b/>
          <w:lang w:val="uk-UA"/>
        </w:rPr>
      </w:pPr>
      <w:r w:rsidRPr="00EE3503">
        <w:rPr>
          <w:lang w:val="uk-UA"/>
        </w:rPr>
        <w:tab/>
        <w:t xml:space="preserve">Відповідно до </w:t>
      </w:r>
      <w:r w:rsidR="00EE3503">
        <w:rPr>
          <w:bCs/>
          <w:lang w:val="uk-UA"/>
        </w:rPr>
        <w:t xml:space="preserve">Указу Президента України від 18.08.2006 № 685/2006, звернень </w:t>
      </w:r>
      <w:proofErr w:type="spellStart"/>
      <w:r w:rsidR="00EE3503">
        <w:rPr>
          <w:bCs/>
          <w:lang w:val="uk-UA"/>
        </w:rPr>
        <w:t>Держпраці</w:t>
      </w:r>
      <w:proofErr w:type="spellEnd"/>
      <w:r w:rsidR="00EE3503">
        <w:rPr>
          <w:bCs/>
          <w:lang w:val="uk-UA"/>
        </w:rPr>
        <w:t xml:space="preserve"> України від 02.04.2018 №2525/3/44.дп-18 та </w:t>
      </w:r>
      <w:r w:rsidR="00AA5151">
        <w:rPr>
          <w:bCs/>
          <w:lang w:val="uk-UA"/>
        </w:rPr>
        <w:t xml:space="preserve">Кіровоградської </w:t>
      </w:r>
      <w:r w:rsidR="00EE3503">
        <w:rPr>
          <w:bCs/>
          <w:lang w:val="uk-UA"/>
        </w:rPr>
        <w:t>облдержадміністрації від 16.04.2018 № 01-18/343/04,</w:t>
      </w:r>
      <w:r w:rsidRPr="00EE3503">
        <w:rPr>
          <w:lang w:val="uk-UA"/>
        </w:rPr>
        <w:t xml:space="preserve"> керуючись ст.42 Закону України “Про місцеве самоврядування в Україні ”</w:t>
      </w:r>
    </w:p>
    <w:p w:rsidR="00AA5151" w:rsidRDefault="00AA5151" w:rsidP="00AA5151">
      <w:pPr>
        <w:pStyle w:val="101"/>
        <w:shd w:val="clear" w:color="auto" w:fill="auto"/>
        <w:spacing w:line="240" w:lineRule="auto"/>
        <w:ind w:right="-284" w:firstLine="709"/>
        <w:jc w:val="both"/>
        <w:rPr>
          <w:rFonts w:eastAsia="Times New Roman"/>
          <w:b/>
          <w:sz w:val="24"/>
          <w:szCs w:val="24"/>
        </w:rPr>
      </w:pPr>
    </w:p>
    <w:p w:rsidR="00CA2A14" w:rsidRDefault="00CA2A14" w:rsidP="00AA5151">
      <w:pPr>
        <w:pStyle w:val="101"/>
        <w:shd w:val="clear" w:color="auto" w:fill="auto"/>
        <w:spacing w:line="240" w:lineRule="auto"/>
        <w:ind w:left="-426" w:right="-284" w:firstLine="426"/>
        <w:jc w:val="both"/>
        <w:rPr>
          <w:sz w:val="24"/>
          <w:szCs w:val="24"/>
        </w:rPr>
      </w:pPr>
      <w:r>
        <w:rPr>
          <w:sz w:val="24"/>
        </w:rPr>
        <w:t xml:space="preserve">1. </w:t>
      </w:r>
      <w:r w:rsidR="004D4A36">
        <w:rPr>
          <w:sz w:val="24"/>
        </w:rPr>
        <w:t xml:space="preserve">Затвердити </w:t>
      </w:r>
      <w:r w:rsidR="004D4A36" w:rsidRPr="00CA2A14">
        <w:rPr>
          <w:sz w:val="24"/>
          <w:szCs w:val="24"/>
        </w:rPr>
        <w:t xml:space="preserve">План </w:t>
      </w:r>
      <w:r>
        <w:rPr>
          <w:sz w:val="24"/>
          <w:szCs w:val="24"/>
        </w:rPr>
        <w:t xml:space="preserve">заходів </w:t>
      </w:r>
      <w:r w:rsidRPr="00CA2A14">
        <w:rPr>
          <w:sz w:val="24"/>
          <w:szCs w:val="24"/>
        </w:rPr>
        <w:t>з підготовки та проведення в 201</w:t>
      </w:r>
      <w:r w:rsidRPr="00CA2A14">
        <w:rPr>
          <w:sz w:val="24"/>
          <w:szCs w:val="24"/>
          <w:lang w:val="ru-RU"/>
        </w:rPr>
        <w:t>8</w:t>
      </w:r>
      <w:r w:rsidRPr="00CA2A14">
        <w:rPr>
          <w:sz w:val="24"/>
          <w:szCs w:val="24"/>
        </w:rPr>
        <w:t xml:space="preserve"> році Дня охорони праці в місті Знам’янці під девізом: «Захищене і здорове покоління»</w:t>
      </w:r>
      <w:r>
        <w:rPr>
          <w:sz w:val="24"/>
          <w:szCs w:val="24"/>
        </w:rPr>
        <w:t xml:space="preserve"> (далі – План) (План додається).</w:t>
      </w:r>
    </w:p>
    <w:p w:rsidR="00CA2A14" w:rsidRPr="00CA2A14" w:rsidRDefault="00CA2A14" w:rsidP="00AA5151">
      <w:pPr>
        <w:pStyle w:val="101"/>
        <w:shd w:val="clear" w:color="auto" w:fill="auto"/>
        <w:spacing w:line="240" w:lineRule="auto"/>
        <w:ind w:left="-426" w:right="-284" w:firstLine="426"/>
        <w:jc w:val="both"/>
        <w:rPr>
          <w:sz w:val="24"/>
          <w:szCs w:val="24"/>
        </w:rPr>
      </w:pPr>
      <w:r w:rsidRPr="00CA2A14">
        <w:rPr>
          <w:sz w:val="24"/>
          <w:szCs w:val="24"/>
        </w:rPr>
        <w:t xml:space="preserve">2. </w:t>
      </w:r>
      <w:r w:rsidR="004D4A36" w:rsidRPr="00CA2A14">
        <w:rPr>
          <w:sz w:val="24"/>
          <w:szCs w:val="24"/>
        </w:rPr>
        <w:t>Начальникам</w:t>
      </w:r>
      <w:r w:rsidR="00AA5151">
        <w:rPr>
          <w:sz w:val="24"/>
          <w:szCs w:val="24"/>
        </w:rPr>
        <w:t>:</w:t>
      </w:r>
      <w:r w:rsidR="004D4A36" w:rsidRPr="00CA2A14">
        <w:rPr>
          <w:sz w:val="24"/>
          <w:szCs w:val="24"/>
        </w:rPr>
        <w:t xml:space="preserve"> відділу освіти Грековій Л.А., відділу</w:t>
      </w:r>
      <w:r w:rsidR="00AA5151">
        <w:rPr>
          <w:sz w:val="24"/>
          <w:szCs w:val="24"/>
        </w:rPr>
        <w:t xml:space="preserve">  </w:t>
      </w:r>
      <w:r w:rsidR="004D4A36" w:rsidRPr="00CA2A14">
        <w:rPr>
          <w:sz w:val="24"/>
          <w:szCs w:val="24"/>
        </w:rPr>
        <w:t xml:space="preserve"> культури і туризму </w:t>
      </w:r>
      <w:proofErr w:type="spellStart"/>
      <w:r w:rsidR="004D4A36" w:rsidRPr="00CA2A14">
        <w:rPr>
          <w:sz w:val="24"/>
          <w:szCs w:val="24"/>
        </w:rPr>
        <w:t>Бабаєвій</w:t>
      </w:r>
      <w:proofErr w:type="spellEnd"/>
      <w:r w:rsidR="004D4A36" w:rsidRPr="00CA2A14">
        <w:rPr>
          <w:sz w:val="24"/>
          <w:szCs w:val="24"/>
        </w:rPr>
        <w:t xml:space="preserve"> С.М., </w:t>
      </w:r>
      <w:r w:rsidR="00AA5151">
        <w:rPr>
          <w:sz w:val="24"/>
          <w:szCs w:val="24"/>
        </w:rPr>
        <w:t xml:space="preserve">комунального </w:t>
      </w:r>
      <w:r w:rsidR="00AA5151" w:rsidRPr="00CA2A14">
        <w:rPr>
          <w:sz w:val="24"/>
          <w:szCs w:val="24"/>
        </w:rPr>
        <w:t xml:space="preserve">підприємства «Знам’янський комбінат комунальних послуг» </w:t>
      </w:r>
      <w:proofErr w:type="spellStart"/>
      <w:r w:rsidR="00AA5151" w:rsidRPr="00CA2A14">
        <w:rPr>
          <w:sz w:val="24"/>
          <w:szCs w:val="24"/>
        </w:rPr>
        <w:t>Чернявському</w:t>
      </w:r>
      <w:proofErr w:type="spellEnd"/>
      <w:r w:rsidR="00AA5151" w:rsidRPr="00CA2A14">
        <w:rPr>
          <w:sz w:val="24"/>
          <w:szCs w:val="24"/>
        </w:rPr>
        <w:t xml:space="preserve"> О.М.</w:t>
      </w:r>
      <w:r w:rsidR="00AA515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в.о.</w:t>
      </w:r>
      <w:r w:rsidR="004D4A36" w:rsidRPr="00CA2A14">
        <w:rPr>
          <w:sz w:val="24"/>
          <w:szCs w:val="24"/>
        </w:rPr>
        <w:t>головно</w:t>
      </w:r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r w:rsidR="004D4A36" w:rsidRPr="00CA2A14">
        <w:rPr>
          <w:sz w:val="24"/>
          <w:szCs w:val="24"/>
        </w:rPr>
        <w:t>лікар</w:t>
      </w:r>
      <w:r>
        <w:rPr>
          <w:sz w:val="24"/>
          <w:szCs w:val="24"/>
        </w:rPr>
        <w:t>я</w:t>
      </w:r>
      <w:r w:rsidR="004D4A36" w:rsidRPr="00CA2A14">
        <w:rPr>
          <w:sz w:val="24"/>
          <w:szCs w:val="24"/>
        </w:rPr>
        <w:t xml:space="preserve">  комунального  закладу  «</w:t>
      </w:r>
      <w:proofErr w:type="spellStart"/>
      <w:r w:rsidR="004D4A36" w:rsidRPr="00CA2A14">
        <w:rPr>
          <w:sz w:val="24"/>
          <w:szCs w:val="24"/>
        </w:rPr>
        <w:t>Знамянська</w:t>
      </w:r>
      <w:proofErr w:type="spellEnd"/>
      <w:r w:rsidR="004D4A36" w:rsidRPr="00CA2A14">
        <w:rPr>
          <w:sz w:val="24"/>
          <w:szCs w:val="24"/>
        </w:rPr>
        <w:t xml:space="preserve">  міська лікарня </w:t>
      </w:r>
      <w:proofErr w:type="spellStart"/>
      <w:r w:rsidR="004D4A36" w:rsidRPr="00CA2A14">
        <w:rPr>
          <w:sz w:val="24"/>
          <w:szCs w:val="24"/>
        </w:rPr>
        <w:t>ім.А.В.Лисенка</w:t>
      </w:r>
      <w:proofErr w:type="spellEnd"/>
      <w:r w:rsidR="004D4A36" w:rsidRPr="00CA2A14">
        <w:rPr>
          <w:sz w:val="24"/>
          <w:szCs w:val="24"/>
        </w:rPr>
        <w:t xml:space="preserve">» </w:t>
      </w:r>
      <w:r>
        <w:rPr>
          <w:sz w:val="24"/>
          <w:szCs w:val="24"/>
        </w:rPr>
        <w:t>Муравському І.Б.</w:t>
      </w:r>
      <w:r w:rsidR="004D4A36" w:rsidRPr="00CA2A14">
        <w:rPr>
          <w:sz w:val="24"/>
          <w:szCs w:val="24"/>
        </w:rPr>
        <w:t xml:space="preserve">, </w:t>
      </w:r>
      <w:r w:rsidRPr="00CA2A14">
        <w:rPr>
          <w:sz w:val="24"/>
          <w:szCs w:val="24"/>
        </w:rPr>
        <w:t>з</w:t>
      </w:r>
      <w:r w:rsidR="004D4A36" w:rsidRPr="00CA2A14">
        <w:rPr>
          <w:sz w:val="24"/>
          <w:szCs w:val="24"/>
        </w:rPr>
        <w:t xml:space="preserve">абезпечити організацію і </w:t>
      </w:r>
      <w:r w:rsidRPr="00CA2A14">
        <w:rPr>
          <w:sz w:val="24"/>
          <w:szCs w:val="24"/>
        </w:rPr>
        <w:t>виконання заходів Плану</w:t>
      </w:r>
      <w:r>
        <w:rPr>
          <w:sz w:val="24"/>
          <w:szCs w:val="24"/>
        </w:rPr>
        <w:t xml:space="preserve"> на підпорядкованих об’єктах</w:t>
      </w:r>
      <w:r w:rsidR="0070583D">
        <w:rPr>
          <w:sz w:val="24"/>
          <w:szCs w:val="24"/>
        </w:rPr>
        <w:t xml:space="preserve"> та надання звітної інформації </w:t>
      </w:r>
      <w:r w:rsidR="0070583D">
        <w:t>сектору з питань надзвичайних ситуацій, охорони праці, екології та благоустрою  УМА та ЖКГ до 18 травня 2018 року.</w:t>
      </w:r>
    </w:p>
    <w:p w:rsidR="00AA5151" w:rsidRDefault="004D4A36" w:rsidP="00AA5151">
      <w:pPr>
        <w:tabs>
          <w:tab w:val="center" w:pos="567"/>
        </w:tabs>
        <w:ind w:left="-426" w:right="-284" w:firstLine="426"/>
        <w:jc w:val="both"/>
        <w:rPr>
          <w:lang w:val="uk-UA"/>
        </w:rPr>
      </w:pPr>
      <w:r>
        <w:rPr>
          <w:lang w:val="uk-UA"/>
        </w:rPr>
        <w:tab/>
      </w:r>
      <w:r w:rsidR="0070583D">
        <w:rPr>
          <w:lang w:val="uk-UA"/>
        </w:rPr>
        <w:t>3.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Завсектором</w:t>
      </w:r>
      <w:proofErr w:type="spellEnd"/>
      <w:r>
        <w:rPr>
          <w:lang w:val="uk-UA"/>
        </w:rPr>
        <w:t xml:space="preserve"> з питань надзвичайних ситуацій, охорони праці, екології та благоустрою  УМА та ЖКГ Балану С.М.</w:t>
      </w:r>
      <w:r w:rsidR="0070583D">
        <w:rPr>
          <w:lang w:val="uk-UA"/>
        </w:rPr>
        <w:t xml:space="preserve"> забезпечити надання методичної допомоги комунальним підприємствам міста в організації і проведенні заходів, передбачених Планом.</w:t>
      </w:r>
    </w:p>
    <w:p w:rsidR="004D4A36" w:rsidRDefault="0070583D" w:rsidP="00AA5151">
      <w:pPr>
        <w:tabs>
          <w:tab w:val="center" w:pos="567"/>
        </w:tabs>
        <w:ind w:left="-426" w:right="-284" w:firstLine="426"/>
        <w:jc w:val="both"/>
        <w:rPr>
          <w:lang w:val="uk-UA"/>
        </w:rPr>
      </w:pPr>
      <w:r>
        <w:rPr>
          <w:lang w:val="uk-UA"/>
        </w:rPr>
        <w:t>4</w:t>
      </w:r>
      <w:r w:rsidR="004D4A36">
        <w:t xml:space="preserve">. Контроль за  виконанням розпорядження </w:t>
      </w:r>
      <w:r>
        <w:rPr>
          <w:lang w:val="uk-UA"/>
        </w:rPr>
        <w:t xml:space="preserve">покладаю на заступника </w:t>
      </w:r>
      <w:proofErr w:type="gramStart"/>
      <w:r>
        <w:rPr>
          <w:lang w:val="uk-UA"/>
        </w:rPr>
        <w:t>м</w:t>
      </w:r>
      <w:proofErr w:type="gramEnd"/>
      <w:r>
        <w:rPr>
          <w:lang w:val="uk-UA"/>
        </w:rPr>
        <w:t>іського голови з питань діяльності виконавчих органів Гребенюка С.А.</w:t>
      </w:r>
    </w:p>
    <w:p w:rsidR="0070583D" w:rsidRDefault="0070583D" w:rsidP="00AA5151">
      <w:pPr>
        <w:tabs>
          <w:tab w:val="center" w:pos="567"/>
        </w:tabs>
        <w:ind w:right="-284"/>
        <w:jc w:val="both"/>
        <w:rPr>
          <w:lang w:val="uk-UA"/>
        </w:rPr>
      </w:pPr>
    </w:p>
    <w:p w:rsidR="0070583D" w:rsidRDefault="0070583D" w:rsidP="0070583D">
      <w:pPr>
        <w:tabs>
          <w:tab w:val="center" w:pos="567"/>
        </w:tabs>
        <w:jc w:val="both"/>
        <w:rPr>
          <w:b/>
        </w:rPr>
      </w:pPr>
    </w:p>
    <w:p w:rsidR="004D4A36" w:rsidRDefault="004D4A36" w:rsidP="004D4A36">
      <w:pPr>
        <w:ind w:left="708" w:firstLine="708"/>
        <w:jc w:val="both"/>
        <w:rPr>
          <w:b/>
        </w:rPr>
      </w:pPr>
    </w:p>
    <w:p w:rsidR="004D4A36" w:rsidRDefault="004D4A36" w:rsidP="004D4A36">
      <w:pPr>
        <w:ind w:left="708" w:firstLine="708"/>
        <w:jc w:val="both"/>
        <w:rPr>
          <w:b/>
          <w:lang w:val="uk-UA"/>
        </w:rPr>
      </w:pPr>
      <w:r>
        <w:rPr>
          <w:b/>
          <w:lang w:val="uk-UA"/>
        </w:rPr>
        <w:t>Міський   голова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С.Філіпенко</w:t>
      </w:r>
    </w:p>
    <w:p w:rsidR="004D4A36" w:rsidRDefault="004D4A36" w:rsidP="004D4A36">
      <w:pPr>
        <w:jc w:val="center"/>
        <w:rPr>
          <w:b/>
          <w:lang w:val="uk-UA"/>
        </w:rPr>
      </w:pPr>
    </w:p>
    <w:p w:rsidR="004D4A36" w:rsidRDefault="004D4A36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AA5151" w:rsidRDefault="00AA5151" w:rsidP="004D4A36">
      <w:pPr>
        <w:jc w:val="center"/>
        <w:rPr>
          <w:b/>
          <w:lang w:val="uk-UA"/>
        </w:rPr>
      </w:pPr>
    </w:p>
    <w:p w:rsidR="0070583D" w:rsidRDefault="0070583D" w:rsidP="004D4A36">
      <w:pPr>
        <w:jc w:val="center"/>
        <w:rPr>
          <w:b/>
          <w:lang w:val="uk-UA"/>
        </w:rPr>
      </w:pPr>
    </w:p>
    <w:p w:rsidR="0070583D" w:rsidRDefault="004D4A36" w:rsidP="004D4A36">
      <w:pPr>
        <w:rPr>
          <w:sz w:val="2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</w:rPr>
        <w:t xml:space="preserve">          </w:t>
      </w:r>
      <w:r>
        <w:rPr>
          <w:sz w:val="22"/>
          <w:lang w:val="uk-UA"/>
        </w:rPr>
        <w:t xml:space="preserve">             </w:t>
      </w:r>
      <w:r w:rsidR="0070583D">
        <w:rPr>
          <w:sz w:val="22"/>
          <w:lang w:val="uk-UA"/>
        </w:rPr>
        <w:t xml:space="preserve">        </w:t>
      </w:r>
    </w:p>
    <w:p w:rsidR="004D4A36" w:rsidRDefault="0070583D" w:rsidP="004D4A36">
      <w:pPr>
        <w:rPr>
          <w:lang w:val="uk-UA"/>
        </w:rPr>
      </w:pPr>
      <w:r>
        <w:rPr>
          <w:sz w:val="22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="004D4A36">
        <w:rPr>
          <w:lang w:val="uk-UA"/>
        </w:rPr>
        <w:t>ЗАТВЕРДЖЕНО</w:t>
      </w:r>
      <w:r w:rsidR="004D4A36">
        <w:rPr>
          <w:lang w:val="uk-UA"/>
        </w:rPr>
        <w:tab/>
        <w:t xml:space="preserve">                                                       </w:t>
      </w:r>
      <w:r w:rsidR="004D4A36">
        <w:rPr>
          <w:lang w:val="uk-UA"/>
        </w:rPr>
        <w:tab/>
      </w:r>
      <w:r w:rsidR="004D4A36">
        <w:rPr>
          <w:lang w:val="uk-UA"/>
        </w:rPr>
        <w:tab/>
      </w:r>
      <w:r w:rsidR="004D4A36">
        <w:rPr>
          <w:lang w:val="uk-UA"/>
        </w:rPr>
        <w:tab/>
      </w:r>
      <w:r w:rsidR="004D4A36">
        <w:rPr>
          <w:lang w:val="uk-UA"/>
        </w:rPr>
        <w:tab/>
      </w:r>
      <w:r w:rsidR="004D4A36">
        <w:rPr>
          <w:lang w:val="uk-UA"/>
        </w:rPr>
        <w:tab/>
      </w:r>
      <w:r w:rsidR="004D4A36">
        <w:rPr>
          <w:lang w:val="uk-UA"/>
        </w:rPr>
        <w:tab/>
        <w:t xml:space="preserve">                       розпорядженням міського голови</w:t>
      </w:r>
    </w:p>
    <w:p w:rsidR="004D4A36" w:rsidRPr="00E94D32" w:rsidRDefault="0070583D" w:rsidP="004D4A36">
      <w:pPr>
        <w:rPr>
          <w:lang w:val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 w:rsidR="004D4A36">
        <w:rPr>
          <w:lang w:val="uk-UA"/>
        </w:rPr>
        <w:t xml:space="preserve"> від  </w:t>
      </w:r>
      <w:r w:rsidR="00E94D32">
        <w:rPr>
          <w:lang w:val="en-US"/>
        </w:rPr>
        <w:t xml:space="preserve">20 </w:t>
      </w:r>
      <w:r w:rsidR="004D4A36">
        <w:rPr>
          <w:lang w:val="uk-UA"/>
        </w:rPr>
        <w:t xml:space="preserve"> </w:t>
      </w:r>
      <w:r>
        <w:rPr>
          <w:lang w:val="uk-UA"/>
        </w:rPr>
        <w:t>квітня</w:t>
      </w:r>
      <w:r w:rsidR="004D4A36">
        <w:rPr>
          <w:lang w:val="uk-UA"/>
        </w:rPr>
        <w:t xml:space="preserve"> 2018 р</w:t>
      </w:r>
      <w:r w:rsidR="00AA5151">
        <w:rPr>
          <w:lang w:val="uk-UA"/>
        </w:rPr>
        <w:t>оку</w:t>
      </w:r>
      <w:r w:rsidR="004D4A36">
        <w:rPr>
          <w:lang w:val="uk-UA"/>
        </w:rPr>
        <w:t xml:space="preserve"> №  </w:t>
      </w:r>
      <w:r w:rsidR="00E94D32">
        <w:rPr>
          <w:lang w:val="en-US"/>
        </w:rPr>
        <w:t>69</w:t>
      </w:r>
      <w:bookmarkStart w:id="0" w:name="_GoBack"/>
      <w:bookmarkEnd w:id="0"/>
    </w:p>
    <w:p w:rsidR="0070583D" w:rsidRDefault="0070583D" w:rsidP="004D4A36">
      <w:pPr>
        <w:rPr>
          <w:lang w:val="uk-UA"/>
        </w:rPr>
      </w:pPr>
    </w:p>
    <w:p w:rsidR="0070583D" w:rsidRDefault="0070583D" w:rsidP="004D4A36">
      <w:pPr>
        <w:rPr>
          <w:lang w:val="uk-UA"/>
        </w:rPr>
      </w:pPr>
    </w:p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  <w:r>
        <w:t>ПЛАН ЗАХОДІВ</w:t>
      </w:r>
    </w:p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  <w:r>
        <w:t>з підготовки та проведення в 201</w:t>
      </w:r>
      <w:r w:rsidRPr="003400E0">
        <w:rPr>
          <w:lang w:val="ru-RU"/>
        </w:rPr>
        <w:t>8</w:t>
      </w:r>
      <w:r>
        <w:t xml:space="preserve"> році Дня охорони праці</w:t>
      </w:r>
      <w:r w:rsidRPr="003827BD">
        <w:t xml:space="preserve"> </w:t>
      </w:r>
      <w:r>
        <w:t>в</w:t>
      </w:r>
    </w:p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  <w:r>
        <w:t xml:space="preserve"> місті Знам’янці під девізом: «Захищене і здорове покоління»</w:t>
      </w:r>
    </w:p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</w:p>
    <w:tbl>
      <w:tblPr>
        <w:tblW w:w="0" w:type="auto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5088"/>
        <w:gridCol w:w="1701"/>
        <w:gridCol w:w="2799"/>
      </w:tblGrid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</w:rPr>
            </w:pPr>
            <w:r w:rsidRPr="00BF1024">
              <w:rPr>
                <w:b/>
              </w:rPr>
              <w:t>№</w:t>
            </w:r>
          </w:p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</w:rPr>
            </w:pPr>
            <w:r w:rsidRPr="00BF1024">
              <w:rPr>
                <w:b/>
              </w:rPr>
              <w:t>з/п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</w:rPr>
            </w:pPr>
            <w:r w:rsidRPr="00BF1024">
              <w:rPr>
                <w:b/>
              </w:rPr>
              <w:t>Зміст заходів</w:t>
            </w:r>
          </w:p>
        </w:tc>
        <w:tc>
          <w:tcPr>
            <w:tcW w:w="1701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</w:rPr>
            </w:pPr>
            <w:r w:rsidRPr="00BF1024">
              <w:rPr>
                <w:b/>
              </w:rPr>
              <w:t>Строк виконання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</w:rPr>
            </w:pPr>
            <w:r w:rsidRPr="00BF1024">
              <w:rPr>
                <w:b/>
              </w:rPr>
              <w:t>Виконавці</w:t>
            </w:r>
          </w:p>
        </w:tc>
      </w:tr>
      <w:tr w:rsidR="002735B4" w:rsidRPr="006634DD" w:rsidTr="00CA2A14">
        <w:trPr>
          <w:trHeight w:val="279"/>
        </w:trPr>
        <w:tc>
          <w:tcPr>
            <w:tcW w:w="543" w:type="dxa"/>
          </w:tcPr>
          <w:p w:rsidR="002735B4" w:rsidRPr="006634DD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18"/>
                <w:szCs w:val="18"/>
              </w:rPr>
            </w:pPr>
            <w:r w:rsidRPr="006634D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088" w:type="dxa"/>
          </w:tcPr>
          <w:p w:rsidR="002735B4" w:rsidRPr="006634DD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18"/>
                <w:szCs w:val="18"/>
              </w:rPr>
            </w:pPr>
            <w:r w:rsidRPr="006634D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735B4" w:rsidRPr="006634DD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18"/>
                <w:szCs w:val="18"/>
              </w:rPr>
            </w:pPr>
            <w:r w:rsidRPr="006634D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799" w:type="dxa"/>
          </w:tcPr>
          <w:p w:rsidR="002735B4" w:rsidRPr="006634DD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18"/>
                <w:szCs w:val="18"/>
              </w:rPr>
            </w:pPr>
            <w:r w:rsidRPr="006634DD">
              <w:rPr>
                <w:b/>
                <w:sz w:val="18"/>
                <w:szCs w:val="18"/>
              </w:rPr>
              <w:t>4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1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Підготовка та доведення до виконавців Плану заходів з підготовки та проведення у 201</w:t>
            </w:r>
            <w:r>
              <w:rPr>
                <w:sz w:val="24"/>
                <w:szCs w:val="24"/>
              </w:rPr>
              <w:t>8</w:t>
            </w:r>
            <w:r w:rsidRPr="00BF1024">
              <w:rPr>
                <w:sz w:val="24"/>
                <w:szCs w:val="24"/>
              </w:rPr>
              <w:t xml:space="preserve"> році Дня охорони праці в місті Знам’янці</w:t>
            </w:r>
          </w:p>
        </w:tc>
        <w:tc>
          <w:tcPr>
            <w:tcW w:w="1701" w:type="dxa"/>
          </w:tcPr>
          <w:p w:rsidR="002735B4" w:rsidRPr="00BF1024" w:rsidRDefault="00AA5151" w:rsidP="00AA515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Сектор з питань надзвичайних ситуацій, охорони праці, екології та благоустрою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2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Розробка заходів по відзначенню </w:t>
            </w:r>
            <w:r w:rsidRPr="00BF1024">
              <w:rPr>
                <w:sz w:val="24"/>
                <w:szCs w:val="24"/>
              </w:rPr>
              <w:t xml:space="preserve"> Дня охорони праці</w:t>
            </w:r>
          </w:p>
        </w:tc>
        <w:tc>
          <w:tcPr>
            <w:tcW w:w="1701" w:type="dxa"/>
          </w:tcPr>
          <w:p w:rsidR="002735B4" w:rsidRPr="00BF1024" w:rsidRDefault="00AA5151" w:rsidP="00AA515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>
              <w:rPr>
                <w:sz w:val="24"/>
                <w:szCs w:val="24"/>
              </w:rPr>
              <w:t>вітень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 xml:space="preserve">Керівники </w:t>
            </w:r>
            <w:r>
              <w:rPr>
                <w:sz w:val="24"/>
                <w:szCs w:val="24"/>
              </w:rPr>
              <w:t xml:space="preserve">комунальних </w:t>
            </w:r>
            <w:r w:rsidRPr="00BF1024">
              <w:rPr>
                <w:sz w:val="24"/>
                <w:szCs w:val="24"/>
              </w:rPr>
              <w:t>підприємств міста</w:t>
            </w:r>
          </w:p>
        </w:tc>
      </w:tr>
      <w:tr w:rsidR="002735B4" w:rsidRPr="00E94D32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3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 xml:space="preserve">Розміщення на веб-сайті анонсу про підготовку до </w:t>
            </w:r>
            <w:r>
              <w:rPr>
                <w:sz w:val="24"/>
                <w:szCs w:val="24"/>
              </w:rPr>
              <w:t>відзначення</w:t>
            </w:r>
            <w:r w:rsidRPr="00BF1024">
              <w:rPr>
                <w:sz w:val="24"/>
                <w:szCs w:val="24"/>
              </w:rPr>
              <w:t xml:space="preserve"> Дня охорони праці в місті та відповідного звернення Оргкомітету</w:t>
            </w:r>
          </w:p>
        </w:tc>
        <w:tc>
          <w:tcPr>
            <w:tcW w:w="1701" w:type="dxa"/>
          </w:tcPr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Відділ інформаційної діяльності та комунікацій з громадськістю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4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моніторингу рівня безпеки та гігієни праці молодих працівників на підприємствах міста.</w:t>
            </w:r>
            <w:r w:rsidRPr="00BF10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вітень, травень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Відділення фонду соцстрахування в області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Розгляд питань підвищення рівня безпеки та гігієни праці молодих працівників на нарадах, колегіях, під час </w:t>
            </w:r>
            <w:r w:rsidRPr="00BF1024">
              <w:rPr>
                <w:sz w:val="24"/>
                <w:szCs w:val="24"/>
              </w:rPr>
              <w:t>зустрічей з трудовими колективами</w:t>
            </w:r>
          </w:p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вітень, травень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ind w:left="-108" w:right="-103" w:firstLine="108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 xml:space="preserve">Керівники </w:t>
            </w:r>
            <w:r>
              <w:rPr>
                <w:sz w:val="24"/>
                <w:szCs w:val="24"/>
              </w:rPr>
              <w:t xml:space="preserve">комунальних </w:t>
            </w:r>
            <w:r w:rsidRPr="00BF1024">
              <w:rPr>
                <w:sz w:val="24"/>
                <w:szCs w:val="24"/>
              </w:rPr>
              <w:t>підприємств</w:t>
            </w:r>
            <w:r>
              <w:rPr>
                <w:sz w:val="24"/>
                <w:szCs w:val="24"/>
              </w:rPr>
              <w:t xml:space="preserve">, закладів </w:t>
            </w:r>
            <w:r w:rsidRPr="00BF1024">
              <w:rPr>
                <w:sz w:val="24"/>
                <w:szCs w:val="24"/>
              </w:rPr>
              <w:t xml:space="preserve"> міста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відкритих уроків «28 квітня – Всесвітній День охорони праці» з розкриттям тематики і проблематики девізу «Захищене і здорове покоління»</w:t>
            </w:r>
          </w:p>
        </w:tc>
        <w:tc>
          <w:tcPr>
            <w:tcW w:w="1701" w:type="dxa"/>
          </w:tcPr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вітень, травень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21"/>
              <w:ind w:left="-108" w:right="-103"/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відділ освіти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088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Оновлення (створення) куточків, стендів з питань охорони праці, наповнення тематичними матеріалами</w:t>
            </w:r>
          </w:p>
        </w:tc>
        <w:tc>
          <w:tcPr>
            <w:tcW w:w="1701" w:type="dxa"/>
          </w:tcPr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вітень, травень</w:t>
            </w:r>
          </w:p>
        </w:tc>
        <w:tc>
          <w:tcPr>
            <w:tcW w:w="2799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ind w:left="-108" w:right="-103"/>
              <w:jc w:val="center"/>
              <w:rPr>
                <w:szCs w:val="24"/>
              </w:rPr>
            </w:pPr>
            <w:r w:rsidRPr="00BF1024">
              <w:rPr>
                <w:sz w:val="24"/>
                <w:szCs w:val="24"/>
              </w:rPr>
              <w:t>Комунальні підприємства, організації міста</w:t>
            </w: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 xml:space="preserve">Проведення </w:t>
            </w:r>
            <w:r>
              <w:rPr>
                <w:sz w:val="24"/>
                <w:szCs w:val="24"/>
              </w:rPr>
              <w:t>циклу лекцій, демонстрування відеороликів з питань охорони праці для школярів і студентів навчальних закладів</w:t>
            </w:r>
            <w:r w:rsidRPr="00BF102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735B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 w:rsidRPr="00BF1024">
              <w:rPr>
                <w:sz w:val="24"/>
                <w:szCs w:val="24"/>
              </w:rPr>
              <w:t>вітень</w:t>
            </w:r>
            <w:r w:rsidR="002735B4">
              <w:rPr>
                <w:sz w:val="24"/>
                <w:szCs w:val="24"/>
              </w:rPr>
              <w:t>,</w:t>
            </w:r>
          </w:p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2735B4" w:rsidRPr="00BF1024">
              <w:rPr>
                <w:sz w:val="24"/>
                <w:szCs w:val="24"/>
              </w:rPr>
              <w:t>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Міськ</w:t>
            </w:r>
            <w:r w:rsidR="003F3B09">
              <w:rPr>
                <w:sz w:val="24"/>
                <w:szCs w:val="24"/>
              </w:rPr>
              <w:t xml:space="preserve">ий </w:t>
            </w:r>
            <w:r w:rsidRPr="00BF1024">
              <w:rPr>
                <w:sz w:val="24"/>
                <w:szCs w:val="24"/>
              </w:rPr>
              <w:t>відділ освіти</w:t>
            </w:r>
          </w:p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</w:p>
        </w:tc>
      </w:tr>
      <w:tr w:rsidR="002735B4" w:rsidRPr="00BF1024" w:rsidTr="00CA2A14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Оформлення (створення) куточків, стендів присвячених Дню охорони праці</w:t>
            </w:r>
          </w:p>
        </w:tc>
        <w:tc>
          <w:tcPr>
            <w:tcW w:w="1701" w:type="dxa"/>
          </w:tcPr>
          <w:p w:rsidR="002735B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>
              <w:rPr>
                <w:sz w:val="24"/>
                <w:szCs w:val="24"/>
              </w:rPr>
              <w:t>вітень,</w:t>
            </w:r>
          </w:p>
          <w:p w:rsidR="002735B4" w:rsidRPr="00BF102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2735B4" w:rsidRPr="00BF1024">
              <w:rPr>
                <w:sz w:val="24"/>
                <w:szCs w:val="24"/>
              </w:rPr>
              <w:t>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Керівники</w:t>
            </w:r>
            <w:r>
              <w:rPr>
                <w:sz w:val="24"/>
                <w:szCs w:val="24"/>
              </w:rPr>
              <w:t xml:space="preserve"> комунальних</w:t>
            </w:r>
            <w:r w:rsidRPr="00BF1024">
              <w:rPr>
                <w:sz w:val="24"/>
                <w:szCs w:val="24"/>
              </w:rPr>
              <w:t xml:space="preserve"> підприємств, </w:t>
            </w:r>
            <w:r>
              <w:rPr>
                <w:sz w:val="24"/>
                <w:szCs w:val="24"/>
              </w:rPr>
              <w:t>закладів</w:t>
            </w:r>
            <w:r w:rsidRPr="00BF1024">
              <w:rPr>
                <w:sz w:val="24"/>
                <w:szCs w:val="24"/>
              </w:rPr>
              <w:t xml:space="preserve"> міста</w:t>
            </w:r>
          </w:p>
        </w:tc>
      </w:tr>
    </w:tbl>
    <w:p w:rsidR="002735B4" w:rsidRDefault="002735B4" w:rsidP="002735B4">
      <w:r>
        <w:br w:type="page"/>
      </w:r>
    </w:p>
    <w:tbl>
      <w:tblPr>
        <w:tblW w:w="0" w:type="auto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5088"/>
        <w:gridCol w:w="1701"/>
        <w:gridCol w:w="2799"/>
      </w:tblGrid>
      <w:tr w:rsidR="002735B4" w:rsidRPr="00D564E9" w:rsidTr="0070583D">
        <w:trPr>
          <w:trHeight w:val="272"/>
        </w:trPr>
        <w:tc>
          <w:tcPr>
            <w:tcW w:w="543" w:type="dxa"/>
          </w:tcPr>
          <w:p w:rsidR="002735B4" w:rsidRPr="00D564E9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20"/>
                <w:szCs w:val="20"/>
              </w:rPr>
            </w:pPr>
            <w:r w:rsidRPr="00D564E9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5088" w:type="dxa"/>
          </w:tcPr>
          <w:p w:rsidR="002735B4" w:rsidRPr="00D564E9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20"/>
                <w:szCs w:val="20"/>
              </w:rPr>
            </w:pPr>
            <w:r w:rsidRPr="00D564E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735B4" w:rsidRPr="00D564E9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b/>
                <w:sz w:val="20"/>
                <w:szCs w:val="20"/>
              </w:rPr>
            </w:pPr>
            <w:r w:rsidRPr="00D564E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99" w:type="dxa"/>
          </w:tcPr>
          <w:p w:rsidR="002735B4" w:rsidRPr="00D564E9" w:rsidRDefault="002735B4" w:rsidP="005C2301">
            <w:pPr>
              <w:pStyle w:val="101"/>
              <w:shd w:val="clear" w:color="auto" w:fill="auto"/>
              <w:spacing w:line="322" w:lineRule="exact"/>
              <w:ind w:left="-108" w:right="-103"/>
              <w:jc w:val="center"/>
              <w:rPr>
                <w:b/>
                <w:sz w:val="20"/>
                <w:szCs w:val="20"/>
              </w:rPr>
            </w:pPr>
            <w:r w:rsidRPr="00D564E9">
              <w:rPr>
                <w:b/>
                <w:sz w:val="20"/>
                <w:szCs w:val="20"/>
              </w:rPr>
              <w:t>4</w:t>
            </w:r>
          </w:p>
        </w:tc>
      </w:tr>
      <w:tr w:rsidR="002735B4" w:rsidRPr="00BF1024" w:rsidTr="0070583D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Організація проведення в бібліотеках міста виставки літератури, спрямованої на формування у суспільстві свідомого ставлення  до культури безпеки праці</w:t>
            </w:r>
          </w:p>
        </w:tc>
        <w:tc>
          <w:tcPr>
            <w:tcW w:w="1701" w:type="dxa"/>
          </w:tcPr>
          <w:p w:rsidR="002735B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>
              <w:rPr>
                <w:sz w:val="24"/>
                <w:szCs w:val="24"/>
              </w:rPr>
              <w:t>вітень,</w:t>
            </w:r>
          </w:p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травень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Міськ</w:t>
            </w:r>
            <w:r w:rsidR="003F3B09">
              <w:rPr>
                <w:sz w:val="24"/>
                <w:szCs w:val="24"/>
              </w:rPr>
              <w:t xml:space="preserve">ий </w:t>
            </w:r>
            <w:r w:rsidRPr="00BF1024">
              <w:rPr>
                <w:sz w:val="24"/>
                <w:szCs w:val="24"/>
              </w:rPr>
              <w:t>відділ культури та туризму</w:t>
            </w:r>
          </w:p>
        </w:tc>
      </w:tr>
      <w:tr w:rsidR="002735B4" w:rsidRPr="00BF1024" w:rsidTr="0070583D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088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тематичних нарад в трудових колективах з актуальних проблем охорони праці, промислової безпеки, а також висвітлення мети, завдання ходу, підсумків проведення Дня охорони праці</w:t>
            </w:r>
          </w:p>
        </w:tc>
        <w:tc>
          <w:tcPr>
            <w:tcW w:w="1701" w:type="dxa"/>
          </w:tcPr>
          <w:p w:rsidR="002735B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735B4">
              <w:rPr>
                <w:sz w:val="24"/>
                <w:szCs w:val="24"/>
              </w:rPr>
              <w:t>вітень,</w:t>
            </w:r>
          </w:p>
          <w:p w:rsidR="002735B4" w:rsidRDefault="00AA5151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2735B4">
              <w:rPr>
                <w:sz w:val="24"/>
                <w:szCs w:val="24"/>
              </w:rPr>
              <w:t>равень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21"/>
              <w:ind w:left="-108" w:right="-103"/>
              <w:jc w:val="center"/>
              <w:rPr>
                <w:lang w:val="uk-UA"/>
              </w:rPr>
            </w:pPr>
            <w:proofErr w:type="spellStart"/>
            <w:r w:rsidRPr="00BF1024">
              <w:t>Керівники</w:t>
            </w:r>
            <w:proofErr w:type="spellEnd"/>
            <w:r w:rsidRPr="00BF1024">
              <w:t xml:space="preserve"> </w:t>
            </w:r>
            <w:r>
              <w:rPr>
                <w:lang w:val="uk-UA"/>
              </w:rPr>
              <w:t xml:space="preserve">комунальних </w:t>
            </w:r>
            <w:proofErr w:type="spellStart"/>
            <w:proofErr w:type="gramStart"/>
            <w:r w:rsidRPr="00BF1024">
              <w:t>п</w:t>
            </w:r>
            <w:proofErr w:type="gramEnd"/>
            <w:r w:rsidRPr="00BF1024">
              <w:t>ідприємств</w:t>
            </w:r>
            <w:proofErr w:type="spellEnd"/>
            <w:r w:rsidRPr="00BF1024">
              <w:t xml:space="preserve">, </w:t>
            </w:r>
            <w:r>
              <w:rPr>
                <w:lang w:val="uk-UA"/>
              </w:rPr>
              <w:t xml:space="preserve">закладів, </w:t>
            </w:r>
            <w:proofErr w:type="spellStart"/>
            <w:r w:rsidRPr="00BF1024">
              <w:t>організацій</w:t>
            </w:r>
            <w:proofErr w:type="spellEnd"/>
            <w:r w:rsidRPr="00BF1024">
              <w:t xml:space="preserve"> </w:t>
            </w:r>
            <w:proofErr w:type="spellStart"/>
            <w:r w:rsidRPr="00BF1024">
              <w:t>міста</w:t>
            </w:r>
            <w:proofErr w:type="spellEnd"/>
          </w:p>
        </w:tc>
      </w:tr>
      <w:tr w:rsidR="002735B4" w:rsidRPr="00BF1024" w:rsidTr="0070583D">
        <w:trPr>
          <w:trHeight w:val="740"/>
        </w:trPr>
        <w:tc>
          <w:tcPr>
            <w:tcW w:w="543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088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виконання заходів надання інформації сектору з питань надзвичайних ситуацій, охорони праці, екології та благоустрою УМА та ЖКГ міської ради.</w:t>
            </w:r>
          </w:p>
        </w:tc>
        <w:tc>
          <w:tcPr>
            <w:tcW w:w="1701" w:type="dxa"/>
          </w:tcPr>
          <w:p w:rsidR="002735B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 травня</w:t>
            </w:r>
          </w:p>
        </w:tc>
        <w:tc>
          <w:tcPr>
            <w:tcW w:w="2799" w:type="dxa"/>
          </w:tcPr>
          <w:p w:rsidR="002735B4" w:rsidRPr="00D564E9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D564E9">
              <w:rPr>
                <w:sz w:val="24"/>
                <w:szCs w:val="24"/>
              </w:rPr>
              <w:t xml:space="preserve">Керівники комунальних підприємств, закладів, організацій міста </w:t>
            </w:r>
          </w:p>
        </w:tc>
      </w:tr>
      <w:tr w:rsidR="002735B4" w:rsidRPr="00BF1024" w:rsidTr="0070583D">
        <w:trPr>
          <w:trHeight w:val="740"/>
        </w:trPr>
        <w:tc>
          <w:tcPr>
            <w:tcW w:w="543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088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 xml:space="preserve">Інформування </w:t>
            </w:r>
            <w:proofErr w:type="spellStart"/>
            <w:r w:rsidRPr="00BF1024">
              <w:rPr>
                <w:sz w:val="24"/>
                <w:szCs w:val="24"/>
              </w:rPr>
              <w:t>теруправління</w:t>
            </w:r>
            <w:proofErr w:type="spellEnd"/>
            <w:r w:rsidRPr="00BF1024">
              <w:rPr>
                <w:sz w:val="24"/>
                <w:szCs w:val="24"/>
              </w:rPr>
              <w:t xml:space="preserve"> </w:t>
            </w:r>
            <w:proofErr w:type="spellStart"/>
            <w:r w:rsidRPr="00BF1024">
              <w:rPr>
                <w:sz w:val="24"/>
                <w:szCs w:val="24"/>
              </w:rPr>
              <w:t>Держгірпромнагляду</w:t>
            </w:r>
            <w:proofErr w:type="spellEnd"/>
            <w:r w:rsidRPr="00BF1024">
              <w:rPr>
                <w:sz w:val="24"/>
                <w:szCs w:val="24"/>
              </w:rPr>
              <w:t xml:space="preserve"> в області про хід проведення заходів з нагоди Дня охорони праці</w:t>
            </w:r>
          </w:p>
        </w:tc>
        <w:tc>
          <w:tcPr>
            <w:tcW w:w="1701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BF1024">
              <w:rPr>
                <w:sz w:val="24"/>
                <w:szCs w:val="24"/>
              </w:rPr>
              <w:t xml:space="preserve"> травня</w:t>
            </w:r>
          </w:p>
        </w:tc>
        <w:tc>
          <w:tcPr>
            <w:tcW w:w="2799" w:type="dxa"/>
          </w:tcPr>
          <w:p w:rsidR="002735B4" w:rsidRPr="00BF1024" w:rsidRDefault="002735B4" w:rsidP="005C2301">
            <w:pPr>
              <w:pStyle w:val="10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BF1024">
              <w:rPr>
                <w:sz w:val="24"/>
                <w:szCs w:val="24"/>
              </w:rPr>
              <w:t>Сектор з питань надзвичайних ситуацій, охорони праці, екології та благоустрою</w:t>
            </w:r>
          </w:p>
        </w:tc>
      </w:tr>
    </w:tbl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</w:p>
    <w:p w:rsidR="002735B4" w:rsidRDefault="002735B4" w:rsidP="002735B4">
      <w:pPr>
        <w:pStyle w:val="101"/>
        <w:shd w:val="clear" w:color="auto" w:fill="auto"/>
        <w:spacing w:line="322" w:lineRule="exact"/>
        <w:ind w:left="240"/>
        <w:jc w:val="center"/>
      </w:pPr>
    </w:p>
    <w:sectPr w:rsidR="002735B4" w:rsidSect="003C6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0E6"/>
    <w:multiLevelType w:val="hybridMultilevel"/>
    <w:tmpl w:val="23C6D8A4"/>
    <w:lvl w:ilvl="0" w:tplc="F574E70A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9097130"/>
    <w:multiLevelType w:val="hybridMultilevel"/>
    <w:tmpl w:val="A178219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A36"/>
    <w:rsid w:val="002305D2"/>
    <w:rsid w:val="002735B4"/>
    <w:rsid w:val="003C6A29"/>
    <w:rsid w:val="003F3B09"/>
    <w:rsid w:val="004D4A36"/>
    <w:rsid w:val="0070583D"/>
    <w:rsid w:val="00813E32"/>
    <w:rsid w:val="00AA5151"/>
    <w:rsid w:val="00AA6A4E"/>
    <w:rsid w:val="00CA2A14"/>
    <w:rsid w:val="00E21A96"/>
    <w:rsid w:val="00E94D32"/>
    <w:rsid w:val="00EE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D4A36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D4A36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4D4A36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D4A3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D4A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4A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D4A36"/>
    <w:rPr>
      <w:sz w:val="22"/>
      <w:lang w:val="uk-UA"/>
    </w:rPr>
  </w:style>
  <w:style w:type="character" w:customStyle="1" w:styleId="a4">
    <w:name w:val="Основной текст Знак"/>
    <w:basedOn w:val="a0"/>
    <w:link w:val="a3"/>
    <w:semiHidden/>
    <w:rsid w:val="004D4A36"/>
    <w:rPr>
      <w:rFonts w:ascii="Times New Roman" w:eastAsia="Times New Roman" w:hAnsi="Times New Roman" w:cs="Times New Roman"/>
      <w:szCs w:val="24"/>
      <w:lang w:val="uk-UA" w:eastAsia="ru-RU"/>
    </w:rPr>
  </w:style>
  <w:style w:type="paragraph" w:customStyle="1" w:styleId="msonormalcxspmiddle">
    <w:name w:val="msonormalcxspmiddle"/>
    <w:basedOn w:val="a"/>
    <w:rsid w:val="004D4A36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4D4A36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semiHidden/>
    <w:unhideWhenUsed/>
    <w:rsid w:val="002735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73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1">
    <w:name w:val="Основний текст (10)1"/>
    <w:basedOn w:val="a"/>
    <w:rsid w:val="002735B4"/>
    <w:pPr>
      <w:shd w:val="clear" w:color="auto" w:fill="FFFFFF"/>
      <w:spacing w:line="293" w:lineRule="exact"/>
    </w:pPr>
    <w:rPr>
      <w:rFonts w:eastAsia="Arial Unicode MS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2018-04-25T05:29:00Z</cp:lastPrinted>
  <dcterms:created xsi:type="dcterms:W3CDTF">2018-04-23T05:25:00Z</dcterms:created>
  <dcterms:modified xsi:type="dcterms:W3CDTF">2018-04-25T05:29:00Z</dcterms:modified>
</cp:coreProperties>
</file>