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C5" w:rsidRDefault="00721BC5" w:rsidP="00721BC5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 №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сьомого скликання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5E19B3" w:rsidRDefault="005F75D6" w:rsidP="005E19B3">
      <w:pPr>
        <w:tabs>
          <w:tab w:val="left" w:pos="300"/>
        </w:tabs>
        <w:spacing w:after="0"/>
        <w:rPr>
          <w:rFonts w:ascii="Times New Roman" w:hAnsi="Times New Roman" w:cs="Times New Roman"/>
          <w:sz w:val="24"/>
          <w:lang w:val="uk-UA"/>
        </w:rPr>
      </w:pPr>
      <w:r w:rsidRPr="00F5672A">
        <w:rPr>
          <w:rFonts w:ascii="Times New Roman" w:hAnsi="Times New Roman" w:cs="Times New Roman"/>
          <w:sz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lang w:val="uk-UA"/>
        </w:rPr>
        <w:t>внесення змін до генерального плану та плану зонування території с. Петрове</w:t>
      </w:r>
    </w:p>
    <w:p w:rsidR="004461DE" w:rsidRPr="0086766A" w:rsidRDefault="004461DE" w:rsidP="004461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4461DE" w:rsidRPr="0086766A" w:rsidRDefault="004461DE" w:rsidP="004461D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1.  Характеристика стану речей в галузі, яку врегульовує це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5F75D6" w:rsidRDefault="005F75D6" w:rsidP="005F75D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5F75D6">
        <w:rPr>
          <w:rFonts w:ascii="Times New Roman" w:hAnsi="Times New Roman" w:cs="Times New Roman"/>
          <w:sz w:val="24"/>
          <w:szCs w:val="24"/>
          <w:lang w:val="uk-UA"/>
        </w:rPr>
        <w:t xml:space="preserve">За період 2015-2020рр. </w:t>
      </w:r>
      <w:proofErr w:type="spellStart"/>
      <w:r w:rsidRPr="005F75D6">
        <w:rPr>
          <w:rFonts w:ascii="Times New Roman" w:hAnsi="Times New Roman" w:cs="Times New Roman"/>
          <w:sz w:val="24"/>
          <w:szCs w:val="24"/>
          <w:lang w:val="uk-UA"/>
        </w:rPr>
        <w:t>Петрівська</w:t>
      </w:r>
      <w:proofErr w:type="spellEnd"/>
      <w:r w:rsidRPr="005F75D6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надавала земельні ділянки громадянам</w:t>
      </w:r>
      <w:r w:rsidR="00106704" w:rsidRPr="005F75D6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5F75D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Цільове призначення деяких з них не відповідає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5F75D6">
        <w:rPr>
          <w:rFonts w:ascii="Times New Roman" w:hAnsi="Times New Roman" w:cs="Times New Roman"/>
          <w:sz w:val="24"/>
          <w:szCs w:val="24"/>
          <w:lang w:val="uk-UA"/>
        </w:rPr>
        <w:t xml:space="preserve">плану зонування території села Петрове, </w:t>
      </w:r>
      <w:proofErr w:type="spellStart"/>
      <w:r w:rsidRPr="005F75D6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5F75D6">
        <w:rPr>
          <w:rFonts w:ascii="Times New Roman" w:hAnsi="Times New Roman" w:cs="Times New Roman"/>
          <w:sz w:val="24"/>
          <w:szCs w:val="24"/>
          <w:lang w:val="uk-UA"/>
        </w:rPr>
        <w:t xml:space="preserve"> району, Кіровоградської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, який затверджено</w:t>
      </w:r>
      <w:r w:rsidRPr="005F75D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Петрівської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F75D6">
        <w:rPr>
          <w:rFonts w:ascii="Times New Roman" w:hAnsi="Times New Roman" w:cs="Times New Roman"/>
          <w:sz w:val="24"/>
          <w:szCs w:val="24"/>
          <w:lang w:val="uk-UA"/>
        </w:rPr>
        <w:t>ід 20 травня 2016 року №105</w:t>
      </w:r>
    </w:p>
    <w:p w:rsidR="004461DE" w:rsidRPr="0086766A" w:rsidRDefault="004461DE" w:rsidP="004461D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2. Потреба і мета прийняття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5E19B3" w:rsidRDefault="005F75D6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Шляхом внесення змін до генерального плану та плану зонування с. Петрове громадяни даного населеного пункту отримають можливість оформлення земельних ділянок </w:t>
      </w:r>
      <w:r w:rsidR="00C54D0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згідно чинного законодавства</w:t>
      </w:r>
      <w:r w:rsidR="005E19B3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. </w:t>
      </w:r>
    </w:p>
    <w:p w:rsidR="005E19B3" w:rsidRDefault="005E19B3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461DE" w:rsidRPr="0086766A" w:rsidRDefault="004461DE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</w:p>
    <w:p w:rsidR="00106704" w:rsidRDefault="00E46C8C" w:rsidP="00E46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Внесення змін до генерального плану та плану зонування с. Петрове потребує фінансування</w:t>
      </w:r>
      <w:r w:rsidR="004461DE"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Орієнтовний показник по витратам до 100 тис. грн..</w:t>
      </w:r>
    </w:p>
    <w:p w:rsidR="00E46C8C" w:rsidRPr="00E46C8C" w:rsidRDefault="00E46C8C" w:rsidP="00E46C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4. Механізм виконання рішення: </w:t>
      </w:r>
    </w:p>
    <w:p w:rsidR="004461DE" w:rsidRPr="0086766A" w:rsidRDefault="00E46C8C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Внесення змін до генерального плану та плану зонування території с</w:t>
      </w:r>
      <w:r w:rsidR="004461DE"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Петрове.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 Порівняльна таблиця змін (у випадку, якщо проектом рішення пропонується внести зміни до існуючого рішення ради):   </w:t>
      </w:r>
    </w:p>
    <w:p w:rsidR="00106704" w:rsidRDefault="00106704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Дата оприлюднення проекту рішення та назва ЗМІ, електронного видання, або іншого місця оприлюднення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: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на сайті </w:t>
      </w:r>
      <w:proofErr w:type="spellStart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__.0</w:t>
      </w:r>
      <w:r w:rsidR="00E46C8C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7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2</w:t>
      </w:r>
      <w:r w:rsidR="00DE2EA5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1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року.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 Дата, підпис та ПІБ суб’єкту подання проекту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рішення: 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46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E46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DE2E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р.________</w:t>
      </w:r>
    </w:p>
    <w:p w:rsidR="004461DE" w:rsidRPr="0086766A" w:rsidRDefault="004461DE" w:rsidP="004461DE">
      <w:pPr>
        <w:tabs>
          <w:tab w:val="left" w:pos="180"/>
          <w:tab w:val="left" w:pos="1620"/>
          <w:tab w:val="left" w:pos="4860"/>
        </w:tabs>
        <w:spacing w:after="12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Мостовий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О.Є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D83A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___________</w:t>
      </w: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DE2E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Секретар міської ради                                                </w:t>
      </w:r>
      <w:r w:rsidR="00DE2EA5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ab/>
      </w:r>
      <w:r w:rsidR="00DE2EA5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ab/>
        <w:t>Вікторія ЗЕЛЕНСЬКА</w:t>
      </w: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Default="004461DE" w:rsidP="004461DE">
      <w:pPr>
        <w:rPr>
          <w:lang w:val="uk-UA"/>
        </w:rPr>
      </w:pPr>
    </w:p>
    <w:p w:rsidR="008A1DBF" w:rsidRDefault="008A1DBF">
      <w:pPr>
        <w:rPr>
          <w:lang w:val="uk-UA"/>
        </w:rPr>
      </w:pPr>
    </w:p>
    <w:p w:rsidR="00F5672A" w:rsidRDefault="00F5672A">
      <w:pPr>
        <w:rPr>
          <w:lang w:val="uk-UA"/>
        </w:rPr>
      </w:pPr>
    </w:p>
    <w:p w:rsidR="00E46C8C" w:rsidRDefault="00E46C8C">
      <w:pPr>
        <w:rPr>
          <w:lang w:val="uk-UA"/>
        </w:rPr>
      </w:pPr>
    </w:p>
    <w:p w:rsidR="00E46C8C" w:rsidRDefault="00E46C8C">
      <w:pPr>
        <w:rPr>
          <w:lang w:val="uk-UA"/>
        </w:rPr>
      </w:pPr>
    </w:p>
    <w:p w:rsidR="00F5672A" w:rsidRPr="00F5672A" w:rsidRDefault="00F5672A" w:rsidP="00F5672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5672A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ПРОЄКТ №</w:t>
      </w:r>
    </w:p>
    <w:p w:rsidR="00F5672A" w:rsidRPr="00F5672A" w:rsidRDefault="00F5672A" w:rsidP="00F5672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567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Pr="00F5672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F567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F5672A" w:rsidRPr="00F5672A" w:rsidRDefault="00F5672A" w:rsidP="00F5672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5672A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F5672A" w:rsidRPr="00F5672A" w:rsidRDefault="00F5672A" w:rsidP="00F5672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5672A" w:rsidRPr="00F5672A" w:rsidRDefault="00F5672A" w:rsidP="00F5672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567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F5672A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F567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F5672A" w:rsidRPr="00F5672A" w:rsidRDefault="00F5672A" w:rsidP="00F5672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672A">
        <w:rPr>
          <w:rFonts w:ascii="Times New Roman" w:hAnsi="Times New Roman" w:cs="Times New Roman"/>
          <w:sz w:val="24"/>
          <w:szCs w:val="24"/>
          <w:lang w:val="uk-UA"/>
        </w:rPr>
        <w:t xml:space="preserve">від  __  ___________  2021  року                                                                        </w:t>
      </w:r>
      <w:r w:rsidRPr="00F5672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5672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5672A">
        <w:rPr>
          <w:rFonts w:ascii="Times New Roman" w:hAnsi="Times New Roman" w:cs="Times New Roman"/>
          <w:b/>
          <w:sz w:val="24"/>
          <w:szCs w:val="24"/>
          <w:lang w:val="uk-UA"/>
        </w:rPr>
        <w:t>№_____</w:t>
      </w:r>
    </w:p>
    <w:p w:rsidR="00F5672A" w:rsidRPr="00F5672A" w:rsidRDefault="00F5672A" w:rsidP="00F5672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5672A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</w:p>
    <w:p w:rsidR="001B6CEA" w:rsidRDefault="00F5672A" w:rsidP="001B6CEA">
      <w:pPr>
        <w:tabs>
          <w:tab w:val="left" w:pos="300"/>
        </w:tabs>
        <w:spacing w:after="0"/>
        <w:rPr>
          <w:rFonts w:ascii="Times New Roman" w:hAnsi="Times New Roman" w:cs="Times New Roman"/>
          <w:sz w:val="24"/>
          <w:lang w:val="uk-UA"/>
        </w:rPr>
      </w:pPr>
      <w:r w:rsidRPr="00F5672A">
        <w:rPr>
          <w:rFonts w:ascii="Times New Roman" w:hAnsi="Times New Roman" w:cs="Times New Roman"/>
          <w:sz w:val="24"/>
          <w:lang w:val="uk-UA"/>
        </w:rPr>
        <w:t xml:space="preserve">Про </w:t>
      </w:r>
      <w:r w:rsidR="001B6CEA">
        <w:rPr>
          <w:rFonts w:ascii="Times New Roman" w:hAnsi="Times New Roman" w:cs="Times New Roman"/>
          <w:sz w:val="24"/>
          <w:lang w:val="uk-UA"/>
        </w:rPr>
        <w:t xml:space="preserve">внесення змін до генерального </w:t>
      </w:r>
    </w:p>
    <w:p w:rsidR="001B6CEA" w:rsidRDefault="001B6CEA" w:rsidP="001B6CEA">
      <w:pPr>
        <w:tabs>
          <w:tab w:val="left" w:pos="300"/>
        </w:tabs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плану та плану зонування </w:t>
      </w:r>
    </w:p>
    <w:p w:rsidR="00F5672A" w:rsidRPr="00F5672A" w:rsidRDefault="001B6CEA" w:rsidP="001B6CEA">
      <w:pPr>
        <w:tabs>
          <w:tab w:val="left" w:pos="300"/>
        </w:tabs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території с. Петрове</w:t>
      </w:r>
    </w:p>
    <w:p w:rsidR="00F5672A" w:rsidRDefault="00F5672A" w:rsidP="00F5672A">
      <w:pPr>
        <w:tabs>
          <w:tab w:val="left" w:pos="300"/>
        </w:tabs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F5672A" w:rsidRPr="00F5672A" w:rsidRDefault="00F5672A" w:rsidP="00F5672A">
      <w:pPr>
        <w:tabs>
          <w:tab w:val="left" w:pos="300"/>
        </w:tabs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F5672A">
        <w:rPr>
          <w:rFonts w:ascii="Times New Roman" w:hAnsi="Times New Roman" w:cs="Times New Roman"/>
          <w:sz w:val="24"/>
          <w:lang w:val="uk-UA"/>
        </w:rPr>
        <w:tab/>
      </w:r>
      <w:r w:rsidRPr="00F5672A">
        <w:rPr>
          <w:rFonts w:ascii="Times New Roman" w:hAnsi="Times New Roman" w:cs="Times New Roman"/>
          <w:sz w:val="24"/>
          <w:lang w:val="uk-UA"/>
        </w:rPr>
        <w:tab/>
      </w:r>
      <w:r w:rsidR="00C638CE">
        <w:rPr>
          <w:rFonts w:ascii="Times New Roman" w:hAnsi="Times New Roman" w:cs="Times New Roman"/>
          <w:sz w:val="24"/>
          <w:lang w:val="uk-UA"/>
        </w:rPr>
        <w:t>На виконання вимог ст.ст. 16, 17, 18 Закону України «Про регулювання містобудівної діяльності», ст. 12 Закону України «Про основи містобудування»</w:t>
      </w:r>
      <w:r w:rsidRPr="00F5672A">
        <w:rPr>
          <w:rFonts w:ascii="Times New Roman" w:hAnsi="Times New Roman" w:cs="Times New Roman"/>
          <w:sz w:val="24"/>
          <w:lang w:val="uk-UA"/>
        </w:rPr>
        <w:t xml:space="preserve">,  керуючись </w:t>
      </w:r>
      <w:r w:rsidR="00C638CE">
        <w:rPr>
          <w:rFonts w:ascii="Times New Roman" w:hAnsi="Times New Roman" w:cs="Times New Roman"/>
          <w:sz w:val="24"/>
          <w:lang w:val="uk-UA"/>
        </w:rPr>
        <w:t>ст.ст.</w:t>
      </w:r>
      <w:r w:rsidRPr="00F5672A">
        <w:rPr>
          <w:rFonts w:ascii="Times New Roman" w:hAnsi="Times New Roman" w:cs="Times New Roman"/>
          <w:sz w:val="24"/>
          <w:lang w:val="uk-UA"/>
        </w:rPr>
        <w:t xml:space="preserve"> 26</w:t>
      </w:r>
      <w:r w:rsidR="00C638CE">
        <w:rPr>
          <w:rFonts w:ascii="Times New Roman" w:hAnsi="Times New Roman" w:cs="Times New Roman"/>
          <w:sz w:val="24"/>
          <w:lang w:val="uk-UA"/>
        </w:rPr>
        <w:t xml:space="preserve">, 31 </w:t>
      </w:r>
      <w:r w:rsidRPr="00F5672A">
        <w:rPr>
          <w:rFonts w:ascii="Times New Roman" w:hAnsi="Times New Roman" w:cs="Times New Roman"/>
          <w:sz w:val="24"/>
          <w:lang w:val="uk-UA"/>
        </w:rPr>
        <w:t>Закону України «Про місцеве самоврядування в Україні»</w:t>
      </w:r>
      <w:r w:rsidR="00CA40E8">
        <w:rPr>
          <w:rFonts w:ascii="Times New Roman" w:hAnsi="Times New Roman" w:cs="Times New Roman"/>
          <w:sz w:val="24"/>
          <w:lang w:val="uk-UA"/>
        </w:rPr>
        <w:t>, враховуючи обставини, що склалися</w:t>
      </w:r>
      <w:r w:rsidRPr="00F5672A">
        <w:rPr>
          <w:rFonts w:ascii="Times New Roman" w:hAnsi="Times New Roman" w:cs="Times New Roman"/>
          <w:sz w:val="24"/>
          <w:lang w:val="uk-UA"/>
        </w:rPr>
        <w:t xml:space="preserve">, міська рада </w:t>
      </w:r>
    </w:p>
    <w:p w:rsidR="00D83AAC" w:rsidRDefault="00D83AAC" w:rsidP="00D83AAC">
      <w:pPr>
        <w:tabs>
          <w:tab w:val="left" w:pos="300"/>
        </w:tabs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F5672A" w:rsidRPr="00F5672A" w:rsidRDefault="00F5672A" w:rsidP="00F5672A">
      <w:pPr>
        <w:tabs>
          <w:tab w:val="left" w:pos="300"/>
        </w:tabs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F5672A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:rsidR="00F5672A" w:rsidRPr="00F5672A" w:rsidRDefault="00C638CE" w:rsidP="00F5672A">
      <w:pPr>
        <w:pStyle w:val="a3"/>
        <w:numPr>
          <w:ilvl w:val="0"/>
          <w:numId w:val="1"/>
        </w:numPr>
        <w:tabs>
          <w:tab w:val="left" w:pos="30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Надати дозвіл виконавчому комітету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 на організацію внесення змін до генерального плану та плану зонування території с. Петрове</w:t>
      </w:r>
      <w:r w:rsidR="00F5672A" w:rsidRPr="00F5672A">
        <w:rPr>
          <w:rFonts w:ascii="Times New Roman" w:hAnsi="Times New Roman"/>
          <w:sz w:val="24"/>
        </w:rPr>
        <w:t>.</w:t>
      </w:r>
    </w:p>
    <w:p w:rsidR="00F5672A" w:rsidRPr="00F5672A" w:rsidRDefault="00F5672A" w:rsidP="00F5672A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672A">
        <w:rPr>
          <w:rFonts w:ascii="Times New Roman" w:hAnsi="Times New Roman"/>
          <w:color w:val="000000"/>
          <w:sz w:val="24"/>
          <w:szCs w:val="24"/>
        </w:rPr>
        <w:t>Організацію виконання даного рішення покласти на заступника міського голови з питань діяльності виконавчих органів (О.Гребенюк)</w:t>
      </w:r>
      <w:r w:rsidR="00D83AAC">
        <w:rPr>
          <w:rFonts w:ascii="Times New Roman" w:hAnsi="Times New Roman"/>
          <w:color w:val="000000"/>
          <w:sz w:val="24"/>
          <w:szCs w:val="24"/>
        </w:rPr>
        <w:t xml:space="preserve"> та Управління містобудування, архітектури та житлово-комунального господарства (</w:t>
      </w:r>
      <w:proofErr w:type="spellStart"/>
      <w:r w:rsidR="00D83AAC">
        <w:rPr>
          <w:rFonts w:ascii="Times New Roman" w:hAnsi="Times New Roman"/>
          <w:color w:val="000000"/>
          <w:sz w:val="24"/>
          <w:szCs w:val="24"/>
        </w:rPr>
        <w:t>нач</w:t>
      </w:r>
      <w:proofErr w:type="spellEnd"/>
      <w:r w:rsidR="00D83AAC">
        <w:rPr>
          <w:rFonts w:ascii="Times New Roman" w:hAnsi="Times New Roman"/>
          <w:color w:val="000000"/>
          <w:sz w:val="24"/>
          <w:szCs w:val="24"/>
        </w:rPr>
        <w:t>. М.Нікітін</w:t>
      </w:r>
      <w:bookmarkStart w:id="0" w:name="_GoBack"/>
      <w:bookmarkEnd w:id="0"/>
      <w:r w:rsidR="00D83AAC">
        <w:rPr>
          <w:rFonts w:ascii="Times New Roman" w:hAnsi="Times New Roman"/>
          <w:color w:val="000000"/>
          <w:sz w:val="24"/>
          <w:szCs w:val="24"/>
        </w:rPr>
        <w:t>)</w:t>
      </w:r>
      <w:r w:rsidRPr="00F5672A">
        <w:rPr>
          <w:rFonts w:ascii="Times New Roman" w:hAnsi="Times New Roman"/>
          <w:color w:val="000000"/>
          <w:sz w:val="24"/>
          <w:szCs w:val="24"/>
        </w:rPr>
        <w:t>.</w:t>
      </w:r>
    </w:p>
    <w:p w:rsidR="00F5672A" w:rsidRPr="00F5672A" w:rsidRDefault="00F5672A" w:rsidP="00F5672A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672A">
        <w:rPr>
          <w:rFonts w:ascii="Times New Roman" w:hAnsi="Times New Roman"/>
          <w:color w:val="000000"/>
          <w:sz w:val="24"/>
          <w:szCs w:val="24"/>
        </w:rPr>
        <w:t>Контроль за виконанням даного рішення покласти на постійно діючу депутатську комісію з питань землекористування та будівництва (гол. С.</w:t>
      </w:r>
      <w:proofErr w:type="spellStart"/>
      <w:r w:rsidRPr="00F5672A">
        <w:rPr>
          <w:rFonts w:ascii="Times New Roman" w:hAnsi="Times New Roman"/>
          <w:color w:val="000000"/>
          <w:sz w:val="24"/>
          <w:szCs w:val="24"/>
        </w:rPr>
        <w:t>Кондратьєв</w:t>
      </w:r>
      <w:proofErr w:type="spellEnd"/>
      <w:r w:rsidRPr="00F5672A">
        <w:rPr>
          <w:rFonts w:ascii="Times New Roman" w:hAnsi="Times New Roman"/>
          <w:color w:val="000000"/>
          <w:sz w:val="24"/>
          <w:szCs w:val="24"/>
        </w:rPr>
        <w:t>).</w:t>
      </w:r>
    </w:p>
    <w:p w:rsidR="00F5672A" w:rsidRPr="00F5672A" w:rsidRDefault="00F5672A" w:rsidP="00F5672A">
      <w:pPr>
        <w:tabs>
          <w:tab w:val="left" w:pos="300"/>
        </w:tabs>
        <w:rPr>
          <w:rFonts w:ascii="Times New Roman" w:hAnsi="Times New Roman" w:cs="Times New Roman"/>
          <w:b/>
          <w:sz w:val="24"/>
          <w:lang w:val="uk-UA"/>
        </w:rPr>
      </w:pPr>
    </w:p>
    <w:p w:rsidR="00F5672A" w:rsidRPr="00F5672A" w:rsidRDefault="00F5672A" w:rsidP="00F5672A">
      <w:pPr>
        <w:tabs>
          <w:tab w:val="left" w:pos="300"/>
        </w:tabs>
        <w:rPr>
          <w:rFonts w:ascii="Times New Roman" w:hAnsi="Times New Roman" w:cs="Times New Roman"/>
          <w:b/>
          <w:sz w:val="24"/>
          <w:lang w:val="uk-UA"/>
        </w:rPr>
      </w:pPr>
    </w:p>
    <w:p w:rsidR="00F5672A" w:rsidRPr="00F5672A" w:rsidRDefault="00F5672A" w:rsidP="00F5672A">
      <w:pPr>
        <w:tabs>
          <w:tab w:val="left" w:pos="300"/>
        </w:tabs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F5672A">
        <w:rPr>
          <w:rFonts w:ascii="Times New Roman" w:hAnsi="Times New Roman" w:cs="Times New Roman"/>
          <w:b/>
          <w:sz w:val="24"/>
          <w:lang w:val="uk-UA"/>
        </w:rPr>
        <w:t>Знам’янський</w:t>
      </w:r>
      <w:proofErr w:type="spellEnd"/>
      <w:r w:rsidRPr="00F5672A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  <w:t xml:space="preserve">  </w:t>
      </w:r>
      <w:r w:rsidRPr="00F5672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638CE">
        <w:rPr>
          <w:rFonts w:ascii="Times New Roman" w:hAnsi="Times New Roman" w:cs="Times New Roman"/>
          <w:b/>
          <w:sz w:val="24"/>
          <w:lang w:val="uk-UA"/>
        </w:rPr>
        <w:tab/>
      </w:r>
      <w:r w:rsidRPr="00F5672A">
        <w:rPr>
          <w:rFonts w:ascii="Times New Roman" w:hAnsi="Times New Roman" w:cs="Times New Roman"/>
          <w:b/>
          <w:sz w:val="24"/>
          <w:lang w:val="uk-UA"/>
        </w:rPr>
        <w:t xml:space="preserve">Володимир </w:t>
      </w:r>
      <w:proofErr w:type="spellStart"/>
      <w:r w:rsidRPr="00F5672A">
        <w:rPr>
          <w:rFonts w:ascii="Times New Roman" w:hAnsi="Times New Roman" w:cs="Times New Roman"/>
          <w:b/>
          <w:sz w:val="24"/>
          <w:lang w:val="uk-UA"/>
        </w:rPr>
        <w:t>Сокирко</w:t>
      </w:r>
      <w:proofErr w:type="spellEnd"/>
    </w:p>
    <w:p w:rsidR="00F5672A" w:rsidRPr="00F5672A" w:rsidRDefault="00F5672A">
      <w:pPr>
        <w:rPr>
          <w:lang w:val="uk-UA"/>
        </w:rPr>
      </w:pPr>
    </w:p>
    <w:sectPr w:rsidR="00F5672A" w:rsidRPr="00F5672A" w:rsidSect="0094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A7E"/>
    <w:multiLevelType w:val="hybridMultilevel"/>
    <w:tmpl w:val="DE5E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DE"/>
    <w:rsid w:val="00106704"/>
    <w:rsid w:val="001B6CEA"/>
    <w:rsid w:val="00324D57"/>
    <w:rsid w:val="004461DE"/>
    <w:rsid w:val="005E19B3"/>
    <w:rsid w:val="005F75D6"/>
    <w:rsid w:val="006407F6"/>
    <w:rsid w:val="006615D3"/>
    <w:rsid w:val="00721BC5"/>
    <w:rsid w:val="008A1DBF"/>
    <w:rsid w:val="009435E8"/>
    <w:rsid w:val="00C54D0B"/>
    <w:rsid w:val="00C638CE"/>
    <w:rsid w:val="00CA40E8"/>
    <w:rsid w:val="00D83AAC"/>
    <w:rsid w:val="00DE2EA5"/>
    <w:rsid w:val="00E46C8C"/>
    <w:rsid w:val="00F5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72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72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8</cp:revision>
  <cp:lastPrinted>2021-07-15T05:23:00Z</cp:lastPrinted>
  <dcterms:created xsi:type="dcterms:W3CDTF">2021-07-15T04:59:00Z</dcterms:created>
  <dcterms:modified xsi:type="dcterms:W3CDTF">2021-07-15T12:10:00Z</dcterms:modified>
</cp:coreProperties>
</file>