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79B" w:rsidRPr="00C818DD" w:rsidRDefault="00A5079B" w:rsidP="00A5079B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C818DD">
        <w:rPr>
          <w:b/>
          <w:bCs/>
          <w:lang w:val="uk-UA"/>
        </w:rPr>
        <w:t>Знам’янська</w:t>
      </w:r>
      <w:proofErr w:type="spellEnd"/>
      <w:r w:rsidRPr="00C818DD">
        <w:rPr>
          <w:b/>
          <w:bCs/>
          <w:lang w:val="uk-UA"/>
        </w:rPr>
        <w:t xml:space="preserve"> міська рада</w:t>
      </w:r>
    </w:p>
    <w:p w:rsidR="00A5079B" w:rsidRPr="00C818DD" w:rsidRDefault="00A5079B" w:rsidP="00A5079B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C818DD">
        <w:rPr>
          <w:b/>
          <w:bCs/>
          <w:lang w:val="uk-UA"/>
        </w:rPr>
        <w:t>Кропивницького району Кіровоградської області</w:t>
      </w:r>
    </w:p>
    <w:p w:rsidR="00A5079B" w:rsidRPr="00C3552F" w:rsidRDefault="00A5079B" w:rsidP="00A5079B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 w:rsidRPr="00E34AC7">
        <w:rPr>
          <w:b/>
          <w:bCs/>
          <w:lang w:val="uk-UA"/>
        </w:rPr>
        <w:t xml:space="preserve"> </w:t>
      </w:r>
      <w:r w:rsidRPr="00C818DD">
        <w:rPr>
          <w:b/>
          <w:bCs/>
          <w:lang w:val="uk-UA"/>
        </w:rPr>
        <w:t xml:space="preserve">сесія </w:t>
      </w:r>
      <w:r w:rsidRPr="00C818DD">
        <w:rPr>
          <w:b/>
          <w:bCs/>
          <w:lang w:val="en-US"/>
        </w:rPr>
        <w:t>VIII</w:t>
      </w:r>
      <w:r w:rsidRPr="00C818DD">
        <w:rPr>
          <w:b/>
          <w:bCs/>
          <w:lang w:val="uk-UA"/>
        </w:rPr>
        <w:t xml:space="preserve"> скликання</w:t>
      </w:r>
    </w:p>
    <w:p w:rsidR="00A5079B" w:rsidRPr="00C818DD" w:rsidRDefault="00A5079B" w:rsidP="00A5079B">
      <w:pPr>
        <w:pStyle w:val="3"/>
        <w:jc w:val="center"/>
        <w:rPr>
          <w:rFonts w:ascii="Times New Roman" w:hAnsi="Times New Roman"/>
          <w:bCs w:val="0"/>
          <w:sz w:val="24"/>
          <w:szCs w:val="24"/>
        </w:rPr>
      </w:pPr>
      <w:r w:rsidRPr="00C818DD">
        <w:rPr>
          <w:rFonts w:ascii="Times New Roman" w:hAnsi="Times New Roman"/>
          <w:sz w:val="24"/>
          <w:szCs w:val="24"/>
        </w:rPr>
        <w:t xml:space="preserve">Р І Ш Е Н </w:t>
      </w:r>
      <w:proofErr w:type="spellStart"/>
      <w:r w:rsidRPr="00C818DD">
        <w:rPr>
          <w:rFonts w:ascii="Times New Roman" w:hAnsi="Times New Roman"/>
          <w:sz w:val="24"/>
          <w:szCs w:val="24"/>
        </w:rPr>
        <w:t>Н</w:t>
      </w:r>
      <w:proofErr w:type="spellEnd"/>
      <w:r w:rsidRPr="00C818DD">
        <w:rPr>
          <w:rFonts w:ascii="Times New Roman" w:hAnsi="Times New Roman"/>
          <w:sz w:val="24"/>
          <w:szCs w:val="24"/>
        </w:rPr>
        <w:t xml:space="preserve"> Я</w:t>
      </w:r>
    </w:p>
    <w:p w:rsidR="00A5079B" w:rsidRPr="00F6026F" w:rsidRDefault="00A5079B" w:rsidP="00A5079B">
      <w:pPr>
        <w:tabs>
          <w:tab w:val="left" w:pos="180"/>
          <w:tab w:val="left" w:pos="4860"/>
        </w:tabs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</w:p>
    <w:p w:rsidR="00A5079B" w:rsidRPr="00F6026F" w:rsidRDefault="00A5079B" w:rsidP="00A5079B">
      <w:pPr>
        <w:rPr>
          <w:b/>
          <w:lang w:val="uk-UA"/>
        </w:rPr>
      </w:pPr>
      <w:r w:rsidRPr="00561326">
        <w:rPr>
          <w:lang w:val="uk-UA"/>
        </w:rPr>
        <w:t xml:space="preserve">від   </w:t>
      </w:r>
      <w:r>
        <w:rPr>
          <w:lang w:val="uk-UA"/>
        </w:rPr>
        <w:t xml:space="preserve">28   </w:t>
      </w:r>
      <w:r w:rsidRPr="00561326">
        <w:rPr>
          <w:lang w:val="uk-UA"/>
        </w:rPr>
        <w:t xml:space="preserve">січня 2021 року                                                                                        </w:t>
      </w:r>
      <w:r w:rsidRPr="00FB1B57">
        <w:rPr>
          <w:b/>
          <w:lang w:val="uk-UA"/>
        </w:rPr>
        <w:t>№</w:t>
      </w:r>
      <w:r>
        <w:rPr>
          <w:b/>
          <w:lang w:val="uk-UA"/>
        </w:rPr>
        <w:t>56</w:t>
      </w:r>
      <w:r w:rsidRPr="00FB1B57">
        <w:rPr>
          <w:b/>
          <w:lang w:val="uk-UA"/>
        </w:rPr>
        <w:t xml:space="preserve"> </w:t>
      </w:r>
    </w:p>
    <w:p w:rsidR="00A5079B" w:rsidRDefault="00A5079B" w:rsidP="00A5079B">
      <w:pPr>
        <w:jc w:val="center"/>
        <w:rPr>
          <w:lang w:val="uk-UA"/>
        </w:rPr>
      </w:pPr>
      <w:r w:rsidRPr="00F6026F">
        <w:rPr>
          <w:lang w:val="uk-UA"/>
        </w:rPr>
        <w:t>м. Знам’янка</w:t>
      </w:r>
    </w:p>
    <w:p w:rsidR="00A5079B" w:rsidRDefault="00A5079B" w:rsidP="00A5079B">
      <w:pPr>
        <w:jc w:val="center"/>
        <w:rPr>
          <w:lang w:val="uk-UA"/>
        </w:rPr>
      </w:pPr>
    </w:p>
    <w:p w:rsidR="00A5079B" w:rsidRPr="007F0E96" w:rsidRDefault="00A5079B" w:rsidP="00A5079B">
      <w:pPr>
        <w:jc w:val="both"/>
        <w:rPr>
          <w:lang w:val="uk-UA"/>
        </w:rPr>
      </w:pPr>
      <w:r w:rsidRPr="007F0E96">
        <w:rPr>
          <w:lang w:val="uk-UA"/>
        </w:rPr>
        <w:t>Про  надання згоди КНП «</w:t>
      </w:r>
      <w:proofErr w:type="spellStart"/>
      <w:r w:rsidRPr="007F0E96">
        <w:rPr>
          <w:lang w:val="uk-UA"/>
        </w:rPr>
        <w:t>Знам’янська</w:t>
      </w:r>
      <w:proofErr w:type="spellEnd"/>
      <w:r w:rsidRPr="007F0E96">
        <w:rPr>
          <w:lang w:val="uk-UA"/>
        </w:rPr>
        <w:t xml:space="preserve"> міська лікарня </w:t>
      </w:r>
    </w:p>
    <w:p w:rsidR="00A5079B" w:rsidRPr="007F0E96" w:rsidRDefault="00A5079B" w:rsidP="00A5079B">
      <w:pPr>
        <w:jc w:val="both"/>
        <w:rPr>
          <w:lang w:val="uk-UA"/>
        </w:rPr>
      </w:pPr>
      <w:proofErr w:type="spellStart"/>
      <w:r>
        <w:rPr>
          <w:lang w:val="uk-UA"/>
        </w:rPr>
        <w:t>ім.А.В.</w:t>
      </w:r>
      <w:r w:rsidRPr="007F0E96">
        <w:rPr>
          <w:lang w:val="uk-UA"/>
        </w:rPr>
        <w:t>Лисенка</w:t>
      </w:r>
      <w:proofErr w:type="spellEnd"/>
      <w:r w:rsidRPr="007F0E96">
        <w:rPr>
          <w:lang w:val="uk-UA"/>
        </w:rPr>
        <w:t xml:space="preserve">» </w:t>
      </w:r>
      <w:proofErr w:type="spellStart"/>
      <w:r w:rsidRPr="007F0E96">
        <w:rPr>
          <w:lang w:val="uk-UA"/>
        </w:rPr>
        <w:t>Знам’янської</w:t>
      </w:r>
      <w:proofErr w:type="spellEnd"/>
      <w:r w:rsidRPr="007F0E96">
        <w:rPr>
          <w:lang w:val="uk-UA"/>
        </w:rPr>
        <w:t xml:space="preserve"> міської ради</w:t>
      </w:r>
    </w:p>
    <w:p w:rsidR="00A5079B" w:rsidRPr="007F0E96" w:rsidRDefault="00A5079B" w:rsidP="00A5079B">
      <w:pPr>
        <w:jc w:val="both"/>
        <w:rPr>
          <w:lang w:val="uk-UA"/>
        </w:rPr>
      </w:pPr>
      <w:r w:rsidRPr="007F0E96">
        <w:rPr>
          <w:lang w:val="uk-UA"/>
        </w:rPr>
        <w:t xml:space="preserve">на продовження дії договору оренди приміщення  </w:t>
      </w:r>
    </w:p>
    <w:p w:rsidR="00A5079B" w:rsidRPr="007F0E96" w:rsidRDefault="00A5079B" w:rsidP="00A5079B">
      <w:pPr>
        <w:jc w:val="both"/>
        <w:rPr>
          <w:lang w:val="uk-UA"/>
        </w:rPr>
      </w:pPr>
      <w:r w:rsidRPr="007F0E96">
        <w:rPr>
          <w:lang w:val="uk-UA"/>
        </w:rPr>
        <w:t xml:space="preserve">під розміщення  аптечного пункту </w:t>
      </w:r>
    </w:p>
    <w:p w:rsidR="00A5079B" w:rsidRPr="007F0E96" w:rsidRDefault="00A5079B" w:rsidP="00A5079B">
      <w:pPr>
        <w:jc w:val="both"/>
        <w:rPr>
          <w:lang w:val="uk-UA"/>
        </w:rPr>
      </w:pPr>
      <w:proofErr w:type="spellStart"/>
      <w:r w:rsidRPr="007F0E96">
        <w:rPr>
          <w:lang w:val="uk-UA"/>
        </w:rPr>
        <w:t>ПрАТ</w:t>
      </w:r>
      <w:proofErr w:type="spellEnd"/>
      <w:r w:rsidRPr="007F0E96">
        <w:rPr>
          <w:lang w:val="uk-UA"/>
        </w:rPr>
        <w:t xml:space="preserve"> «Ліки  Кіровоградщини»</w:t>
      </w:r>
    </w:p>
    <w:p w:rsidR="00A5079B" w:rsidRPr="007F0E96" w:rsidRDefault="00A5079B" w:rsidP="00A5079B">
      <w:pPr>
        <w:jc w:val="both"/>
        <w:rPr>
          <w:lang w:val="uk-UA"/>
        </w:rPr>
      </w:pPr>
    </w:p>
    <w:p w:rsidR="00A5079B" w:rsidRPr="007F0E96" w:rsidRDefault="00A5079B" w:rsidP="00A5079B">
      <w:pPr>
        <w:ind w:firstLine="540"/>
        <w:jc w:val="both"/>
        <w:rPr>
          <w:lang w:val="uk-UA"/>
        </w:rPr>
      </w:pPr>
      <w:r w:rsidRPr="007F0E96">
        <w:rPr>
          <w:lang w:val="uk-UA"/>
        </w:rPr>
        <w:t xml:space="preserve">Розглянувши лист Генерального директора </w:t>
      </w:r>
      <w:proofErr w:type="spellStart"/>
      <w:r w:rsidRPr="007F0E96">
        <w:rPr>
          <w:lang w:val="uk-UA"/>
        </w:rPr>
        <w:t>ПрАТ</w:t>
      </w:r>
      <w:proofErr w:type="spellEnd"/>
      <w:r w:rsidRPr="007F0E96">
        <w:rPr>
          <w:lang w:val="uk-UA"/>
        </w:rPr>
        <w:t xml:space="preserve"> «Ліки Кіровоградщини» Сергія ХІЛЬЧЕНКА  про продовження дії  договору оренди  приміщення, що знаходиться на першому поверсі головного корпусу лікарні  по  вул. Гагаріна, 27-</w:t>
      </w:r>
      <w:r>
        <w:rPr>
          <w:lang w:val="uk-UA"/>
        </w:rPr>
        <w:t xml:space="preserve">Т, загальною  площею 18,0 </w:t>
      </w:r>
      <w:proofErr w:type="spellStart"/>
      <w:r>
        <w:rPr>
          <w:lang w:val="uk-UA"/>
        </w:rPr>
        <w:t>кв.м</w:t>
      </w:r>
      <w:proofErr w:type="spellEnd"/>
      <w:r w:rsidRPr="007F0E96">
        <w:rPr>
          <w:lang w:val="uk-UA"/>
        </w:rPr>
        <w:t xml:space="preserve">, під розміщення  аптечного  пункту </w:t>
      </w:r>
      <w:proofErr w:type="spellStart"/>
      <w:r w:rsidRPr="007F0E96">
        <w:rPr>
          <w:lang w:val="uk-UA"/>
        </w:rPr>
        <w:t>ПрАТ</w:t>
      </w:r>
      <w:proofErr w:type="spellEnd"/>
      <w:r w:rsidRPr="007F0E96">
        <w:rPr>
          <w:lang w:val="uk-UA"/>
        </w:rPr>
        <w:t xml:space="preserve"> «Ліки  Кіровоградщини», керуючись  ст. 26  ч.1, п 31, ст. 60 Закону  України  «Про  місце</w:t>
      </w:r>
      <w:r>
        <w:rPr>
          <w:lang w:val="uk-UA"/>
        </w:rPr>
        <w:t xml:space="preserve">ве  самоврядування  в 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7F0E96">
        <w:rPr>
          <w:lang w:val="uk-UA"/>
        </w:rPr>
        <w:t xml:space="preserve"> міська  рада</w:t>
      </w:r>
    </w:p>
    <w:p w:rsidR="00A5079B" w:rsidRDefault="00A5079B" w:rsidP="00A5079B">
      <w:pPr>
        <w:ind w:firstLine="54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л а:</w:t>
      </w:r>
    </w:p>
    <w:p w:rsidR="00A5079B" w:rsidRPr="007F0E96" w:rsidRDefault="00A5079B" w:rsidP="00A5079B">
      <w:pPr>
        <w:ind w:firstLine="540"/>
        <w:jc w:val="center"/>
        <w:rPr>
          <w:b/>
          <w:bCs/>
          <w:lang w:val="uk-UA"/>
        </w:rPr>
      </w:pPr>
    </w:p>
    <w:p w:rsidR="00A5079B" w:rsidRPr="007F0E96" w:rsidRDefault="00A5079B" w:rsidP="00A5079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F0E96">
        <w:rPr>
          <w:rFonts w:ascii="Times New Roman" w:hAnsi="Times New Roman" w:cs="Times New Roman"/>
          <w:sz w:val="24"/>
          <w:szCs w:val="24"/>
          <w:lang w:val="uk-UA"/>
        </w:rPr>
        <w:t>Надати згоду КНП  «</w:t>
      </w:r>
      <w:proofErr w:type="spellStart"/>
      <w:r w:rsidRPr="007F0E96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7F0E96">
        <w:rPr>
          <w:rFonts w:ascii="Times New Roman" w:hAnsi="Times New Roman" w:cs="Times New Roman"/>
          <w:sz w:val="24"/>
          <w:szCs w:val="24"/>
          <w:lang w:val="uk-UA"/>
        </w:rPr>
        <w:t xml:space="preserve">  міська  лікарня  ім. А.В. Лисенка» </w:t>
      </w:r>
      <w:proofErr w:type="spellStart"/>
      <w:r w:rsidRPr="007F0E96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7F0E96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 на  продовження договору оренди приміщення, що знаходиться на першому поверсі гол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овного корпусу лікарні по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</w:t>
      </w:r>
      <w:r w:rsidRPr="007F0E96">
        <w:rPr>
          <w:rFonts w:ascii="Times New Roman" w:hAnsi="Times New Roman" w:cs="Times New Roman"/>
          <w:sz w:val="24"/>
          <w:szCs w:val="24"/>
          <w:lang w:val="uk-UA"/>
        </w:rPr>
        <w:t>Гагаріна</w:t>
      </w:r>
      <w:proofErr w:type="spellEnd"/>
      <w:r w:rsidRPr="007F0E96">
        <w:rPr>
          <w:rFonts w:ascii="Times New Roman" w:hAnsi="Times New Roman" w:cs="Times New Roman"/>
          <w:sz w:val="24"/>
          <w:szCs w:val="24"/>
          <w:lang w:val="uk-UA"/>
        </w:rPr>
        <w:t>, 27-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Т, загальною  площею 18,0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під розміщення  аптечного </w:t>
      </w:r>
      <w:r w:rsidRPr="007F0E96">
        <w:rPr>
          <w:rFonts w:ascii="Times New Roman" w:hAnsi="Times New Roman" w:cs="Times New Roman"/>
          <w:sz w:val="24"/>
          <w:szCs w:val="24"/>
          <w:lang w:val="uk-UA"/>
        </w:rPr>
        <w:t xml:space="preserve">пункту </w:t>
      </w:r>
      <w:proofErr w:type="spellStart"/>
      <w:r w:rsidRPr="007F0E96">
        <w:rPr>
          <w:rFonts w:ascii="Times New Roman" w:hAnsi="Times New Roman" w:cs="Times New Roman"/>
          <w:sz w:val="24"/>
          <w:szCs w:val="24"/>
          <w:lang w:val="uk-UA"/>
        </w:rPr>
        <w:t>ПрАТ</w:t>
      </w:r>
      <w:proofErr w:type="spellEnd"/>
      <w:r w:rsidRPr="007F0E96">
        <w:rPr>
          <w:rFonts w:ascii="Times New Roman" w:hAnsi="Times New Roman" w:cs="Times New Roman"/>
          <w:sz w:val="24"/>
          <w:szCs w:val="24"/>
          <w:lang w:val="uk-UA"/>
        </w:rPr>
        <w:t xml:space="preserve"> «Ліки  Кіровоградщини»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період з 1 січня </w:t>
      </w:r>
      <w:r w:rsidRPr="007F0E96">
        <w:rPr>
          <w:rFonts w:ascii="Times New Roman" w:hAnsi="Times New Roman" w:cs="Times New Roman"/>
          <w:sz w:val="24"/>
          <w:szCs w:val="24"/>
          <w:lang w:val="uk-UA"/>
        </w:rPr>
        <w:t>до 1 квітня 2021 року включно.</w:t>
      </w:r>
    </w:p>
    <w:p w:rsidR="00A5079B" w:rsidRPr="007F0E96" w:rsidRDefault="00A5079B" w:rsidP="00A5079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F0E96">
        <w:rPr>
          <w:rFonts w:ascii="Times New Roman" w:hAnsi="Times New Roman" w:cs="Times New Roman"/>
          <w:sz w:val="24"/>
          <w:szCs w:val="24"/>
          <w:lang w:val="uk-UA"/>
        </w:rPr>
        <w:t>Вважа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ти, що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ПрАТ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«Ліки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Кіровоградщин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F0E96">
        <w:rPr>
          <w:rFonts w:ascii="Times New Roman" w:hAnsi="Times New Roman" w:cs="Times New Roman"/>
          <w:sz w:val="24"/>
          <w:szCs w:val="24"/>
          <w:lang w:val="uk-UA"/>
        </w:rPr>
        <w:t xml:space="preserve"> є підприємством, що надає соціально важливі послуги населенню міста.</w:t>
      </w:r>
    </w:p>
    <w:p w:rsidR="00A5079B" w:rsidRPr="007F0E96" w:rsidRDefault="00A5079B" w:rsidP="00A5079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F0E96">
        <w:rPr>
          <w:rFonts w:ascii="Times New Roman" w:hAnsi="Times New Roman" w:cs="Times New Roman"/>
          <w:sz w:val="24"/>
          <w:szCs w:val="24"/>
          <w:lang w:val="uk-UA"/>
        </w:rPr>
        <w:t>У разі потреби КНП «</w:t>
      </w:r>
      <w:proofErr w:type="spellStart"/>
      <w:r w:rsidRPr="007F0E96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7F0E96">
        <w:rPr>
          <w:rFonts w:ascii="Times New Roman" w:hAnsi="Times New Roman" w:cs="Times New Roman"/>
          <w:sz w:val="24"/>
          <w:szCs w:val="24"/>
          <w:lang w:val="uk-UA"/>
        </w:rPr>
        <w:t xml:space="preserve"> міська лікарня ім. А.В.Лисенка» </w:t>
      </w:r>
      <w:proofErr w:type="spellStart"/>
      <w:r w:rsidRPr="007F0E96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7F0E96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у використанні даних приміщень, орендар зобов’язаний звільнити дані приміщення у 5-ти денний термін.</w:t>
      </w:r>
    </w:p>
    <w:p w:rsidR="00A5079B" w:rsidRPr="007F0E96" w:rsidRDefault="00A5079B" w:rsidP="00A5079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F0E96">
        <w:rPr>
          <w:rFonts w:ascii="Times New Roman" w:hAnsi="Times New Roman" w:cs="Times New Roman"/>
          <w:sz w:val="24"/>
          <w:szCs w:val="24"/>
          <w:lang w:val="uk-UA"/>
        </w:rPr>
        <w:t>КНП  «</w:t>
      </w:r>
      <w:proofErr w:type="spellStart"/>
      <w:r w:rsidRPr="007F0E96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7F0E96">
        <w:rPr>
          <w:rFonts w:ascii="Times New Roman" w:hAnsi="Times New Roman" w:cs="Times New Roman"/>
          <w:sz w:val="24"/>
          <w:szCs w:val="24"/>
          <w:lang w:val="uk-UA"/>
        </w:rPr>
        <w:t xml:space="preserve">  міська  лікарня  ім. А.В. Лисенка» </w:t>
      </w:r>
      <w:proofErr w:type="spellStart"/>
      <w:r w:rsidRPr="007F0E96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7F0E96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  відповідно  до п. 1 даного рішення, встановити для </w:t>
      </w:r>
      <w:proofErr w:type="spellStart"/>
      <w:r w:rsidRPr="007F0E96">
        <w:rPr>
          <w:rFonts w:ascii="Times New Roman" w:hAnsi="Times New Roman" w:cs="Times New Roman"/>
          <w:sz w:val="24"/>
          <w:szCs w:val="24"/>
          <w:lang w:val="uk-UA"/>
        </w:rPr>
        <w:t>ПрАТ</w:t>
      </w:r>
      <w:proofErr w:type="spellEnd"/>
      <w:r w:rsidRPr="007F0E96">
        <w:rPr>
          <w:rFonts w:ascii="Times New Roman" w:hAnsi="Times New Roman" w:cs="Times New Roman"/>
          <w:sz w:val="24"/>
          <w:szCs w:val="24"/>
          <w:lang w:val="uk-UA"/>
        </w:rPr>
        <w:t xml:space="preserve"> «Ліки Кіровоградщини»  орендну плату в розмірі договірної ціни, не меншою ніж розрахункова, відповідно  до  вимог  рішення  міської  ради  від 21.04.2017 року №820  «Про методику  розрахунку і порядок використання плати за оренду майна територіальної  громади  м. Знам’янка  у  новій  редакції» та внести відпо</w:t>
      </w:r>
      <w:r>
        <w:rPr>
          <w:rFonts w:ascii="Times New Roman" w:hAnsi="Times New Roman" w:cs="Times New Roman"/>
          <w:sz w:val="24"/>
          <w:szCs w:val="24"/>
          <w:lang w:val="uk-UA"/>
        </w:rPr>
        <w:t>віді зміни до договору оренди №</w:t>
      </w:r>
      <w:r w:rsidRPr="007F0E96">
        <w:rPr>
          <w:rFonts w:ascii="Times New Roman" w:hAnsi="Times New Roman" w:cs="Times New Roman"/>
          <w:sz w:val="24"/>
          <w:szCs w:val="24"/>
          <w:lang w:val="uk-UA"/>
        </w:rPr>
        <w:t>5 від 18.10.2018 року.</w:t>
      </w:r>
    </w:p>
    <w:p w:rsidR="00A5079B" w:rsidRPr="007F0E96" w:rsidRDefault="00A5079B" w:rsidP="00A5079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F0E96">
        <w:rPr>
          <w:rFonts w:ascii="Times New Roman" w:hAnsi="Times New Roman" w:cs="Times New Roman"/>
          <w:sz w:val="24"/>
          <w:szCs w:val="24"/>
          <w:lang w:val="uk-UA"/>
        </w:rPr>
        <w:t xml:space="preserve">Організацію  виконання  рішення  покласти  на  </w:t>
      </w:r>
      <w:proofErr w:type="spellStart"/>
      <w:r w:rsidRPr="007F0E96">
        <w:rPr>
          <w:rFonts w:ascii="Times New Roman" w:hAnsi="Times New Roman" w:cs="Times New Roman"/>
          <w:sz w:val="24"/>
          <w:szCs w:val="24"/>
          <w:lang w:val="uk-UA"/>
        </w:rPr>
        <w:t>в.о</w:t>
      </w:r>
      <w:proofErr w:type="spellEnd"/>
      <w:r w:rsidRPr="007F0E96">
        <w:rPr>
          <w:rFonts w:ascii="Times New Roman" w:hAnsi="Times New Roman" w:cs="Times New Roman"/>
          <w:sz w:val="24"/>
          <w:szCs w:val="24"/>
          <w:lang w:val="uk-UA"/>
        </w:rPr>
        <w:t>.  директора КНП  «</w:t>
      </w:r>
      <w:proofErr w:type="spellStart"/>
      <w:r w:rsidRPr="007F0E96">
        <w:rPr>
          <w:rFonts w:ascii="Times New Roman" w:hAnsi="Times New Roman" w:cs="Times New Roman"/>
          <w:sz w:val="24"/>
          <w:szCs w:val="24"/>
          <w:lang w:val="uk-UA"/>
        </w:rPr>
        <w:t>Зн</w:t>
      </w:r>
      <w:r>
        <w:rPr>
          <w:rFonts w:ascii="Times New Roman" w:hAnsi="Times New Roman" w:cs="Times New Roman"/>
          <w:sz w:val="24"/>
          <w:szCs w:val="24"/>
          <w:lang w:val="uk-UA"/>
        </w:rPr>
        <w:t>ам’янська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міська  лікарня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ім.А.В.</w:t>
      </w:r>
      <w:r w:rsidRPr="007F0E96">
        <w:rPr>
          <w:rFonts w:ascii="Times New Roman" w:hAnsi="Times New Roman" w:cs="Times New Roman"/>
          <w:sz w:val="24"/>
          <w:szCs w:val="24"/>
          <w:lang w:val="uk-UA"/>
        </w:rPr>
        <w:t>Лисенка</w:t>
      </w:r>
      <w:proofErr w:type="spellEnd"/>
      <w:r w:rsidRPr="007F0E96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proofErr w:type="spellStart"/>
      <w:r w:rsidRPr="007F0E96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7F0E96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 Ігоря МУРАВСЬКОГО.</w:t>
      </w:r>
    </w:p>
    <w:p w:rsidR="00A5079B" w:rsidRPr="007F0E96" w:rsidRDefault="00A5079B" w:rsidP="00A5079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F0E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F0E96">
        <w:rPr>
          <w:rFonts w:ascii="Times New Roman" w:hAnsi="Times New Roman" w:cs="Times New Roman"/>
          <w:bCs/>
          <w:sz w:val="24"/>
          <w:szCs w:val="24"/>
          <w:lang w:val="uk-UA"/>
        </w:rPr>
        <w:t>Контроль за  виконанням  даного рішення покласти на постійну комісію  з питань бюджету, економічного розвитку, споживчого ринку та підприємництва; охорони здоров’я, соціального захисту, освіти, культури, молоді та спорту.</w:t>
      </w:r>
    </w:p>
    <w:p w:rsidR="00A5079B" w:rsidRPr="007F0E96" w:rsidRDefault="00A5079B" w:rsidP="00A5079B">
      <w:pPr>
        <w:pStyle w:val="a6"/>
        <w:rPr>
          <w:rFonts w:ascii="Times New Roman" w:hAnsi="Times New Roman"/>
        </w:rPr>
      </w:pPr>
    </w:p>
    <w:p w:rsidR="00A5079B" w:rsidRPr="007F0E96" w:rsidRDefault="00A5079B" w:rsidP="00A5079B">
      <w:pPr>
        <w:pStyle w:val="a6"/>
        <w:jc w:val="center"/>
        <w:rPr>
          <w:rFonts w:ascii="Times New Roman" w:hAnsi="Times New Roman"/>
          <w:b/>
        </w:rPr>
      </w:pPr>
    </w:p>
    <w:p w:rsidR="00A5079B" w:rsidRDefault="00A5079B" w:rsidP="00A5079B">
      <w:pPr>
        <w:jc w:val="both"/>
        <w:rPr>
          <w:b/>
          <w:lang w:val="uk-UA"/>
        </w:rPr>
      </w:pPr>
      <w:r>
        <w:rPr>
          <w:b/>
          <w:lang w:val="uk-UA"/>
        </w:rPr>
        <w:t xml:space="preserve">   </w:t>
      </w:r>
      <w:proofErr w:type="spellStart"/>
      <w:r>
        <w:rPr>
          <w:b/>
          <w:lang w:val="uk-UA"/>
        </w:rPr>
        <w:t>Знам’янський</w:t>
      </w:r>
      <w:proofErr w:type="spellEnd"/>
      <w:r>
        <w:rPr>
          <w:b/>
          <w:lang w:val="uk-UA"/>
        </w:rPr>
        <w:t xml:space="preserve"> міський голова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Володимир СОКИРКО</w:t>
      </w:r>
    </w:p>
    <w:p w:rsidR="00A5079B" w:rsidRDefault="00A5079B" w:rsidP="00A5079B">
      <w:pPr>
        <w:jc w:val="both"/>
        <w:rPr>
          <w:b/>
          <w:lang w:val="uk-UA"/>
        </w:rPr>
      </w:pPr>
    </w:p>
    <w:p w:rsidR="00A5079B" w:rsidRDefault="00A5079B" w:rsidP="00A5079B">
      <w:pPr>
        <w:pStyle w:val="a4"/>
        <w:ind w:left="5664" w:firstLine="708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9006CC" w:rsidRDefault="009006CC">
      <w:bookmarkStart w:id="0" w:name="_GoBack"/>
      <w:bookmarkEnd w:id="0"/>
    </w:p>
    <w:sectPr w:rsidR="00900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F037F"/>
    <w:multiLevelType w:val="hybridMultilevel"/>
    <w:tmpl w:val="EECE1A3E"/>
    <w:lvl w:ilvl="0" w:tplc="F998D6C6">
      <w:start w:val="1"/>
      <w:numFmt w:val="decimal"/>
      <w:lvlText w:val="%1."/>
      <w:lvlJc w:val="left"/>
      <w:pPr>
        <w:ind w:left="836" w:hanging="55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79B"/>
    <w:rsid w:val="009006CC"/>
    <w:rsid w:val="00A5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7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A5079B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A5079B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paragraph" w:styleId="a3">
    <w:name w:val="List Paragraph"/>
    <w:basedOn w:val="a"/>
    <w:uiPriority w:val="34"/>
    <w:qFormat/>
    <w:rsid w:val="00A5079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 Spacing"/>
    <w:link w:val="a5"/>
    <w:qFormat/>
    <w:rsid w:val="00A5079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locked/>
    <w:rsid w:val="00A5079B"/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rsid w:val="00A5079B"/>
    <w:pPr>
      <w:ind w:left="360"/>
    </w:pPr>
    <w:rPr>
      <w:rFonts w:ascii="Arial" w:eastAsia="Calibri" w:hAnsi="Arial"/>
      <w:lang w:val="uk-UA"/>
    </w:rPr>
  </w:style>
  <w:style w:type="character" w:customStyle="1" w:styleId="a7">
    <w:name w:val="Основной текст с отступом Знак"/>
    <w:basedOn w:val="a0"/>
    <w:link w:val="a6"/>
    <w:rsid w:val="00A5079B"/>
    <w:rPr>
      <w:rFonts w:ascii="Arial" w:eastAsia="Calibri" w:hAnsi="Arial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7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A5079B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A5079B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paragraph" w:styleId="a3">
    <w:name w:val="List Paragraph"/>
    <w:basedOn w:val="a"/>
    <w:uiPriority w:val="34"/>
    <w:qFormat/>
    <w:rsid w:val="00A5079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 Spacing"/>
    <w:link w:val="a5"/>
    <w:qFormat/>
    <w:rsid w:val="00A5079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locked/>
    <w:rsid w:val="00A5079B"/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rsid w:val="00A5079B"/>
    <w:pPr>
      <w:ind w:left="360"/>
    </w:pPr>
    <w:rPr>
      <w:rFonts w:ascii="Arial" w:eastAsia="Calibri" w:hAnsi="Arial"/>
      <w:lang w:val="uk-UA"/>
    </w:rPr>
  </w:style>
  <w:style w:type="character" w:customStyle="1" w:styleId="a7">
    <w:name w:val="Основной текст с отступом Знак"/>
    <w:basedOn w:val="a0"/>
    <w:link w:val="a6"/>
    <w:rsid w:val="00A5079B"/>
    <w:rPr>
      <w:rFonts w:ascii="Arial" w:eastAsia="Calibri" w:hAnsi="Arial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2021-02-03T09:04:00Z</dcterms:created>
  <dcterms:modified xsi:type="dcterms:W3CDTF">2021-02-03T09:04:00Z</dcterms:modified>
</cp:coreProperties>
</file>