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8E1" w:rsidRDefault="00BA38E1" w:rsidP="00BA38E1">
      <w:pPr>
        <w:pStyle w:val="a5"/>
        <w:jc w:val="left"/>
        <w:rPr>
          <w:b/>
          <w:sz w:val="24"/>
        </w:rPr>
      </w:pPr>
    </w:p>
    <w:p w:rsidR="00BA38E1" w:rsidRPr="00B942CD" w:rsidRDefault="00BA38E1" w:rsidP="00BA38E1">
      <w:pPr>
        <w:ind w:left="360"/>
        <w:jc w:val="right"/>
        <w:rPr>
          <w:b/>
          <w:sz w:val="24"/>
          <w:szCs w:val="24"/>
          <w:lang w:val="uk-UA" w:eastAsia="ko-KR"/>
        </w:rPr>
      </w:pPr>
      <w:r w:rsidRPr="00B942CD">
        <w:rPr>
          <w:b/>
          <w:sz w:val="24"/>
          <w:szCs w:val="24"/>
          <w:lang w:val="uk-UA" w:eastAsia="ko-KR"/>
        </w:rPr>
        <w:t>ПРОЄКТ</w:t>
      </w:r>
    </w:p>
    <w:p w:rsidR="00BA38E1" w:rsidRPr="00B942CD" w:rsidRDefault="00BA38E1" w:rsidP="00BA38E1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B942CD">
        <w:rPr>
          <w:b/>
          <w:sz w:val="24"/>
          <w:szCs w:val="24"/>
          <w:lang w:val="uk-UA"/>
        </w:rPr>
        <w:t>ПОЯСНЮВАЛЬНА ЗАПИСКА</w:t>
      </w:r>
    </w:p>
    <w:p w:rsidR="00BA38E1" w:rsidRPr="00B942CD" w:rsidRDefault="00BA38E1" w:rsidP="00BA38E1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B942CD">
        <w:rPr>
          <w:b/>
          <w:sz w:val="24"/>
          <w:szCs w:val="24"/>
          <w:lang w:val="uk-UA"/>
        </w:rPr>
        <w:t xml:space="preserve">до </w:t>
      </w:r>
      <w:proofErr w:type="spellStart"/>
      <w:r w:rsidRPr="00B942CD">
        <w:rPr>
          <w:b/>
          <w:sz w:val="24"/>
          <w:szCs w:val="24"/>
          <w:lang w:val="uk-UA"/>
        </w:rPr>
        <w:t>про</w:t>
      </w:r>
      <w:r>
        <w:rPr>
          <w:b/>
          <w:sz w:val="24"/>
          <w:szCs w:val="24"/>
          <w:lang w:val="uk-UA"/>
        </w:rPr>
        <w:t>є</w:t>
      </w:r>
      <w:r w:rsidRPr="00B942CD">
        <w:rPr>
          <w:b/>
          <w:sz w:val="24"/>
          <w:szCs w:val="24"/>
          <w:lang w:val="uk-UA"/>
        </w:rPr>
        <w:t>кту</w:t>
      </w:r>
      <w:proofErr w:type="spellEnd"/>
      <w:r w:rsidRPr="00B942CD">
        <w:rPr>
          <w:b/>
          <w:sz w:val="24"/>
          <w:szCs w:val="24"/>
          <w:lang w:val="uk-UA"/>
        </w:rPr>
        <w:t xml:space="preserve"> рішення Знам’янської міської ради </w:t>
      </w:r>
      <w:r>
        <w:rPr>
          <w:b/>
          <w:sz w:val="24"/>
          <w:lang w:val="en-US"/>
        </w:rPr>
        <w:t>VIII</w:t>
      </w:r>
      <w:r>
        <w:rPr>
          <w:b/>
          <w:sz w:val="24"/>
          <w:szCs w:val="24"/>
          <w:lang w:val="uk-UA"/>
        </w:rPr>
        <w:t xml:space="preserve"> </w:t>
      </w:r>
      <w:r w:rsidRPr="00B942CD">
        <w:rPr>
          <w:b/>
          <w:sz w:val="24"/>
          <w:szCs w:val="24"/>
          <w:lang w:val="uk-UA"/>
        </w:rPr>
        <w:t>скликання</w:t>
      </w:r>
    </w:p>
    <w:p w:rsidR="00BA38E1" w:rsidRPr="001675E5" w:rsidRDefault="00BA38E1" w:rsidP="00BA38E1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«</w:t>
      </w:r>
      <w:r w:rsidRPr="001675E5">
        <w:rPr>
          <w:sz w:val="24"/>
          <w:lang w:val="uk-UA"/>
        </w:rPr>
        <w:t xml:space="preserve">Про затвердження Положення про відділ </w:t>
      </w:r>
      <w:r w:rsidR="005C37C9">
        <w:rPr>
          <w:sz w:val="24"/>
          <w:lang w:val="uk-UA"/>
        </w:rPr>
        <w:t>фінансово-господарського забезпечення виконавчого комітету Знам’янської міської ради</w:t>
      </w:r>
      <w:r>
        <w:rPr>
          <w:sz w:val="24"/>
          <w:lang w:val="uk-UA"/>
        </w:rPr>
        <w:t>»</w:t>
      </w:r>
    </w:p>
    <w:p w:rsidR="00BA38E1" w:rsidRPr="00B942CD" w:rsidRDefault="00BA38E1" w:rsidP="00BA38E1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</w:p>
    <w:p w:rsidR="00BA38E1" w:rsidRPr="007F2477" w:rsidRDefault="00BA38E1" w:rsidP="005C37C9">
      <w:pPr>
        <w:pStyle w:val="1"/>
        <w:keepLines w:val="0"/>
        <w:spacing w:before="0"/>
        <w:ind w:right="-17"/>
        <w:jc w:val="both"/>
        <w:rPr>
          <w:sz w:val="24"/>
          <w:szCs w:val="24"/>
          <w:lang w:val="uk-UA"/>
        </w:rPr>
      </w:pPr>
      <w:r w:rsidRPr="00B942CD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1.  </w:t>
      </w:r>
      <w:r w:rsidRPr="00BE3554">
        <w:rPr>
          <w:rFonts w:ascii="Times New Roman" w:hAnsi="Times New Roman" w:cs="Times New Roman"/>
          <w:color w:val="auto"/>
          <w:sz w:val="24"/>
          <w:szCs w:val="24"/>
          <w:lang w:val="uk-UA" w:eastAsia="ko-KR"/>
        </w:rPr>
        <w:t>Характеристика стану речей в галузі, яку врегульовує це рішення:</w:t>
      </w:r>
      <w:r w:rsidRPr="00BE3554"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ko-KR"/>
        </w:rPr>
        <w:t xml:space="preserve"> </w:t>
      </w:r>
      <w:r w:rsidRPr="00BE35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 xml:space="preserve">Положення про відділ </w:t>
      </w:r>
      <w:r w:rsidR="00094E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 xml:space="preserve">фінансово-господарського забезпечення </w:t>
      </w:r>
      <w:r w:rsidRPr="00BE35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>затверджен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>о</w:t>
      </w:r>
      <w:r w:rsidRPr="00BE35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 xml:space="preserve"> рішенням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 xml:space="preserve">Знам’янської </w:t>
      </w:r>
      <w:r w:rsidRPr="00BE35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 xml:space="preserve">міської ради від </w:t>
      </w:r>
      <w:r w:rsidR="005C37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>22</w:t>
      </w:r>
      <w:r w:rsidRPr="00BE3554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="005C37C9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лип</w:t>
      </w:r>
      <w:r w:rsidRPr="00BE3554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ня</w:t>
      </w:r>
      <w:r w:rsidRPr="00BE35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 xml:space="preserve"> 2016 р</w:t>
      </w:r>
      <w:r w:rsidRPr="00BE3554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оку</w:t>
      </w:r>
      <w:r w:rsidRPr="00BE35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 xml:space="preserve"> №2</w:t>
      </w:r>
      <w:r w:rsidR="005C37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>69</w:t>
      </w:r>
      <w:r w:rsidRPr="00BE35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 xml:space="preserve"> «</w:t>
      </w:r>
      <w:r w:rsidRPr="00BE3554"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Про затвердження Положення про відділ </w:t>
      </w:r>
      <w:r w:rsidR="005C37C9">
        <w:rPr>
          <w:rFonts w:ascii="Times New Roman" w:hAnsi="Times New Roman" w:cs="Times New Roman"/>
          <w:b w:val="0"/>
          <w:color w:val="auto"/>
          <w:sz w:val="24"/>
          <w:lang w:val="uk-UA"/>
        </w:rPr>
        <w:t>фінансово-господарського забезпечення виконавчого комітету Знам’янської міської ради</w:t>
      </w:r>
      <w:r w:rsidRPr="00BE35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>»</w:t>
      </w:r>
      <w:r w:rsidRPr="00BE3554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.</w:t>
      </w:r>
      <w:r w:rsidRPr="00BE35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</w:p>
    <w:p w:rsidR="00BA38E1" w:rsidRPr="007F2477" w:rsidRDefault="00BA38E1" w:rsidP="00BA38E1">
      <w:pPr>
        <w:pStyle w:val="a4"/>
        <w:jc w:val="both"/>
        <w:rPr>
          <w:sz w:val="24"/>
          <w:szCs w:val="24"/>
          <w:lang w:val="uk-UA" w:eastAsia="ko-KR"/>
        </w:rPr>
      </w:pPr>
      <w:r w:rsidRPr="007F2477">
        <w:rPr>
          <w:sz w:val="24"/>
          <w:szCs w:val="24"/>
          <w:lang w:val="uk-UA" w:eastAsia="ko-KR"/>
        </w:rPr>
        <w:tab/>
        <w:t xml:space="preserve"> </w:t>
      </w:r>
    </w:p>
    <w:p w:rsidR="00BA38E1" w:rsidRPr="00B942CD" w:rsidRDefault="00BA38E1" w:rsidP="00BA38E1">
      <w:pPr>
        <w:jc w:val="both"/>
        <w:rPr>
          <w:b/>
          <w:sz w:val="24"/>
          <w:szCs w:val="24"/>
          <w:lang w:val="uk-UA" w:eastAsia="ko-KR"/>
        </w:rPr>
      </w:pPr>
      <w:r w:rsidRPr="00B942CD">
        <w:rPr>
          <w:b/>
          <w:sz w:val="24"/>
          <w:szCs w:val="24"/>
          <w:lang w:val="uk-UA" w:eastAsia="ko-KR"/>
        </w:rPr>
        <w:t>2. Потреба і мета прийняття рішення</w:t>
      </w:r>
      <w:r w:rsidRPr="00B942CD">
        <w:rPr>
          <w:sz w:val="24"/>
          <w:szCs w:val="24"/>
          <w:lang w:val="uk-UA" w:eastAsia="ko-KR"/>
        </w:rPr>
        <w:t xml:space="preserve">: </w:t>
      </w:r>
      <w:r>
        <w:rPr>
          <w:sz w:val="24"/>
          <w:szCs w:val="24"/>
          <w:lang w:val="uk-UA" w:eastAsia="ko-KR"/>
        </w:rPr>
        <w:t>приведення положення про відділ у відповідність діючим нормативно-правовим актам, що регламентують діяльність відділу.</w:t>
      </w:r>
    </w:p>
    <w:p w:rsidR="00BA38E1" w:rsidRPr="00054B4B" w:rsidRDefault="00BA38E1" w:rsidP="00BA38E1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before="120"/>
        <w:jc w:val="both"/>
        <w:rPr>
          <w:spacing w:val="-12"/>
          <w:sz w:val="24"/>
          <w:szCs w:val="24"/>
          <w:lang w:val="uk-UA"/>
        </w:rPr>
      </w:pPr>
      <w:r w:rsidRPr="00B942CD">
        <w:rPr>
          <w:b/>
          <w:sz w:val="24"/>
          <w:szCs w:val="24"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  <w:r w:rsidR="005C37C9">
        <w:rPr>
          <w:spacing w:val="-4"/>
          <w:sz w:val="24"/>
          <w:szCs w:val="24"/>
          <w:lang w:val="uk-UA"/>
        </w:rPr>
        <w:t>забезпечення дотримання бюджетного законодавства при взятті бюджетних зобов’язань, достовірного та у повному обсязі відображення операцій у бухгалтерському обліку та звітності</w:t>
      </w:r>
    </w:p>
    <w:p w:rsidR="00BA38E1" w:rsidRPr="004E5CA8" w:rsidRDefault="00BA38E1" w:rsidP="00BA38E1">
      <w:pPr>
        <w:jc w:val="both"/>
        <w:rPr>
          <w:sz w:val="24"/>
          <w:szCs w:val="24"/>
          <w:lang w:val="uk-UA"/>
        </w:rPr>
      </w:pPr>
      <w:r w:rsidRPr="00B942CD">
        <w:rPr>
          <w:b/>
          <w:sz w:val="24"/>
          <w:szCs w:val="24"/>
          <w:lang w:val="uk-UA" w:eastAsia="ko-KR"/>
        </w:rPr>
        <w:t xml:space="preserve">4. Механізм виконання рішення: </w:t>
      </w:r>
      <w:r w:rsidRPr="004E5CA8">
        <w:rPr>
          <w:sz w:val="24"/>
          <w:szCs w:val="24"/>
          <w:lang w:val="uk-UA" w:eastAsia="ko-KR"/>
        </w:rPr>
        <w:t>затвердження рішення міської ради</w:t>
      </w:r>
      <w:r>
        <w:rPr>
          <w:sz w:val="24"/>
          <w:szCs w:val="24"/>
          <w:lang w:val="uk-UA" w:eastAsia="ko-KR"/>
        </w:rPr>
        <w:t>. В</w:t>
      </w:r>
      <w:r>
        <w:rPr>
          <w:sz w:val="24"/>
          <w:szCs w:val="24"/>
          <w:lang w:val="uk-UA"/>
        </w:rPr>
        <w:t>иконання функцій та основних завдань відділу відповідно до Положення. Затвердження посадових інструкцій працівників відділу у новій редакції.</w:t>
      </w:r>
    </w:p>
    <w:p w:rsidR="00BA38E1" w:rsidRPr="00054B4B" w:rsidRDefault="00BA38E1" w:rsidP="00BA38E1">
      <w:pPr>
        <w:jc w:val="both"/>
        <w:rPr>
          <w:sz w:val="24"/>
          <w:szCs w:val="24"/>
          <w:lang w:val="uk-UA" w:eastAsia="ko-KR"/>
        </w:rPr>
      </w:pPr>
      <w:r w:rsidRPr="00B942CD">
        <w:rPr>
          <w:b/>
          <w:sz w:val="24"/>
          <w:szCs w:val="24"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  <w:r w:rsidRPr="00B942CD">
        <w:rPr>
          <w:sz w:val="24"/>
          <w:szCs w:val="24"/>
          <w:lang w:val="uk-UA"/>
        </w:rPr>
        <w:t>не потребує</w:t>
      </w:r>
      <w:r w:rsidRPr="00B942CD">
        <w:rPr>
          <w:b/>
          <w:sz w:val="24"/>
          <w:szCs w:val="24"/>
          <w:lang w:val="uk-UA"/>
        </w:rPr>
        <w:t>.</w:t>
      </w:r>
    </w:p>
    <w:p w:rsidR="00BA38E1" w:rsidRPr="00B942CD" w:rsidRDefault="00BA38E1" w:rsidP="00BA38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B942CD">
        <w:rPr>
          <w:rFonts w:ascii="Times New Roman" w:hAnsi="Times New Roman"/>
          <w:b/>
          <w:sz w:val="24"/>
          <w:szCs w:val="24"/>
          <w:lang w:val="uk-UA"/>
        </w:rPr>
        <w:t>6. Дата оприлюднення проекту рішення та назва ЗМІ, електронного видання, або іншого місця оприлюднення</w:t>
      </w:r>
      <w:r w:rsidRPr="00B942CD">
        <w:rPr>
          <w:rFonts w:ascii="Times New Roman" w:hAnsi="Times New Roman"/>
          <w:b/>
          <w:sz w:val="24"/>
          <w:szCs w:val="24"/>
          <w:lang w:val="uk-UA" w:eastAsia="ko-KR"/>
        </w:rPr>
        <w:t>:</w:t>
      </w:r>
      <w:r w:rsidRPr="00B942CD">
        <w:rPr>
          <w:rFonts w:ascii="Times New Roman" w:hAnsi="Times New Roman"/>
          <w:sz w:val="24"/>
          <w:szCs w:val="24"/>
          <w:lang w:val="uk-UA" w:eastAsia="ko-KR"/>
        </w:rPr>
        <w:t xml:space="preserve"> сайт Знам’янської міської ради  «__»_________2021р.</w:t>
      </w:r>
    </w:p>
    <w:p w:rsidR="00BA38E1" w:rsidRPr="00B942CD" w:rsidRDefault="00BA38E1" w:rsidP="00BA38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ko-KR"/>
        </w:rPr>
      </w:pPr>
    </w:p>
    <w:p w:rsidR="00BA38E1" w:rsidRPr="00B942CD" w:rsidRDefault="00BA38E1" w:rsidP="00BA38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B942CD">
        <w:rPr>
          <w:rFonts w:ascii="Times New Roman" w:hAnsi="Times New Roman"/>
          <w:sz w:val="24"/>
          <w:szCs w:val="24"/>
          <w:lang w:val="uk-UA" w:eastAsia="ko-KR"/>
        </w:rPr>
        <w:t xml:space="preserve">7. </w:t>
      </w:r>
      <w:r w:rsidRPr="00B942CD">
        <w:rPr>
          <w:rFonts w:ascii="Times New Roman" w:hAnsi="Times New Roman"/>
          <w:b/>
          <w:sz w:val="24"/>
          <w:szCs w:val="24"/>
          <w:lang w:val="uk-UA"/>
        </w:rPr>
        <w:t>Дата, підпис та ПІБ суб’єкту подання проекту рішення: ___________________</w:t>
      </w:r>
      <w:r w:rsidRPr="00B942CD">
        <w:rPr>
          <w:rFonts w:ascii="Times New Roman" w:hAnsi="Times New Roman"/>
          <w:sz w:val="24"/>
          <w:szCs w:val="24"/>
          <w:lang w:val="uk-UA"/>
        </w:rPr>
        <w:t>«__»______2021р.</w:t>
      </w:r>
    </w:p>
    <w:p w:rsidR="00BA38E1" w:rsidRPr="00B942CD" w:rsidRDefault="00BA38E1" w:rsidP="00BA38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38E1" w:rsidRPr="00B942CD" w:rsidRDefault="00BA38E1" w:rsidP="00BA38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B942CD">
        <w:rPr>
          <w:rFonts w:ascii="Times New Roman" w:hAnsi="Times New Roman"/>
          <w:sz w:val="24"/>
          <w:szCs w:val="24"/>
          <w:lang w:val="uk-UA"/>
        </w:rPr>
        <w:t>8.</w:t>
      </w:r>
      <w:r w:rsidRPr="00B942CD">
        <w:rPr>
          <w:rFonts w:ascii="Times New Roman" w:hAnsi="Times New Roman"/>
          <w:b/>
          <w:sz w:val="24"/>
          <w:szCs w:val="24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B942CD">
        <w:rPr>
          <w:rFonts w:ascii="Times New Roman" w:hAnsi="Times New Roman"/>
          <w:b/>
          <w:sz w:val="24"/>
          <w:szCs w:val="24"/>
        </w:rPr>
        <w:t xml:space="preserve"> ___________</w:t>
      </w:r>
    </w:p>
    <w:p w:rsidR="00BA38E1" w:rsidRPr="00B942CD" w:rsidRDefault="00BA38E1" w:rsidP="00BA38E1">
      <w:pPr>
        <w:ind w:left="720"/>
        <w:jc w:val="both"/>
        <w:rPr>
          <w:b/>
          <w:sz w:val="24"/>
          <w:szCs w:val="24"/>
          <w:lang w:val="uk-UA" w:eastAsia="ko-KR"/>
        </w:rPr>
      </w:pPr>
    </w:p>
    <w:p w:rsidR="00BA38E1" w:rsidRPr="00B942CD" w:rsidRDefault="00BA38E1" w:rsidP="00BA38E1">
      <w:pPr>
        <w:ind w:left="720"/>
        <w:jc w:val="both"/>
        <w:rPr>
          <w:b/>
          <w:sz w:val="24"/>
          <w:szCs w:val="24"/>
          <w:lang w:val="uk-UA" w:eastAsia="ko-KR"/>
        </w:rPr>
      </w:pPr>
    </w:p>
    <w:p w:rsidR="00BA38E1" w:rsidRPr="00B942CD" w:rsidRDefault="00BA38E1" w:rsidP="00BA38E1">
      <w:pPr>
        <w:jc w:val="both"/>
        <w:rPr>
          <w:b/>
          <w:sz w:val="24"/>
          <w:szCs w:val="24"/>
          <w:lang w:val="uk-UA" w:eastAsia="ko-KR"/>
        </w:rPr>
      </w:pPr>
    </w:p>
    <w:p w:rsidR="00BA38E1" w:rsidRPr="00B942CD" w:rsidRDefault="00BA38E1" w:rsidP="00BA38E1">
      <w:pPr>
        <w:jc w:val="both"/>
        <w:rPr>
          <w:sz w:val="24"/>
          <w:szCs w:val="24"/>
          <w:lang w:val="uk-UA" w:eastAsia="ko-KR"/>
        </w:rPr>
      </w:pPr>
      <w:r w:rsidRPr="00B942CD">
        <w:rPr>
          <w:b/>
          <w:sz w:val="24"/>
          <w:szCs w:val="24"/>
          <w:lang w:val="uk-UA" w:eastAsia="ko-KR"/>
        </w:rPr>
        <w:t xml:space="preserve">Секретар </w:t>
      </w:r>
      <w:r>
        <w:rPr>
          <w:b/>
          <w:sz w:val="24"/>
          <w:szCs w:val="24"/>
          <w:lang w:val="uk-UA" w:eastAsia="ko-KR"/>
        </w:rPr>
        <w:t xml:space="preserve">Знам’янської </w:t>
      </w:r>
      <w:r w:rsidRPr="00B942CD">
        <w:rPr>
          <w:b/>
          <w:sz w:val="24"/>
          <w:szCs w:val="24"/>
          <w:lang w:val="uk-UA" w:eastAsia="ko-KR"/>
        </w:rPr>
        <w:t xml:space="preserve">міської ради                                   </w:t>
      </w:r>
      <w:r w:rsidRPr="00B942CD">
        <w:rPr>
          <w:b/>
          <w:sz w:val="24"/>
          <w:szCs w:val="24"/>
          <w:lang w:val="uk-UA" w:eastAsia="ko-KR"/>
        </w:rPr>
        <w:tab/>
        <w:t>Вікторія ЗЕЛЕНСЬКА</w:t>
      </w:r>
    </w:p>
    <w:p w:rsidR="00BA38E1" w:rsidRDefault="00BA38E1" w:rsidP="00BA38E1">
      <w:pPr>
        <w:ind w:left="720"/>
        <w:jc w:val="both"/>
        <w:rPr>
          <w:b/>
          <w:lang w:val="uk-UA" w:eastAsia="ko-KR"/>
        </w:rPr>
      </w:pPr>
    </w:p>
    <w:p w:rsidR="00BA38E1" w:rsidRDefault="00BA38E1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5C37C9" w:rsidRDefault="005C37C9" w:rsidP="00BA38E1">
      <w:pPr>
        <w:jc w:val="right"/>
        <w:rPr>
          <w:sz w:val="24"/>
          <w:szCs w:val="24"/>
          <w:lang w:val="uk-UA"/>
        </w:rPr>
      </w:pPr>
    </w:p>
    <w:p w:rsidR="00BA38E1" w:rsidRDefault="00BA38E1" w:rsidP="00BA38E1">
      <w:pPr>
        <w:pStyle w:val="a5"/>
        <w:jc w:val="left"/>
        <w:rPr>
          <w:b/>
          <w:sz w:val="24"/>
        </w:rPr>
      </w:pPr>
    </w:p>
    <w:p w:rsidR="00BA38E1" w:rsidRDefault="00BA38E1" w:rsidP="00BA38E1">
      <w:pPr>
        <w:pStyle w:val="a5"/>
        <w:rPr>
          <w:b/>
          <w:sz w:val="24"/>
        </w:rPr>
      </w:pPr>
      <w:proofErr w:type="spellStart"/>
      <w:r>
        <w:rPr>
          <w:b/>
          <w:sz w:val="24"/>
        </w:rPr>
        <w:t>Знам’янська</w:t>
      </w:r>
      <w:proofErr w:type="spellEnd"/>
      <w:r>
        <w:rPr>
          <w:b/>
          <w:sz w:val="24"/>
        </w:rPr>
        <w:t xml:space="preserve"> міська рада </w:t>
      </w:r>
    </w:p>
    <w:p w:rsidR="00BA38E1" w:rsidRDefault="00BA38E1" w:rsidP="00BA38E1">
      <w:pPr>
        <w:pStyle w:val="a5"/>
        <w:rPr>
          <w:b/>
          <w:sz w:val="24"/>
        </w:rPr>
      </w:pPr>
      <w:r w:rsidRPr="004A7EC8">
        <w:rPr>
          <w:b/>
          <w:sz w:val="24"/>
        </w:rPr>
        <w:t xml:space="preserve">Кропивницького району Кіровоградської області </w:t>
      </w:r>
    </w:p>
    <w:p w:rsidR="00BA38E1" w:rsidRDefault="00BA38E1" w:rsidP="00BA38E1">
      <w:pPr>
        <w:pStyle w:val="a5"/>
        <w:rPr>
          <w:b/>
          <w:sz w:val="24"/>
        </w:rPr>
      </w:pPr>
      <w:r w:rsidRPr="00353204">
        <w:rPr>
          <w:b/>
          <w:sz w:val="24"/>
        </w:rPr>
        <w:t xml:space="preserve">    </w:t>
      </w:r>
      <w:r>
        <w:rPr>
          <w:b/>
          <w:sz w:val="24"/>
        </w:rPr>
        <w:t>____</w:t>
      </w:r>
      <w:r w:rsidRPr="00677100">
        <w:rPr>
          <w:b/>
          <w:sz w:val="24"/>
          <w:lang w:val="ru-RU"/>
        </w:rPr>
        <w:t xml:space="preserve"> </w:t>
      </w:r>
      <w:r w:rsidRPr="00353204">
        <w:rPr>
          <w:b/>
          <w:sz w:val="24"/>
        </w:rPr>
        <w:t xml:space="preserve">сесія </w:t>
      </w:r>
      <w:r>
        <w:rPr>
          <w:b/>
          <w:sz w:val="24"/>
          <w:lang w:val="en-US"/>
        </w:rPr>
        <w:t>VIII</w:t>
      </w:r>
      <w:r>
        <w:rPr>
          <w:b/>
          <w:sz w:val="24"/>
        </w:rPr>
        <w:t xml:space="preserve"> скликання</w:t>
      </w:r>
    </w:p>
    <w:p w:rsidR="00BA38E1" w:rsidRPr="004A7EC8" w:rsidRDefault="00BA38E1" w:rsidP="00BA38E1">
      <w:pPr>
        <w:pStyle w:val="a5"/>
        <w:rPr>
          <w:b/>
          <w:sz w:val="24"/>
        </w:rPr>
      </w:pPr>
    </w:p>
    <w:p w:rsidR="00BA38E1" w:rsidRPr="00FC317B" w:rsidRDefault="00BA38E1" w:rsidP="00BA38E1">
      <w:pPr>
        <w:jc w:val="center"/>
        <w:rPr>
          <w:b/>
          <w:bCs/>
          <w:sz w:val="24"/>
          <w:szCs w:val="24"/>
          <w:lang w:val="uk-UA"/>
        </w:rPr>
      </w:pPr>
      <w:r w:rsidRPr="00FC317B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FC317B">
        <w:rPr>
          <w:b/>
          <w:bCs/>
          <w:sz w:val="24"/>
          <w:szCs w:val="24"/>
          <w:lang w:val="uk-UA"/>
        </w:rPr>
        <w:t>Н</w:t>
      </w:r>
      <w:proofErr w:type="spellEnd"/>
      <w:r w:rsidRPr="00FC317B">
        <w:rPr>
          <w:b/>
          <w:bCs/>
          <w:sz w:val="24"/>
          <w:szCs w:val="24"/>
          <w:lang w:val="uk-UA"/>
        </w:rPr>
        <w:t xml:space="preserve"> Я</w:t>
      </w:r>
    </w:p>
    <w:p w:rsidR="00BA38E1" w:rsidRPr="00FC317B" w:rsidRDefault="00BA38E1" w:rsidP="00BA38E1">
      <w:pPr>
        <w:jc w:val="both"/>
        <w:rPr>
          <w:sz w:val="24"/>
          <w:szCs w:val="24"/>
          <w:lang w:val="uk-UA"/>
        </w:rPr>
      </w:pPr>
      <w:r w:rsidRPr="00FC317B">
        <w:rPr>
          <w:sz w:val="24"/>
          <w:szCs w:val="24"/>
          <w:lang w:val="uk-UA"/>
        </w:rPr>
        <w:t xml:space="preserve">від     </w:t>
      </w:r>
      <w:r>
        <w:rPr>
          <w:sz w:val="24"/>
          <w:szCs w:val="24"/>
          <w:lang w:val="uk-UA"/>
        </w:rPr>
        <w:t xml:space="preserve">               </w:t>
      </w:r>
      <w:r w:rsidRPr="00FC317B">
        <w:rPr>
          <w:sz w:val="24"/>
          <w:szCs w:val="24"/>
          <w:lang w:val="uk-UA"/>
        </w:rPr>
        <w:t>20</w:t>
      </w:r>
      <w:r w:rsidRPr="00FC317B">
        <w:rPr>
          <w:sz w:val="24"/>
          <w:szCs w:val="24"/>
        </w:rPr>
        <w:t>21</w:t>
      </w:r>
      <w:r w:rsidRPr="00FC317B">
        <w:rPr>
          <w:sz w:val="24"/>
          <w:szCs w:val="24"/>
          <w:lang w:val="uk-UA"/>
        </w:rPr>
        <w:t xml:space="preserve">  року                                                                  </w:t>
      </w:r>
      <w:r w:rsidRPr="00FC317B">
        <w:rPr>
          <w:sz w:val="24"/>
          <w:szCs w:val="24"/>
          <w:lang w:val="uk-UA"/>
        </w:rPr>
        <w:tab/>
      </w:r>
      <w:r w:rsidRPr="00FC317B">
        <w:rPr>
          <w:sz w:val="24"/>
          <w:szCs w:val="24"/>
          <w:lang w:val="uk-UA"/>
        </w:rPr>
        <w:tab/>
      </w:r>
      <w:r w:rsidRPr="00FC317B">
        <w:rPr>
          <w:b/>
          <w:sz w:val="24"/>
          <w:szCs w:val="24"/>
          <w:lang w:val="uk-UA"/>
        </w:rPr>
        <w:t>№</w:t>
      </w:r>
    </w:p>
    <w:p w:rsidR="00BA38E1" w:rsidRPr="00FC317B" w:rsidRDefault="00BA38E1" w:rsidP="00BA38E1">
      <w:pPr>
        <w:jc w:val="center"/>
        <w:rPr>
          <w:sz w:val="24"/>
          <w:szCs w:val="24"/>
          <w:lang w:val="uk-UA"/>
        </w:rPr>
      </w:pPr>
      <w:r w:rsidRPr="00FC317B">
        <w:rPr>
          <w:sz w:val="24"/>
          <w:szCs w:val="24"/>
          <w:lang w:val="uk-UA"/>
        </w:rPr>
        <w:t>м. Знам’янка</w:t>
      </w:r>
    </w:p>
    <w:p w:rsidR="00BA38E1" w:rsidRPr="0048663C" w:rsidRDefault="00BA38E1" w:rsidP="00BA38E1">
      <w:pPr>
        <w:tabs>
          <w:tab w:val="left" w:pos="180"/>
          <w:tab w:val="left" w:pos="1620"/>
          <w:tab w:val="left" w:pos="4860"/>
        </w:tabs>
        <w:rPr>
          <w:b/>
          <w:sz w:val="24"/>
          <w:szCs w:val="24"/>
          <w:lang w:val="uk-UA"/>
        </w:rPr>
      </w:pPr>
    </w:p>
    <w:p w:rsidR="005C37C9" w:rsidRDefault="00BA38E1" w:rsidP="00BA38E1">
      <w:pPr>
        <w:rPr>
          <w:sz w:val="24"/>
          <w:lang w:val="uk-UA"/>
        </w:rPr>
      </w:pPr>
      <w:r w:rsidRPr="001675E5">
        <w:rPr>
          <w:sz w:val="24"/>
          <w:lang w:val="uk-UA"/>
        </w:rPr>
        <w:t xml:space="preserve">Про затвердження Положення про відділ </w:t>
      </w:r>
    </w:p>
    <w:p w:rsidR="00BA38E1" w:rsidRPr="001675E5" w:rsidRDefault="005C37C9" w:rsidP="00BA38E1">
      <w:pPr>
        <w:rPr>
          <w:sz w:val="24"/>
          <w:lang w:val="uk-UA"/>
        </w:rPr>
      </w:pPr>
      <w:r>
        <w:rPr>
          <w:sz w:val="24"/>
          <w:lang w:val="uk-UA"/>
        </w:rPr>
        <w:t xml:space="preserve">фінансово-господарського </w:t>
      </w:r>
      <w:r w:rsidR="00BA38E1" w:rsidRPr="001675E5">
        <w:rPr>
          <w:sz w:val="24"/>
          <w:lang w:val="uk-UA"/>
        </w:rPr>
        <w:t>забезпечення</w:t>
      </w:r>
    </w:p>
    <w:p w:rsidR="00BA38E1" w:rsidRPr="001675E5" w:rsidRDefault="005C37C9" w:rsidP="00BA38E1">
      <w:pPr>
        <w:rPr>
          <w:sz w:val="24"/>
          <w:lang w:val="uk-UA"/>
        </w:rPr>
      </w:pPr>
      <w:r>
        <w:rPr>
          <w:sz w:val="24"/>
          <w:lang w:val="uk-UA"/>
        </w:rPr>
        <w:t>виконавчого комітету Знам’янської</w:t>
      </w:r>
      <w:r w:rsidR="00BA38E1" w:rsidRPr="001675E5">
        <w:rPr>
          <w:sz w:val="24"/>
          <w:lang w:val="uk-UA"/>
        </w:rPr>
        <w:t xml:space="preserve"> міської ради</w:t>
      </w:r>
    </w:p>
    <w:p w:rsidR="00BA38E1" w:rsidRPr="001675E5" w:rsidRDefault="00BA38E1" w:rsidP="00BA38E1">
      <w:pPr>
        <w:rPr>
          <w:sz w:val="24"/>
          <w:lang w:val="uk-UA"/>
        </w:rPr>
      </w:pPr>
    </w:p>
    <w:p w:rsidR="00BA38E1" w:rsidRDefault="00BA38E1" w:rsidP="00BA38E1">
      <w:pPr>
        <w:jc w:val="both"/>
        <w:rPr>
          <w:b/>
          <w:sz w:val="24"/>
          <w:lang w:val="uk-UA"/>
        </w:rPr>
      </w:pPr>
      <w:r w:rsidRPr="001675E5">
        <w:rPr>
          <w:sz w:val="24"/>
          <w:lang w:val="uk-UA"/>
        </w:rPr>
        <w:tab/>
        <w:t xml:space="preserve">З метою </w:t>
      </w:r>
      <w:r w:rsidRPr="00365859">
        <w:rPr>
          <w:sz w:val="24"/>
          <w:lang w:val="uk-UA"/>
        </w:rPr>
        <w:t>організаційного забезпечення  діяльності міської ради,</w:t>
      </w:r>
      <w:r w:rsidRPr="001675E5">
        <w:rPr>
          <w:sz w:val="24"/>
          <w:lang w:val="uk-UA"/>
        </w:rPr>
        <w:t xml:space="preserve"> керуючись ст.</w:t>
      </w:r>
      <w:r w:rsidR="009F060C">
        <w:rPr>
          <w:sz w:val="24"/>
          <w:lang w:val="uk-UA"/>
        </w:rPr>
        <w:t>26</w:t>
      </w:r>
      <w:r w:rsidRPr="001675E5">
        <w:rPr>
          <w:sz w:val="24"/>
          <w:lang w:val="uk-UA"/>
        </w:rPr>
        <w:t xml:space="preserve"> Закону України “Про місцеве самоврядування в Україні», </w:t>
      </w:r>
      <w:proofErr w:type="spellStart"/>
      <w:r>
        <w:rPr>
          <w:sz w:val="24"/>
          <w:lang w:val="uk-UA"/>
        </w:rPr>
        <w:t>Знам’янська</w:t>
      </w:r>
      <w:proofErr w:type="spellEnd"/>
      <w:r>
        <w:rPr>
          <w:sz w:val="24"/>
          <w:lang w:val="uk-UA"/>
        </w:rPr>
        <w:t xml:space="preserve"> </w:t>
      </w:r>
      <w:r w:rsidRPr="001675E5">
        <w:rPr>
          <w:sz w:val="24"/>
          <w:lang w:val="uk-UA"/>
        </w:rPr>
        <w:t>міська рада</w:t>
      </w:r>
    </w:p>
    <w:p w:rsidR="00BA38E1" w:rsidRDefault="00BA38E1" w:rsidP="00BA38E1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В</w:t>
      </w:r>
      <w:r w:rsidRPr="001675E5">
        <w:rPr>
          <w:b/>
          <w:sz w:val="24"/>
          <w:lang w:val="uk-UA"/>
        </w:rPr>
        <w:t xml:space="preserve"> и р і ш и л а :</w:t>
      </w:r>
    </w:p>
    <w:p w:rsidR="00BA38E1" w:rsidRPr="001675E5" w:rsidRDefault="00BA38E1" w:rsidP="00BA38E1">
      <w:pPr>
        <w:jc w:val="both"/>
        <w:rPr>
          <w:sz w:val="24"/>
          <w:lang w:val="uk-UA"/>
        </w:rPr>
      </w:pPr>
    </w:p>
    <w:p w:rsidR="00BA38E1" w:rsidRDefault="00BA38E1" w:rsidP="00BA38E1">
      <w:pPr>
        <w:numPr>
          <w:ilvl w:val="0"/>
          <w:numId w:val="6"/>
        </w:numPr>
        <w:jc w:val="both"/>
        <w:rPr>
          <w:sz w:val="24"/>
          <w:lang w:val="uk-UA"/>
        </w:rPr>
      </w:pPr>
      <w:r w:rsidRPr="001675E5">
        <w:rPr>
          <w:sz w:val="24"/>
          <w:lang w:val="uk-UA"/>
        </w:rPr>
        <w:t xml:space="preserve">Затвердити Положення про відділ </w:t>
      </w:r>
      <w:r w:rsidR="009F3AC9">
        <w:rPr>
          <w:sz w:val="24"/>
          <w:lang w:val="uk-UA"/>
        </w:rPr>
        <w:t>фінансово-господарського забезпечення виконавчого комітету Знам’янської</w:t>
      </w:r>
      <w:r w:rsidRPr="001675E5">
        <w:rPr>
          <w:sz w:val="24"/>
          <w:lang w:val="uk-UA"/>
        </w:rPr>
        <w:t xml:space="preserve"> міської ради (додається).</w:t>
      </w:r>
    </w:p>
    <w:p w:rsidR="00BA38E1" w:rsidRPr="00B77534" w:rsidRDefault="00BA38E1" w:rsidP="00BA38E1">
      <w:pPr>
        <w:numPr>
          <w:ilvl w:val="0"/>
          <w:numId w:val="6"/>
        </w:numPr>
        <w:jc w:val="both"/>
        <w:rPr>
          <w:sz w:val="24"/>
          <w:lang w:val="uk-UA"/>
        </w:rPr>
      </w:pPr>
      <w:r w:rsidRPr="00C12C0F">
        <w:rPr>
          <w:sz w:val="24"/>
          <w:lang w:val="uk-UA"/>
        </w:rPr>
        <w:t xml:space="preserve">Вважати таким, що втратило чинність рішення Знам’янської міської ради від </w:t>
      </w:r>
      <w:r w:rsidR="009F3AC9">
        <w:rPr>
          <w:sz w:val="24"/>
          <w:lang w:val="uk-UA"/>
        </w:rPr>
        <w:t>22</w:t>
      </w:r>
      <w:r w:rsidRPr="00C12C0F">
        <w:rPr>
          <w:sz w:val="24"/>
          <w:lang w:val="uk-UA"/>
        </w:rPr>
        <w:t xml:space="preserve"> </w:t>
      </w:r>
      <w:r w:rsidR="009F3AC9">
        <w:rPr>
          <w:sz w:val="24"/>
          <w:lang w:val="uk-UA"/>
        </w:rPr>
        <w:t>лип</w:t>
      </w:r>
      <w:r w:rsidRPr="00C12C0F">
        <w:rPr>
          <w:sz w:val="24"/>
          <w:lang w:val="uk-UA"/>
        </w:rPr>
        <w:t>ня 2016 року №2</w:t>
      </w:r>
      <w:r w:rsidR="009F3AC9">
        <w:rPr>
          <w:sz w:val="24"/>
          <w:lang w:val="uk-UA"/>
        </w:rPr>
        <w:t>69</w:t>
      </w:r>
      <w:r w:rsidRPr="00C12C0F">
        <w:rPr>
          <w:sz w:val="24"/>
          <w:lang w:val="uk-UA"/>
        </w:rPr>
        <w:t xml:space="preserve"> </w:t>
      </w:r>
      <w:r>
        <w:rPr>
          <w:sz w:val="24"/>
          <w:lang w:val="uk-UA"/>
        </w:rPr>
        <w:t>«</w:t>
      </w:r>
      <w:r w:rsidRPr="00C12C0F">
        <w:rPr>
          <w:sz w:val="24"/>
          <w:lang w:val="uk-UA"/>
        </w:rPr>
        <w:t>Про затвердження Положення про відділ</w:t>
      </w:r>
      <w:r w:rsidR="009F3AC9">
        <w:rPr>
          <w:sz w:val="24"/>
          <w:lang w:val="uk-UA"/>
        </w:rPr>
        <w:t xml:space="preserve"> фінансово-господарського забезпечення виконавчого комітету Знам’янської міської ради</w:t>
      </w:r>
      <w:r>
        <w:rPr>
          <w:sz w:val="24"/>
          <w:lang w:val="uk-UA"/>
        </w:rPr>
        <w:t>».</w:t>
      </w:r>
    </w:p>
    <w:p w:rsidR="00BA38E1" w:rsidRDefault="00BA38E1" w:rsidP="00BA38E1">
      <w:pPr>
        <w:numPr>
          <w:ilvl w:val="0"/>
          <w:numId w:val="6"/>
        </w:numPr>
        <w:jc w:val="both"/>
        <w:rPr>
          <w:sz w:val="24"/>
          <w:lang w:val="uk-UA"/>
        </w:rPr>
      </w:pPr>
      <w:r w:rsidRPr="001675E5">
        <w:rPr>
          <w:sz w:val="24"/>
          <w:lang w:val="uk-UA"/>
        </w:rPr>
        <w:t xml:space="preserve">Організацію виконання даного рішення покласти на </w:t>
      </w:r>
      <w:r w:rsidR="009F060C">
        <w:rPr>
          <w:sz w:val="24"/>
          <w:lang w:val="uk-UA"/>
        </w:rPr>
        <w:t>керуючого справами (секретар</w:t>
      </w:r>
      <w:r w:rsidR="00C44B18">
        <w:rPr>
          <w:sz w:val="24"/>
          <w:lang w:val="uk-UA"/>
        </w:rPr>
        <w:t>я</w:t>
      </w:r>
      <w:r w:rsidR="009F3AC9">
        <w:rPr>
          <w:sz w:val="24"/>
          <w:lang w:val="uk-UA"/>
        </w:rPr>
        <w:t>) виконавчого комітету</w:t>
      </w:r>
      <w:r w:rsidRPr="001675E5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Знам’янської </w:t>
      </w:r>
      <w:r w:rsidRPr="001675E5">
        <w:rPr>
          <w:sz w:val="24"/>
          <w:lang w:val="uk-UA"/>
        </w:rPr>
        <w:t xml:space="preserve">міської ради </w:t>
      </w:r>
      <w:r w:rsidR="009F3AC9">
        <w:rPr>
          <w:sz w:val="24"/>
          <w:lang w:val="uk-UA"/>
        </w:rPr>
        <w:t>Лілію</w:t>
      </w:r>
      <w:r>
        <w:rPr>
          <w:sz w:val="24"/>
          <w:lang w:val="uk-UA"/>
        </w:rPr>
        <w:t xml:space="preserve"> </w:t>
      </w:r>
      <w:r w:rsidR="009F3AC9">
        <w:rPr>
          <w:sz w:val="24"/>
          <w:lang w:val="uk-UA"/>
        </w:rPr>
        <w:t>МЕРЕНКОВУ</w:t>
      </w:r>
      <w:r w:rsidRPr="001675E5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та </w:t>
      </w:r>
      <w:r w:rsidRPr="001675E5">
        <w:rPr>
          <w:sz w:val="24"/>
          <w:lang w:val="uk-UA"/>
        </w:rPr>
        <w:t xml:space="preserve">начальника відділу </w:t>
      </w:r>
      <w:r w:rsidR="009F3AC9">
        <w:rPr>
          <w:sz w:val="24"/>
          <w:lang w:val="uk-UA"/>
        </w:rPr>
        <w:t>фінансово-господарського забезпечення виконавчого комітету Знам’янської</w:t>
      </w:r>
      <w:r w:rsidRPr="001675E5">
        <w:rPr>
          <w:sz w:val="24"/>
          <w:lang w:val="uk-UA"/>
        </w:rPr>
        <w:t xml:space="preserve"> міської ради  </w:t>
      </w:r>
      <w:r w:rsidR="009F3AC9">
        <w:rPr>
          <w:sz w:val="24"/>
          <w:lang w:val="uk-UA"/>
        </w:rPr>
        <w:t>Олену КОВАЛЬЧУК</w:t>
      </w:r>
      <w:r w:rsidRPr="001675E5">
        <w:rPr>
          <w:sz w:val="24"/>
          <w:lang w:val="uk-UA"/>
        </w:rPr>
        <w:t>.</w:t>
      </w:r>
    </w:p>
    <w:p w:rsidR="00BA38E1" w:rsidRPr="001675E5" w:rsidRDefault="00BA38E1" w:rsidP="00BA38E1">
      <w:pPr>
        <w:numPr>
          <w:ilvl w:val="0"/>
          <w:numId w:val="6"/>
        </w:numPr>
        <w:jc w:val="both"/>
        <w:rPr>
          <w:sz w:val="24"/>
          <w:lang w:val="uk-UA"/>
        </w:rPr>
      </w:pPr>
      <w:r w:rsidRPr="001675E5">
        <w:rPr>
          <w:sz w:val="24"/>
          <w:lang w:val="uk-UA"/>
        </w:rPr>
        <w:t>Контроль за виконанням даного рішення покласти на постійну комісію з питань депутатської д</w:t>
      </w:r>
      <w:r>
        <w:rPr>
          <w:sz w:val="24"/>
          <w:lang w:val="uk-UA"/>
        </w:rPr>
        <w:t xml:space="preserve">іяльності, регламенту, етики, </w:t>
      </w:r>
      <w:r w:rsidRPr="001675E5">
        <w:rPr>
          <w:sz w:val="24"/>
          <w:lang w:val="uk-UA"/>
        </w:rPr>
        <w:t>гласності</w:t>
      </w:r>
      <w:r>
        <w:rPr>
          <w:sz w:val="24"/>
          <w:lang w:val="uk-UA"/>
        </w:rPr>
        <w:t>, законності та правопорядку (гол. Оксана ПЕРЕМОТ</w:t>
      </w:r>
      <w:r w:rsidRPr="001675E5">
        <w:rPr>
          <w:sz w:val="24"/>
          <w:lang w:val="uk-UA"/>
        </w:rPr>
        <w:t>).</w:t>
      </w:r>
    </w:p>
    <w:p w:rsidR="00BA38E1" w:rsidRPr="001675E5" w:rsidRDefault="00BA38E1" w:rsidP="00BA38E1">
      <w:pPr>
        <w:ind w:left="360"/>
        <w:jc w:val="both"/>
        <w:rPr>
          <w:sz w:val="24"/>
          <w:lang w:val="uk-UA"/>
        </w:rPr>
      </w:pPr>
    </w:p>
    <w:p w:rsidR="00BA38E1" w:rsidRPr="001675E5" w:rsidRDefault="00BA38E1" w:rsidP="00BA38E1">
      <w:pPr>
        <w:jc w:val="both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Знам’янський</w:t>
      </w:r>
      <w:proofErr w:type="spellEnd"/>
      <w:r>
        <w:rPr>
          <w:b/>
          <w:sz w:val="24"/>
          <w:lang w:val="uk-UA"/>
        </w:rPr>
        <w:t xml:space="preserve"> м</w:t>
      </w:r>
      <w:r w:rsidRPr="001675E5">
        <w:rPr>
          <w:b/>
          <w:sz w:val="24"/>
          <w:lang w:val="uk-UA"/>
        </w:rPr>
        <w:t>іський голова</w:t>
      </w:r>
      <w:r w:rsidRPr="001675E5">
        <w:rPr>
          <w:b/>
          <w:sz w:val="24"/>
          <w:lang w:val="uk-UA"/>
        </w:rPr>
        <w:tab/>
      </w:r>
      <w:r w:rsidRPr="001675E5">
        <w:rPr>
          <w:b/>
          <w:sz w:val="24"/>
          <w:lang w:val="uk-UA"/>
        </w:rPr>
        <w:tab/>
      </w:r>
      <w:r w:rsidRPr="001675E5">
        <w:rPr>
          <w:b/>
          <w:sz w:val="24"/>
          <w:lang w:val="uk-UA"/>
        </w:rPr>
        <w:tab/>
      </w:r>
      <w:r w:rsidRPr="001675E5"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>Володимир СОКИРКО</w:t>
      </w:r>
    </w:p>
    <w:p w:rsidR="00BA38E1" w:rsidRDefault="00BA38E1" w:rsidP="00BA38E1">
      <w:pPr>
        <w:ind w:left="2124"/>
        <w:jc w:val="both"/>
        <w:rPr>
          <w:b/>
          <w:sz w:val="24"/>
          <w:lang w:val="uk-UA"/>
        </w:rPr>
      </w:pPr>
    </w:p>
    <w:p w:rsidR="00BA38E1" w:rsidRDefault="00BA38E1" w:rsidP="00BA38E1">
      <w:pPr>
        <w:ind w:left="2124"/>
        <w:jc w:val="both"/>
        <w:rPr>
          <w:b/>
          <w:sz w:val="24"/>
          <w:lang w:val="uk-UA"/>
        </w:rPr>
      </w:pPr>
    </w:p>
    <w:p w:rsidR="00BA38E1" w:rsidRDefault="00BA38E1" w:rsidP="00BA38E1">
      <w:pPr>
        <w:jc w:val="both"/>
        <w:rPr>
          <w:b/>
          <w:sz w:val="24"/>
          <w:lang w:val="uk-UA"/>
        </w:rPr>
      </w:pPr>
      <w:bookmarkStart w:id="0" w:name="_GoBack"/>
      <w:bookmarkEnd w:id="0"/>
    </w:p>
    <w:p w:rsidR="009F3AC9" w:rsidRPr="001675E5" w:rsidRDefault="009F3AC9" w:rsidP="00BA38E1">
      <w:pPr>
        <w:jc w:val="both"/>
        <w:rPr>
          <w:b/>
          <w:sz w:val="24"/>
          <w:lang w:val="uk-UA"/>
        </w:rPr>
      </w:pPr>
    </w:p>
    <w:p w:rsidR="00BA38E1" w:rsidRPr="006D6ED0" w:rsidRDefault="00BA38E1" w:rsidP="00BA38E1">
      <w:pPr>
        <w:rPr>
          <w:w w:val="101"/>
          <w:lang w:val="uk-UA"/>
        </w:rPr>
      </w:pPr>
      <w:r>
        <w:rPr>
          <w:w w:val="101"/>
          <w:lang w:val="uk-UA"/>
        </w:rPr>
        <w:t xml:space="preserve">                                                                                                                                               </w:t>
      </w:r>
      <w:r w:rsidRPr="006D6ED0">
        <w:rPr>
          <w:w w:val="101"/>
          <w:lang w:val="uk-UA"/>
        </w:rPr>
        <w:t>Затверджено</w:t>
      </w:r>
    </w:p>
    <w:p w:rsidR="00BA38E1" w:rsidRPr="006D6ED0" w:rsidRDefault="00BA38E1" w:rsidP="00BA38E1">
      <w:pPr>
        <w:ind w:left="5664"/>
        <w:rPr>
          <w:w w:val="101"/>
          <w:lang w:val="uk-UA"/>
        </w:rPr>
      </w:pPr>
      <w:r>
        <w:rPr>
          <w:w w:val="101"/>
          <w:lang w:val="uk-UA"/>
        </w:rPr>
        <w:t xml:space="preserve">         рішення</w:t>
      </w:r>
      <w:r w:rsidRPr="004E5CA8">
        <w:rPr>
          <w:w w:val="101"/>
          <w:lang w:val="uk-UA"/>
        </w:rPr>
        <w:t>м</w:t>
      </w:r>
      <w:r>
        <w:rPr>
          <w:w w:val="101"/>
          <w:lang w:val="uk-UA"/>
        </w:rPr>
        <w:t xml:space="preserve"> Знам’янської міської ради</w:t>
      </w:r>
    </w:p>
    <w:p w:rsidR="00BA38E1" w:rsidRPr="006D6ED0" w:rsidRDefault="00BA38E1" w:rsidP="00BA38E1">
      <w:pPr>
        <w:rPr>
          <w:w w:val="101"/>
          <w:lang w:val="uk-UA"/>
        </w:rPr>
      </w:pPr>
      <w:r w:rsidRPr="006D6ED0">
        <w:rPr>
          <w:w w:val="101"/>
          <w:lang w:val="uk-UA"/>
        </w:rPr>
        <w:t xml:space="preserve"> </w:t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</w:r>
      <w:r>
        <w:rPr>
          <w:w w:val="101"/>
          <w:lang w:val="uk-UA"/>
        </w:rPr>
        <w:tab/>
        <w:t xml:space="preserve">    «___»________ </w:t>
      </w:r>
      <w:r w:rsidRPr="006D6ED0">
        <w:rPr>
          <w:w w:val="101"/>
          <w:lang w:val="uk-UA"/>
        </w:rPr>
        <w:t>20</w:t>
      </w:r>
      <w:r>
        <w:rPr>
          <w:w w:val="101"/>
          <w:lang w:val="uk-UA"/>
        </w:rPr>
        <w:t>21</w:t>
      </w:r>
      <w:r w:rsidRPr="006D6ED0">
        <w:rPr>
          <w:w w:val="101"/>
          <w:lang w:val="uk-UA"/>
        </w:rPr>
        <w:t>р. №</w:t>
      </w:r>
    </w:p>
    <w:p w:rsidR="009F3AC9" w:rsidRPr="00004A09" w:rsidRDefault="009F3AC9" w:rsidP="009F3AC9">
      <w:pPr>
        <w:ind w:firstLine="426"/>
        <w:jc w:val="center"/>
        <w:rPr>
          <w:b/>
          <w:lang w:val="uk-UA"/>
        </w:rPr>
      </w:pPr>
      <w:r w:rsidRPr="00004A09">
        <w:rPr>
          <w:b/>
          <w:lang w:val="uk-UA"/>
        </w:rPr>
        <w:t>ПОЛОЖЕННЯ</w:t>
      </w:r>
    </w:p>
    <w:p w:rsidR="009F3AC9" w:rsidRPr="00004A09" w:rsidRDefault="009F3AC9" w:rsidP="009F3AC9">
      <w:pPr>
        <w:ind w:firstLine="426"/>
        <w:jc w:val="center"/>
        <w:rPr>
          <w:b/>
          <w:lang w:val="uk-UA"/>
        </w:rPr>
      </w:pPr>
      <w:r w:rsidRPr="00004A09">
        <w:rPr>
          <w:b/>
          <w:lang w:val="uk-UA"/>
        </w:rPr>
        <w:t xml:space="preserve">про відділ фінансово-господарського забезпечення </w:t>
      </w:r>
    </w:p>
    <w:p w:rsidR="009F3AC9" w:rsidRPr="00004A09" w:rsidRDefault="009F3AC9" w:rsidP="009F3AC9">
      <w:pPr>
        <w:ind w:firstLine="426"/>
        <w:jc w:val="center"/>
        <w:rPr>
          <w:b/>
          <w:lang w:val="uk-UA"/>
        </w:rPr>
      </w:pPr>
      <w:r w:rsidRPr="00004A09">
        <w:rPr>
          <w:b/>
          <w:lang w:val="uk-UA"/>
        </w:rPr>
        <w:t>виконавчого комітету Знам’янської міської  ради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0" w:afterAutospacing="0" w:line="238" w:lineRule="atLeast"/>
        <w:jc w:val="center"/>
        <w:rPr>
          <w:rStyle w:val="aa"/>
          <w:lang w:val="uk-UA"/>
        </w:rPr>
      </w:pP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0" w:afterAutospacing="0" w:line="238" w:lineRule="atLeast"/>
        <w:jc w:val="center"/>
        <w:rPr>
          <w:lang w:val="uk-UA"/>
        </w:rPr>
      </w:pPr>
      <w:r w:rsidRPr="00004A09">
        <w:rPr>
          <w:rStyle w:val="aa"/>
          <w:lang w:val="uk-UA"/>
        </w:rPr>
        <w:t>РОЗДІЛ І. ЗАГАЛЬНІ ПОЛОЖЕННЯ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 xml:space="preserve">1.1 Відділ фінансово-господарського забезпечення </w:t>
      </w:r>
      <w:r>
        <w:rPr>
          <w:lang w:val="uk-UA"/>
        </w:rPr>
        <w:t xml:space="preserve">виконавчого комітету </w:t>
      </w:r>
      <w:r w:rsidRPr="00004A09">
        <w:rPr>
          <w:lang w:val="uk-UA"/>
        </w:rPr>
        <w:t>Знам’янської міської ради (далі – Відділ) є структурним підрозділом виконавчого комітету, на який покладається виконання обов’язків бухгалтерської служби.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t xml:space="preserve">1.2 </w:t>
      </w:r>
      <w:r w:rsidRPr="00004A09">
        <w:rPr>
          <w:lang w:val="uk-UA"/>
        </w:rPr>
        <w:t xml:space="preserve">Відділ фінансово-господарського забезпечення </w:t>
      </w:r>
      <w:proofErr w:type="gramStart"/>
      <w:r w:rsidRPr="00004A09">
        <w:rPr>
          <w:lang w:val="uk-UA"/>
        </w:rPr>
        <w:t>п</w:t>
      </w:r>
      <w:proofErr w:type="gramEnd"/>
      <w:r w:rsidRPr="00004A09">
        <w:rPr>
          <w:lang w:val="uk-UA"/>
        </w:rPr>
        <w:t xml:space="preserve">ідпорядковується </w:t>
      </w:r>
      <w:r>
        <w:rPr>
          <w:lang w:val="uk-UA"/>
        </w:rPr>
        <w:t>керуючому справами (секретарю) виконавчого комітету</w:t>
      </w:r>
      <w:r w:rsidR="009F060C">
        <w:rPr>
          <w:lang w:val="uk-UA"/>
        </w:rPr>
        <w:t>.</w:t>
      </w:r>
      <w:r>
        <w:rPr>
          <w:lang w:val="uk-UA"/>
        </w:rPr>
        <w:t xml:space="preserve"> 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 xml:space="preserve">1.3 Відділ у своїй діяльності керується Конституцією України, Бюджетним кодексом України, Законами України "Про місцеве самоврядування в Україні", "Про службу в органах місцевого самоврядування", "Про бухгалтерський облік та фінансову звітність в Україні", постановою Кабінету Міністрів України "Про затвердження Типового </w:t>
      </w:r>
      <w:r w:rsidRPr="00004A09">
        <w:rPr>
          <w:lang w:val="uk-UA"/>
        </w:rPr>
        <w:lastRenderedPageBreak/>
        <w:t xml:space="preserve">положення про бухгалтерську службу бюджетної установи", нормативними актами Президента України, Верховної ради України, Кабінету Міністрів України, інструкціями, наказами Міністерства фінансів України, </w:t>
      </w:r>
      <w:r>
        <w:rPr>
          <w:lang w:val="uk-UA"/>
        </w:rPr>
        <w:t>Державної казначейської служби України</w:t>
      </w:r>
      <w:r w:rsidRPr="00004A09">
        <w:rPr>
          <w:lang w:val="uk-UA"/>
        </w:rPr>
        <w:t>, рішеннями міської ради та її виконавчого комітету, розпорядженнями міського голови, а також цим Положенням.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>1.4</w:t>
      </w:r>
      <w:proofErr w:type="gramStart"/>
      <w:r w:rsidRPr="00004A09">
        <w:rPr>
          <w:lang w:val="uk-UA"/>
        </w:rPr>
        <w:t xml:space="preserve"> </w:t>
      </w:r>
      <w:r w:rsidRPr="00004A09">
        <w:t>Н</w:t>
      </w:r>
      <w:proofErr w:type="gramEnd"/>
      <w:r w:rsidRPr="00004A09">
        <w:t xml:space="preserve">а </w:t>
      </w:r>
      <w:proofErr w:type="spellStart"/>
      <w:r w:rsidRPr="00004A09">
        <w:t>працівників</w:t>
      </w:r>
      <w:proofErr w:type="spellEnd"/>
      <w:r w:rsidRPr="00004A09">
        <w:t xml:space="preserve"> </w:t>
      </w:r>
      <w:proofErr w:type="spellStart"/>
      <w:r w:rsidRPr="00004A09">
        <w:t>Відділу</w:t>
      </w:r>
      <w:proofErr w:type="spellEnd"/>
      <w:r w:rsidRPr="00004A09">
        <w:t xml:space="preserve"> </w:t>
      </w:r>
      <w:proofErr w:type="spellStart"/>
      <w:r w:rsidRPr="00004A09">
        <w:t>поширюється</w:t>
      </w:r>
      <w:proofErr w:type="spellEnd"/>
      <w:r w:rsidRPr="00004A09">
        <w:t xml:space="preserve"> </w:t>
      </w:r>
      <w:proofErr w:type="spellStart"/>
      <w:r w:rsidRPr="00004A09">
        <w:t>дія</w:t>
      </w:r>
      <w:proofErr w:type="spellEnd"/>
      <w:r w:rsidRPr="00004A09">
        <w:t xml:space="preserve"> Закону </w:t>
      </w:r>
      <w:proofErr w:type="spellStart"/>
      <w:r w:rsidRPr="00004A09">
        <w:t>України</w:t>
      </w:r>
      <w:proofErr w:type="spellEnd"/>
      <w:r w:rsidRPr="00004A09">
        <w:t xml:space="preserve"> "Про службу в органах </w:t>
      </w:r>
      <w:proofErr w:type="spellStart"/>
      <w:r w:rsidRPr="00004A09">
        <w:t>місцевого</w:t>
      </w:r>
      <w:proofErr w:type="spellEnd"/>
      <w:r w:rsidRPr="00004A09">
        <w:t xml:space="preserve"> </w:t>
      </w:r>
      <w:proofErr w:type="spellStart"/>
      <w:r w:rsidRPr="00004A09">
        <w:t>самоврядування</w:t>
      </w:r>
      <w:proofErr w:type="spellEnd"/>
      <w:r w:rsidRPr="00004A09">
        <w:t>".</w:t>
      </w:r>
    </w:p>
    <w:p w:rsidR="009F3AC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t> 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rStyle w:val="aa"/>
          <w:lang w:val="uk-UA"/>
        </w:rPr>
      </w:pPr>
      <w:r>
        <w:rPr>
          <w:lang w:val="uk-UA"/>
        </w:rPr>
        <w:t xml:space="preserve">                         </w:t>
      </w:r>
      <w:r w:rsidRPr="00004A09">
        <w:rPr>
          <w:rStyle w:val="aa"/>
        </w:rPr>
        <w:t>РОЗДІЛ ІІ. СТРУКТУРА ТА ОРГАНІЗАЦІЯ РОБОТИ ВІДДІЛУ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0" w:afterAutospacing="0" w:line="238" w:lineRule="atLeast"/>
        <w:jc w:val="center"/>
        <w:rPr>
          <w:lang w:val="uk-UA"/>
        </w:rPr>
      </w:pP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 xml:space="preserve">2.1. Структура і штати Відділу затверджується </w:t>
      </w:r>
      <w:proofErr w:type="spellStart"/>
      <w:r w:rsidRPr="00004A09">
        <w:rPr>
          <w:lang w:val="uk-UA"/>
        </w:rPr>
        <w:t>Знам’янською</w:t>
      </w:r>
      <w:proofErr w:type="spellEnd"/>
      <w:r w:rsidRPr="00004A09">
        <w:rPr>
          <w:lang w:val="uk-UA"/>
        </w:rPr>
        <w:t xml:space="preserve"> міською радою, штатний розпис – міським головою </w:t>
      </w:r>
      <w:r w:rsidR="000A7857">
        <w:rPr>
          <w:lang w:val="uk-UA"/>
        </w:rPr>
        <w:t xml:space="preserve">Знам’янської територіальної громади </w:t>
      </w:r>
      <w:r w:rsidRPr="00004A09">
        <w:rPr>
          <w:lang w:val="uk-UA"/>
        </w:rPr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>2.2. Керівником Відділу  є начальник відділу - головний бухгалтер.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9F060C">
        <w:rPr>
          <w:lang w:val="uk-UA"/>
        </w:rPr>
        <w:t>Начальник відділу</w:t>
      </w:r>
      <w:r w:rsidRPr="00004A09">
        <w:rPr>
          <w:lang w:val="uk-UA"/>
        </w:rPr>
        <w:t xml:space="preserve"> -</w:t>
      </w:r>
      <w:r w:rsidRPr="009F060C">
        <w:rPr>
          <w:lang w:val="uk-UA"/>
        </w:rPr>
        <w:t xml:space="preserve"> головний бухгалтер призначається на посаду та звільняється з посади</w:t>
      </w:r>
      <w:r w:rsidR="009F060C">
        <w:rPr>
          <w:lang w:val="uk-UA"/>
        </w:rPr>
        <w:t>,</w:t>
      </w:r>
      <w:r w:rsidRPr="009F060C">
        <w:rPr>
          <w:lang w:val="uk-UA"/>
        </w:rPr>
        <w:t xml:space="preserve"> відповідно до законодавства про працю</w:t>
      </w:r>
      <w:r w:rsidR="009F060C">
        <w:rPr>
          <w:lang w:val="uk-UA"/>
        </w:rPr>
        <w:t xml:space="preserve"> за рекомендацією конкурсної комісії виконавчого комітету Знам’янської міської ради чи за іншою процедурою, передбаченою законодавством України</w:t>
      </w:r>
      <w:r w:rsidRPr="009F060C">
        <w:rPr>
          <w:lang w:val="uk-UA"/>
        </w:rPr>
        <w:t xml:space="preserve"> з урахуванням вимог до </w:t>
      </w:r>
      <w:proofErr w:type="spellStart"/>
      <w:r w:rsidRPr="009F060C">
        <w:rPr>
          <w:lang w:val="uk-UA"/>
        </w:rPr>
        <w:t>професійно</w:t>
      </w:r>
      <w:proofErr w:type="spellEnd"/>
      <w:r w:rsidRPr="009F060C">
        <w:rPr>
          <w:lang w:val="uk-UA"/>
        </w:rPr>
        <w:t>-кваліфікаційного рівня, міським головою</w:t>
      </w:r>
      <w:r w:rsidRPr="00004A09">
        <w:rPr>
          <w:lang w:val="uk-UA"/>
        </w:rPr>
        <w:t>.</w:t>
      </w:r>
    </w:p>
    <w:p w:rsidR="009F3AC9" w:rsidRPr="000A7857" w:rsidRDefault="009F3AC9" w:rsidP="009F3AC9">
      <w:pPr>
        <w:jc w:val="both"/>
        <w:rPr>
          <w:sz w:val="24"/>
          <w:szCs w:val="24"/>
          <w:lang w:val="uk-UA"/>
        </w:rPr>
      </w:pPr>
      <w:r w:rsidRPr="000A7857">
        <w:rPr>
          <w:sz w:val="24"/>
          <w:szCs w:val="24"/>
          <w:lang w:val="uk-UA"/>
        </w:rPr>
        <w:t>2.3  Начальнику відділу фінансово-господарського забезпечення підпорядковуються:</w:t>
      </w:r>
    </w:p>
    <w:p w:rsidR="009F3AC9" w:rsidRPr="000A7857" w:rsidRDefault="009F3AC9" w:rsidP="009F3AC9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0A7857">
        <w:rPr>
          <w:sz w:val="24"/>
          <w:szCs w:val="24"/>
          <w:lang w:val="uk-UA"/>
        </w:rPr>
        <w:t>заступник начальника відділу;</w:t>
      </w:r>
    </w:p>
    <w:p w:rsidR="009F3AC9" w:rsidRPr="000A7857" w:rsidRDefault="009F3AC9" w:rsidP="009F3AC9">
      <w:pPr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0A7857">
        <w:rPr>
          <w:sz w:val="24"/>
          <w:szCs w:val="24"/>
          <w:lang w:val="uk-UA"/>
        </w:rPr>
        <w:t>головний спеціаліст відділу;</w:t>
      </w:r>
    </w:p>
    <w:p w:rsidR="009F3AC9" w:rsidRPr="000A7857" w:rsidRDefault="009F3AC9" w:rsidP="009F3AC9">
      <w:pPr>
        <w:numPr>
          <w:ilvl w:val="0"/>
          <w:numId w:val="7"/>
        </w:numPr>
        <w:ind w:left="0" w:firstLine="540"/>
        <w:jc w:val="both"/>
        <w:rPr>
          <w:sz w:val="24"/>
          <w:szCs w:val="24"/>
          <w:lang w:val="uk-UA"/>
        </w:rPr>
      </w:pPr>
      <w:r w:rsidRPr="000A7857">
        <w:rPr>
          <w:sz w:val="24"/>
          <w:szCs w:val="24"/>
          <w:lang w:val="uk-UA"/>
        </w:rPr>
        <w:t>комендант;</w:t>
      </w:r>
    </w:p>
    <w:p w:rsidR="009F3AC9" w:rsidRPr="000A7857" w:rsidRDefault="009F3AC9" w:rsidP="009F3AC9">
      <w:pPr>
        <w:numPr>
          <w:ilvl w:val="0"/>
          <w:numId w:val="7"/>
        </w:numPr>
        <w:ind w:left="0" w:firstLine="540"/>
        <w:jc w:val="both"/>
        <w:rPr>
          <w:sz w:val="24"/>
          <w:szCs w:val="24"/>
          <w:lang w:val="uk-UA"/>
        </w:rPr>
      </w:pPr>
      <w:r w:rsidRPr="000A7857">
        <w:rPr>
          <w:sz w:val="24"/>
          <w:szCs w:val="24"/>
          <w:lang w:val="uk-UA"/>
        </w:rPr>
        <w:t>водії;</w:t>
      </w:r>
    </w:p>
    <w:p w:rsidR="009F3AC9" w:rsidRPr="000A7857" w:rsidRDefault="009F3AC9" w:rsidP="009F3AC9">
      <w:pPr>
        <w:numPr>
          <w:ilvl w:val="0"/>
          <w:numId w:val="7"/>
        </w:numPr>
        <w:ind w:left="0" w:firstLine="540"/>
        <w:jc w:val="both"/>
        <w:rPr>
          <w:sz w:val="24"/>
          <w:szCs w:val="24"/>
          <w:lang w:val="uk-UA"/>
        </w:rPr>
      </w:pPr>
      <w:r w:rsidRPr="000A7857">
        <w:rPr>
          <w:sz w:val="24"/>
          <w:szCs w:val="24"/>
          <w:lang w:val="uk-UA"/>
        </w:rPr>
        <w:t>прибиральниц</w:t>
      </w:r>
      <w:r w:rsidR="000A7857">
        <w:rPr>
          <w:sz w:val="24"/>
          <w:szCs w:val="24"/>
          <w:lang w:val="uk-UA"/>
        </w:rPr>
        <w:t>і</w:t>
      </w:r>
      <w:r w:rsidRPr="000A7857">
        <w:rPr>
          <w:sz w:val="24"/>
          <w:szCs w:val="24"/>
          <w:lang w:val="uk-UA"/>
        </w:rPr>
        <w:t>;</w:t>
      </w:r>
    </w:p>
    <w:p w:rsidR="000A7857" w:rsidRDefault="009F3AC9" w:rsidP="009F3AC9">
      <w:pPr>
        <w:numPr>
          <w:ilvl w:val="0"/>
          <w:numId w:val="7"/>
        </w:numPr>
        <w:ind w:left="0" w:firstLine="540"/>
        <w:jc w:val="both"/>
        <w:rPr>
          <w:sz w:val="24"/>
          <w:szCs w:val="24"/>
          <w:lang w:val="uk-UA"/>
        </w:rPr>
      </w:pPr>
      <w:r w:rsidRPr="000A7857">
        <w:rPr>
          <w:sz w:val="24"/>
          <w:szCs w:val="24"/>
          <w:lang w:val="uk-UA"/>
        </w:rPr>
        <w:t>сторож</w:t>
      </w:r>
      <w:r w:rsidR="000A7857">
        <w:rPr>
          <w:sz w:val="24"/>
          <w:szCs w:val="24"/>
          <w:lang w:val="uk-UA"/>
        </w:rPr>
        <w:t>а;</w:t>
      </w:r>
    </w:p>
    <w:p w:rsidR="009F3AC9" w:rsidRPr="000A7857" w:rsidRDefault="000A7857" w:rsidP="009F3AC9">
      <w:pPr>
        <w:numPr>
          <w:ilvl w:val="0"/>
          <w:numId w:val="7"/>
        </w:numPr>
        <w:ind w:left="0" w:firstLine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двірник</w:t>
      </w:r>
      <w:r w:rsidR="009F3AC9" w:rsidRPr="000A7857">
        <w:rPr>
          <w:sz w:val="24"/>
          <w:szCs w:val="24"/>
          <w:lang w:val="uk-UA"/>
        </w:rPr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>2.4. Працівники Відділу, призначаються на посаду розпорядженням міського голови за рекомендацією конкурсної комісії виконавчого комітету Знам’янської міської ради чи за іншою процедурою, передбаченою законодавством України, та звільняються з посади розпорядженням міського голови відповідно до чинного законодавства України.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rPr>
          <w:lang w:val="uk-UA"/>
        </w:rPr>
        <w:t>2.5. У разі тимчасової відсутності начальника Відділу - головного бухгалтера (відрядження, відпустки, тимчасової втрати працездатності тощо) виконання його обов'язків покладається на заступника начальника Відділу, а у разі відсутності заступника начальника Відділу, відповідно до розпорядження міського голови – на іншого працівника Відділу.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>2.</w:t>
      </w:r>
      <w:r w:rsidRPr="00004A09">
        <w:rPr>
          <w:lang w:val="uk-UA"/>
        </w:rPr>
        <w:t>6</w:t>
      </w:r>
      <w:r w:rsidRPr="00004A09">
        <w:t xml:space="preserve">. </w:t>
      </w:r>
      <w:proofErr w:type="spellStart"/>
      <w:r w:rsidRPr="00004A09">
        <w:t>Положення</w:t>
      </w:r>
      <w:proofErr w:type="spellEnd"/>
      <w:r w:rsidRPr="00004A09">
        <w:t xml:space="preserve"> про</w:t>
      </w:r>
      <w:proofErr w:type="gramStart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</w:t>
      </w:r>
      <w:proofErr w:type="spellEnd"/>
      <w:r w:rsidRPr="00004A09">
        <w:t xml:space="preserve"> </w:t>
      </w:r>
      <w:proofErr w:type="spellStart"/>
      <w:r w:rsidRPr="00004A09">
        <w:t>затверджується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Знам’янською</w:t>
      </w:r>
      <w:proofErr w:type="spellEnd"/>
      <w:r w:rsidRPr="00004A09">
        <w:t xml:space="preserve"> </w:t>
      </w:r>
      <w:proofErr w:type="spellStart"/>
      <w:r w:rsidRPr="00004A09">
        <w:t>міською</w:t>
      </w:r>
      <w:proofErr w:type="spellEnd"/>
      <w:r w:rsidRPr="00004A09">
        <w:t xml:space="preserve"> радою. </w:t>
      </w:r>
      <w:proofErr w:type="spellStart"/>
      <w:r w:rsidRPr="00004A09">
        <w:t>Посадова</w:t>
      </w:r>
      <w:proofErr w:type="spellEnd"/>
      <w:r w:rsidRPr="00004A09">
        <w:t xml:space="preserve"> </w:t>
      </w:r>
      <w:proofErr w:type="spellStart"/>
      <w:r w:rsidRPr="00004A09">
        <w:t>інструкція</w:t>
      </w:r>
      <w:proofErr w:type="spellEnd"/>
      <w:r w:rsidRPr="00004A09">
        <w:t xml:space="preserve"> начальника</w:t>
      </w:r>
      <w:proofErr w:type="gramStart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ідділу</w:t>
      </w:r>
      <w:proofErr w:type="spellEnd"/>
      <w:r w:rsidRPr="00004A09">
        <w:t xml:space="preserve"> </w:t>
      </w:r>
      <w:proofErr w:type="spellStart"/>
      <w:r w:rsidRPr="00004A09">
        <w:t>погоджується</w:t>
      </w:r>
      <w:proofErr w:type="spellEnd"/>
      <w:r w:rsidRPr="00004A09">
        <w:t xml:space="preserve"> </w:t>
      </w:r>
      <w:r w:rsidR="000A7857">
        <w:rPr>
          <w:lang w:val="uk-UA"/>
        </w:rPr>
        <w:t>керуючим справами (секретарем) виконавчого комітету</w:t>
      </w:r>
      <w:r w:rsidRPr="00004A09">
        <w:t xml:space="preserve">, </w:t>
      </w:r>
      <w:proofErr w:type="spellStart"/>
      <w:r w:rsidRPr="00004A09">
        <w:t>який</w:t>
      </w:r>
      <w:proofErr w:type="spellEnd"/>
      <w:r w:rsidRPr="00004A09">
        <w:t xml:space="preserve"> </w:t>
      </w:r>
      <w:proofErr w:type="spellStart"/>
      <w:r w:rsidRPr="00004A09">
        <w:t>координує</w:t>
      </w:r>
      <w:proofErr w:type="spellEnd"/>
      <w:r w:rsidRPr="00004A09">
        <w:t xml:space="preserve"> </w:t>
      </w:r>
      <w:proofErr w:type="spellStart"/>
      <w:r w:rsidRPr="00004A09">
        <w:t>діяльність</w:t>
      </w:r>
      <w:proofErr w:type="spellEnd"/>
      <w:r w:rsidRPr="00004A09">
        <w:t xml:space="preserve"> </w:t>
      </w:r>
      <w:proofErr w:type="spellStart"/>
      <w:r w:rsidRPr="00004A09">
        <w:t>Відділу</w:t>
      </w:r>
      <w:proofErr w:type="spellEnd"/>
      <w:r w:rsidRPr="00004A09">
        <w:t xml:space="preserve"> та </w:t>
      </w:r>
      <w:proofErr w:type="spellStart"/>
      <w:r w:rsidRPr="00004A09">
        <w:t>за</w:t>
      </w:r>
      <w:r w:rsidR="000A7857">
        <w:t>тверджується</w:t>
      </w:r>
      <w:proofErr w:type="spellEnd"/>
      <w:r w:rsidR="000A7857">
        <w:t xml:space="preserve"> </w:t>
      </w:r>
      <w:proofErr w:type="spellStart"/>
      <w:r w:rsidR="000A7857">
        <w:t>міським</w:t>
      </w:r>
      <w:proofErr w:type="spellEnd"/>
      <w:r w:rsidR="000A7857">
        <w:t xml:space="preserve"> головою</w:t>
      </w:r>
      <w:r w:rsidR="009F060C">
        <w:rPr>
          <w:lang w:val="uk-UA"/>
        </w:rPr>
        <w:t xml:space="preserve">. </w:t>
      </w:r>
      <w:r w:rsidRPr="00004A09">
        <w:rPr>
          <w:lang w:val="uk-UA"/>
        </w:rPr>
        <w:t>П</w:t>
      </w:r>
      <w:proofErr w:type="spellStart"/>
      <w:r w:rsidRPr="00004A09">
        <w:t>осадові</w:t>
      </w:r>
      <w:proofErr w:type="spellEnd"/>
      <w:r w:rsidRPr="00004A09">
        <w:t xml:space="preserve"> </w:t>
      </w:r>
      <w:proofErr w:type="spellStart"/>
      <w:r w:rsidRPr="00004A09">
        <w:t>інструкції</w:t>
      </w:r>
      <w:proofErr w:type="spellEnd"/>
      <w:r w:rsidRPr="00004A09">
        <w:t xml:space="preserve"> </w:t>
      </w:r>
      <w:proofErr w:type="spellStart"/>
      <w:r w:rsidRPr="00004A09">
        <w:t>працівників</w:t>
      </w:r>
      <w:proofErr w:type="spellEnd"/>
      <w:r w:rsidRPr="00004A09">
        <w:t xml:space="preserve"> </w:t>
      </w:r>
      <w:proofErr w:type="spellStart"/>
      <w:r w:rsidRPr="00004A09">
        <w:t>Відділу</w:t>
      </w:r>
      <w:proofErr w:type="spellEnd"/>
      <w:r w:rsidRPr="00004A09">
        <w:t xml:space="preserve"> </w:t>
      </w:r>
      <w:proofErr w:type="spellStart"/>
      <w:r w:rsidRPr="00004A09">
        <w:t>затверджуються</w:t>
      </w:r>
      <w:proofErr w:type="spellEnd"/>
      <w:r w:rsidRPr="00004A09">
        <w:t xml:space="preserve"> </w:t>
      </w:r>
      <w:r w:rsidR="000A7857">
        <w:rPr>
          <w:lang w:val="uk-UA"/>
        </w:rPr>
        <w:t>міським головою</w:t>
      </w:r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> 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0" w:afterAutospacing="0" w:line="238" w:lineRule="atLeast"/>
        <w:jc w:val="center"/>
        <w:rPr>
          <w:rStyle w:val="aa"/>
          <w:lang w:val="uk-UA"/>
        </w:rPr>
      </w:pPr>
      <w:r w:rsidRPr="00004A09">
        <w:rPr>
          <w:rStyle w:val="aa"/>
        </w:rPr>
        <w:t>РОЗДІЛ ІІІ. ЗАВДАННЯ ТА ФУНКЦІЇ ВІДДІЛУ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0" w:afterAutospacing="0" w:line="238" w:lineRule="atLeast"/>
        <w:jc w:val="center"/>
        <w:rPr>
          <w:lang w:val="uk-UA"/>
        </w:rPr>
      </w:pPr>
    </w:p>
    <w:p w:rsidR="009F3AC9" w:rsidRPr="0036585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365859">
        <w:rPr>
          <w:lang w:val="uk-UA"/>
        </w:rPr>
        <w:t>3.1. Основними завданнями Відділу є:</w:t>
      </w:r>
    </w:p>
    <w:p w:rsidR="009F3AC9" w:rsidRPr="0036585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365859">
        <w:rPr>
          <w:lang w:val="uk-UA"/>
        </w:rPr>
        <w:t xml:space="preserve">3.1.1. Ведення бухгалтерського обліку фінансово-господарської діяльності виконавчого комітету </w:t>
      </w:r>
      <w:r w:rsidRPr="00004A09">
        <w:rPr>
          <w:lang w:val="uk-UA"/>
        </w:rPr>
        <w:t xml:space="preserve">Знам’янської </w:t>
      </w:r>
      <w:r w:rsidRPr="00365859">
        <w:rPr>
          <w:lang w:val="uk-UA"/>
        </w:rPr>
        <w:t>міської ради та складення звітності.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lastRenderedPageBreak/>
        <w:t xml:space="preserve">3.1.2. </w:t>
      </w:r>
      <w:proofErr w:type="spellStart"/>
      <w:r w:rsidRPr="00004A09">
        <w:t>Відображення</w:t>
      </w:r>
      <w:proofErr w:type="spellEnd"/>
      <w:r w:rsidRPr="00004A09">
        <w:t xml:space="preserve"> у документах </w:t>
      </w:r>
      <w:proofErr w:type="spellStart"/>
      <w:r w:rsidRPr="00004A09">
        <w:t>достовірної</w:t>
      </w:r>
      <w:proofErr w:type="spellEnd"/>
      <w:r w:rsidRPr="00004A09">
        <w:t xml:space="preserve"> та у </w:t>
      </w:r>
      <w:proofErr w:type="spellStart"/>
      <w:r w:rsidRPr="00004A09">
        <w:t>повному</w:t>
      </w:r>
      <w:proofErr w:type="spellEnd"/>
      <w:r w:rsidRPr="00004A09">
        <w:t xml:space="preserve"> </w:t>
      </w:r>
      <w:proofErr w:type="spellStart"/>
      <w:r w:rsidRPr="00004A09">
        <w:t>обсязі</w:t>
      </w:r>
      <w:proofErr w:type="spellEnd"/>
      <w:r w:rsidRPr="00004A09">
        <w:t xml:space="preserve"> </w:t>
      </w:r>
      <w:proofErr w:type="spellStart"/>
      <w:r w:rsidRPr="00004A09">
        <w:t>інформації</w:t>
      </w:r>
      <w:proofErr w:type="spellEnd"/>
      <w:r w:rsidRPr="00004A09">
        <w:t xml:space="preserve"> про </w:t>
      </w:r>
      <w:proofErr w:type="spellStart"/>
      <w:r w:rsidRPr="00004A09">
        <w:t>господарські</w:t>
      </w:r>
      <w:proofErr w:type="spellEnd"/>
      <w:r w:rsidRPr="00004A09">
        <w:t xml:space="preserve"> </w:t>
      </w:r>
      <w:proofErr w:type="spellStart"/>
      <w:r w:rsidRPr="00004A09">
        <w:t>операції</w:t>
      </w:r>
      <w:proofErr w:type="spellEnd"/>
      <w:r w:rsidRPr="00004A09">
        <w:t xml:space="preserve"> і </w:t>
      </w:r>
      <w:proofErr w:type="spellStart"/>
      <w:r w:rsidRPr="00004A09">
        <w:t>результати</w:t>
      </w:r>
      <w:proofErr w:type="spellEnd"/>
      <w:r w:rsidRPr="00004A09">
        <w:t xml:space="preserve"> </w:t>
      </w:r>
      <w:proofErr w:type="spellStart"/>
      <w:r w:rsidRPr="00004A09">
        <w:t>діяльності</w:t>
      </w:r>
      <w:proofErr w:type="spellEnd"/>
      <w:r w:rsidRPr="00004A09">
        <w:t xml:space="preserve">, </w:t>
      </w:r>
      <w:proofErr w:type="spellStart"/>
      <w:r w:rsidRPr="00004A09">
        <w:t>необхідної</w:t>
      </w:r>
      <w:proofErr w:type="spellEnd"/>
      <w:r w:rsidRPr="00004A09">
        <w:t xml:space="preserve"> для </w:t>
      </w:r>
      <w:proofErr w:type="gramStart"/>
      <w:r w:rsidRPr="00004A09">
        <w:t>оперативного</w:t>
      </w:r>
      <w:proofErr w:type="gramEnd"/>
      <w:r w:rsidRPr="00004A09">
        <w:t xml:space="preserve"> </w:t>
      </w:r>
      <w:proofErr w:type="spellStart"/>
      <w:r w:rsidRPr="00004A09">
        <w:t>управління</w:t>
      </w:r>
      <w:proofErr w:type="spellEnd"/>
      <w:r w:rsidRPr="00004A09">
        <w:t xml:space="preserve"> </w:t>
      </w:r>
      <w:proofErr w:type="spellStart"/>
      <w:r w:rsidRPr="00004A09">
        <w:t>бюджетними</w:t>
      </w:r>
      <w:proofErr w:type="spellEnd"/>
      <w:r w:rsidRPr="00004A09">
        <w:t xml:space="preserve"> </w:t>
      </w:r>
      <w:proofErr w:type="spellStart"/>
      <w:r w:rsidRPr="00004A09">
        <w:t>призначеннями</w:t>
      </w:r>
      <w:proofErr w:type="spellEnd"/>
      <w:r w:rsidRPr="00004A09">
        <w:t xml:space="preserve"> (</w:t>
      </w:r>
      <w:proofErr w:type="spellStart"/>
      <w:r w:rsidRPr="00004A09">
        <w:t>асигнуваннями</w:t>
      </w:r>
      <w:proofErr w:type="spellEnd"/>
      <w:r w:rsidRPr="00004A09">
        <w:t xml:space="preserve">) та </w:t>
      </w:r>
      <w:proofErr w:type="spellStart"/>
      <w:r w:rsidRPr="00004A09">
        <w:t>фінансовими</w:t>
      </w:r>
      <w:proofErr w:type="spellEnd"/>
      <w:r w:rsidRPr="00004A09">
        <w:t xml:space="preserve"> і </w:t>
      </w:r>
      <w:proofErr w:type="spellStart"/>
      <w:r w:rsidRPr="00004A09">
        <w:t>матеріальними</w:t>
      </w:r>
      <w:proofErr w:type="spellEnd"/>
      <w:r w:rsidRPr="00004A09">
        <w:t xml:space="preserve"> (</w:t>
      </w:r>
      <w:proofErr w:type="spellStart"/>
      <w:r w:rsidRPr="00004A09">
        <w:t>нематеріальними</w:t>
      </w:r>
      <w:proofErr w:type="spellEnd"/>
      <w:r w:rsidRPr="00004A09">
        <w:t>) ресурсами.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3.1.3. </w:t>
      </w:r>
      <w:proofErr w:type="spellStart"/>
      <w:r w:rsidRPr="00004A09">
        <w:t>Забезпечення</w:t>
      </w:r>
      <w:proofErr w:type="spellEnd"/>
      <w:r w:rsidRPr="00004A09">
        <w:t xml:space="preserve"> </w:t>
      </w:r>
      <w:proofErr w:type="spellStart"/>
      <w:r w:rsidRPr="00004A09">
        <w:t>дотримання</w:t>
      </w:r>
      <w:proofErr w:type="spellEnd"/>
      <w:r w:rsidRPr="00004A09">
        <w:t xml:space="preserve"> бюджетного </w:t>
      </w:r>
      <w:proofErr w:type="spellStart"/>
      <w:r w:rsidRPr="00004A09">
        <w:t>законодавства</w:t>
      </w:r>
      <w:proofErr w:type="spellEnd"/>
      <w:r w:rsidRPr="00004A09">
        <w:t xml:space="preserve"> при </w:t>
      </w:r>
      <w:proofErr w:type="spellStart"/>
      <w:r w:rsidRPr="00004A09">
        <w:t>взятті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зобов'язань</w:t>
      </w:r>
      <w:proofErr w:type="spellEnd"/>
      <w:r w:rsidRPr="00004A09">
        <w:t xml:space="preserve">, </w:t>
      </w:r>
      <w:proofErr w:type="spellStart"/>
      <w:r w:rsidRPr="00004A09">
        <w:t>своєчасного</w:t>
      </w:r>
      <w:proofErr w:type="spellEnd"/>
      <w:r w:rsidRPr="00004A09">
        <w:t xml:space="preserve"> </w:t>
      </w:r>
      <w:proofErr w:type="spellStart"/>
      <w:r w:rsidRPr="00004A09">
        <w:t>подання</w:t>
      </w:r>
      <w:proofErr w:type="spellEnd"/>
      <w:r w:rsidRPr="00004A09">
        <w:t xml:space="preserve"> на </w:t>
      </w:r>
      <w:proofErr w:type="spellStart"/>
      <w:r w:rsidRPr="00004A09">
        <w:t>реєстрацію</w:t>
      </w:r>
      <w:proofErr w:type="spellEnd"/>
      <w:r w:rsidRPr="00004A09">
        <w:t xml:space="preserve"> таких </w:t>
      </w:r>
      <w:proofErr w:type="spellStart"/>
      <w:r w:rsidRPr="00004A09">
        <w:t>зобов'язань</w:t>
      </w:r>
      <w:proofErr w:type="spellEnd"/>
      <w:r w:rsidRPr="00004A09">
        <w:t xml:space="preserve">, </w:t>
      </w:r>
      <w:proofErr w:type="spellStart"/>
      <w:r w:rsidRPr="00004A09">
        <w:t>здійснення</w:t>
      </w:r>
      <w:proofErr w:type="spellEnd"/>
      <w:r w:rsidRPr="00004A09">
        <w:t xml:space="preserve"> </w:t>
      </w:r>
      <w:proofErr w:type="spellStart"/>
      <w:r w:rsidRPr="00004A09">
        <w:t>платежів</w:t>
      </w:r>
      <w:proofErr w:type="spellEnd"/>
      <w:r w:rsidRPr="00004A09">
        <w:t xml:space="preserve"> </w:t>
      </w:r>
      <w:proofErr w:type="spellStart"/>
      <w:proofErr w:type="gramStart"/>
      <w:r w:rsidRPr="00004A09">
        <w:t>в</w:t>
      </w:r>
      <w:proofErr w:type="gramEnd"/>
      <w:r w:rsidRPr="00004A09">
        <w:t>ідповідно</w:t>
      </w:r>
      <w:proofErr w:type="spellEnd"/>
      <w:r w:rsidRPr="00004A09">
        <w:t xml:space="preserve"> до </w:t>
      </w:r>
      <w:proofErr w:type="spellStart"/>
      <w:r w:rsidRPr="00004A09">
        <w:t>взятих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зобов'язань</w:t>
      </w:r>
      <w:proofErr w:type="spellEnd"/>
      <w:r w:rsidRPr="00004A09">
        <w:t xml:space="preserve">, </w:t>
      </w:r>
      <w:proofErr w:type="spellStart"/>
      <w:r w:rsidRPr="00004A09">
        <w:t>достовірного</w:t>
      </w:r>
      <w:proofErr w:type="spellEnd"/>
      <w:r w:rsidRPr="00004A09">
        <w:t xml:space="preserve"> та у </w:t>
      </w:r>
      <w:proofErr w:type="spellStart"/>
      <w:r w:rsidRPr="00004A09">
        <w:t>повному</w:t>
      </w:r>
      <w:proofErr w:type="spellEnd"/>
      <w:r w:rsidRPr="00004A09">
        <w:t xml:space="preserve"> </w:t>
      </w:r>
      <w:proofErr w:type="spellStart"/>
      <w:r w:rsidRPr="00004A09">
        <w:t>обсязі</w:t>
      </w:r>
      <w:proofErr w:type="spellEnd"/>
      <w:r w:rsidRPr="00004A09">
        <w:t xml:space="preserve"> </w:t>
      </w:r>
      <w:proofErr w:type="spellStart"/>
      <w:r w:rsidRPr="00004A09">
        <w:t>відображення</w:t>
      </w:r>
      <w:proofErr w:type="spellEnd"/>
      <w:r w:rsidRPr="00004A09">
        <w:t xml:space="preserve"> </w:t>
      </w:r>
      <w:proofErr w:type="spellStart"/>
      <w:r w:rsidRPr="00004A09">
        <w:t>операцій</w:t>
      </w:r>
      <w:proofErr w:type="spellEnd"/>
      <w:r w:rsidRPr="00004A09">
        <w:t xml:space="preserve"> у </w:t>
      </w:r>
      <w:proofErr w:type="spellStart"/>
      <w:r w:rsidRPr="00004A09">
        <w:t>бухгалтерському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та </w:t>
      </w:r>
      <w:proofErr w:type="spellStart"/>
      <w:r w:rsidRPr="00004A09">
        <w:t>звітності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3.1.4. </w:t>
      </w:r>
      <w:proofErr w:type="spellStart"/>
      <w:r w:rsidRPr="00004A09">
        <w:t>Забезпечення</w:t>
      </w:r>
      <w:proofErr w:type="spellEnd"/>
      <w:r w:rsidRPr="00004A09">
        <w:t xml:space="preserve"> контролю за </w:t>
      </w:r>
      <w:proofErr w:type="spellStart"/>
      <w:r w:rsidRPr="00004A09">
        <w:t>наявністю</w:t>
      </w:r>
      <w:proofErr w:type="spellEnd"/>
      <w:r w:rsidRPr="00004A09">
        <w:t xml:space="preserve"> і </w:t>
      </w:r>
      <w:proofErr w:type="spellStart"/>
      <w:r w:rsidRPr="00004A09">
        <w:t>рухом</w:t>
      </w:r>
      <w:proofErr w:type="spellEnd"/>
      <w:r w:rsidRPr="00004A09">
        <w:t xml:space="preserve"> майна, </w:t>
      </w:r>
      <w:proofErr w:type="spellStart"/>
      <w:r w:rsidRPr="00004A09">
        <w:t>використанням</w:t>
      </w:r>
      <w:proofErr w:type="spellEnd"/>
      <w:r w:rsidRPr="00004A09">
        <w:t xml:space="preserve"> </w:t>
      </w:r>
      <w:proofErr w:type="spellStart"/>
      <w:r w:rsidRPr="00004A09">
        <w:t>фінансових</w:t>
      </w:r>
      <w:proofErr w:type="spellEnd"/>
      <w:r w:rsidRPr="00004A09">
        <w:t xml:space="preserve"> і </w:t>
      </w:r>
      <w:proofErr w:type="spellStart"/>
      <w:r w:rsidRPr="00004A09">
        <w:t>матеріальних</w:t>
      </w:r>
      <w:proofErr w:type="spellEnd"/>
      <w:r w:rsidRPr="00004A09">
        <w:t xml:space="preserve"> (</w:t>
      </w:r>
      <w:proofErr w:type="spellStart"/>
      <w:r w:rsidRPr="00004A09">
        <w:t>нематеріальних</w:t>
      </w:r>
      <w:proofErr w:type="spellEnd"/>
      <w:r w:rsidRPr="00004A09">
        <w:t xml:space="preserve">) </w:t>
      </w:r>
      <w:proofErr w:type="spellStart"/>
      <w:r w:rsidRPr="00004A09">
        <w:t>ресурсів</w:t>
      </w:r>
      <w:proofErr w:type="spellEnd"/>
      <w:r w:rsidRPr="00004A09">
        <w:t xml:space="preserve"> </w:t>
      </w:r>
      <w:proofErr w:type="spellStart"/>
      <w:proofErr w:type="gramStart"/>
      <w:r w:rsidRPr="00004A09">
        <w:t>в</w:t>
      </w:r>
      <w:proofErr w:type="gramEnd"/>
      <w:r w:rsidRPr="00004A09">
        <w:t>ідповідно</w:t>
      </w:r>
      <w:proofErr w:type="spellEnd"/>
      <w:r w:rsidRPr="00004A09">
        <w:t xml:space="preserve"> до </w:t>
      </w:r>
      <w:proofErr w:type="spellStart"/>
      <w:r w:rsidRPr="00004A09">
        <w:t>затверджених</w:t>
      </w:r>
      <w:proofErr w:type="spellEnd"/>
      <w:r w:rsidRPr="00004A09">
        <w:t xml:space="preserve"> </w:t>
      </w:r>
      <w:proofErr w:type="spellStart"/>
      <w:r w:rsidRPr="00004A09">
        <w:t>нормативів</w:t>
      </w:r>
      <w:proofErr w:type="spellEnd"/>
      <w:r w:rsidRPr="00004A09">
        <w:t xml:space="preserve"> і </w:t>
      </w:r>
      <w:proofErr w:type="spellStart"/>
      <w:r w:rsidRPr="00004A09">
        <w:t>кошторисів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3.1.5. </w:t>
      </w:r>
      <w:proofErr w:type="spellStart"/>
      <w:r w:rsidRPr="00004A09">
        <w:t>Запобігання</w:t>
      </w:r>
      <w:proofErr w:type="spellEnd"/>
      <w:r w:rsidRPr="00004A09">
        <w:t xml:space="preserve"> </w:t>
      </w:r>
      <w:proofErr w:type="spellStart"/>
      <w:r w:rsidRPr="00004A09">
        <w:t>виникненню</w:t>
      </w:r>
      <w:proofErr w:type="spellEnd"/>
      <w:r w:rsidRPr="00004A09">
        <w:t xml:space="preserve"> </w:t>
      </w:r>
      <w:proofErr w:type="spellStart"/>
      <w:r w:rsidRPr="00004A09">
        <w:t>негативних</w:t>
      </w:r>
      <w:proofErr w:type="spellEnd"/>
      <w:r w:rsidRPr="00004A09">
        <w:t xml:space="preserve"> </w:t>
      </w:r>
      <w:proofErr w:type="spellStart"/>
      <w:r w:rsidRPr="00004A09">
        <w:t>явищ</w:t>
      </w:r>
      <w:proofErr w:type="spellEnd"/>
      <w:r w:rsidRPr="00004A09">
        <w:t xml:space="preserve"> у </w:t>
      </w:r>
      <w:proofErr w:type="spellStart"/>
      <w:r w:rsidRPr="00004A09">
        <w:t>фінансово-господарській</w:t>
      </w:r>
      <w:proofErr w:type="spellEnd"/>
      <w:r w:rsidRPr="00004A09">
        <w:t xml:space="preserve"> </w:t>
      </w:r>
      <w:proofErr w:type="spellStart"/>
      <w:r w:rsidRPr="00004A09">
        <w:t>діяльності</w:t>
      </w:r>
      <w:proofErr w:type="spellEnd"/>
      <w:r w:rsidRPr="00004A09">
        <w:t xml:space="preserve">, </w:t>
      </w:r>
      <w:proofErr w:type="spellStart"/>
      <w:r w:rsidRPr="00004A09">
        <w:t>виявлення</w:t>
      </w:r>
      <w:proofErr w:type="spellEnd"/>
      <w:r w:rsidRPr="00004A09">
        <w:t xml:space="preserve"> і </w:t>
      </w:r>
      <w:proofErr w:type="spellStart"/>
      <w:r w:rsidRPr="00004A09">
        <w:t>мобілізація</w:t>
      </w:r>
      <w:proofErr w:type="spellEnd"/>
      <w:r w:rsidRPr="00004A09">
        <w:t xml:space="preserve"> </w:t>
      </w:r>
      <w:proofErr w:type="spellStart"/>
      <w:r w:rsidRPr="00004A09">
        <w:t>внутрішньогосподарських</w:t>
      </w:r>
      <w:proofErr w:type="spellEnd"/>
      <w:r w:rsidRPr="00004A09">
        <w:t xml:space="preserve"> </w:t>
      </w:r>
      <w:proofErr w:type="spellStart"/>
      <w:r w:rsidRPr="00004A09">
        <w:t>резерві</w:t>
      </w:r>
      <w:proofErr w:type="gramStart"/>
      <w:r w:rsidRPr="00004A09">
        <w:t>в</w:t>
      </w:r>
      <w:proofErr w:type="spellEnd"/>
      <w:proofErr w:type="gram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3.2. </w:t>
      </w:r>
      <w:proofErr w:type="spellStart"/>
      <w:r w:rsidRPr="00004A09">
        <w:t>Відділом</w:t>
      </w:r>
      <w:proofErr w:type="spellEnd"/>
      <w:r w:rsidRPr="00004A09">
        <w:t xml:space="preserve"> </w:t>
      </w:r>
      <w:proofErr w:type="spellStart"/>
      <w:r w:rsidRPr="00004A09">
        <w:t>здійснюється</w:t>
      </w:r>
      <w:proofErr w:type="spellEnd"/>
      <w:r w:rsidRPr="00004A09">
        <w:t xml:space="preserve"> </w:t>
      </w:r>
      <w:proofErr w:type="spellStart"/>
      <w:r w:rsidRPr="00004A09">
        <w:t>методичне</w:t>
      </w:r>
      <w:proofErr w:type="spellEnd"/>
      <w:r w:rsidRPr="00004A09">
        <w:t xml:space="preserve"> </w:t>
      </w:r>
      <w:proofErr w:type="spellStart"/>
      <w:r w:rsidRPr="00004A09">
        <w:t>керівництво</w:t>
      </w:r>
      <w:proofErr w:type="spellEnd"/>
      <w:r w:rsidRPr="00004A09">
        <w:t xml:space="preserve"> та контроль за </w:t>
      </w:r>
      <w:proofErr w:type="spellStart"/>
      <w:r w:rsidRPr="00004A09">
        <w:t>дотриманням</w:t>
      </w:r>
      <w:proofErr w:type="spellEnd"/>
      <w:r w:rsidRPr="00004A09">
        <w:t xml:space="preserve"> </w:t>
      </w:r>
      <w:proofErr w:type="spellStart"/>
      <w:r w:rsidRPr="00004A09">
        <w:t>вимог</w:t>
      </w:r>
      <w:proofErr w:type="spellEnd"/>
      <w:r w:rsidRPr="00004A09">
        <w:t xml:space="preserve"> </w:t>
      </w:r>
      <w:proofErr w:type="spellStart"/>
      <w:r w:rsidRPr="00004A09">
        <w:t>законодавства</w:t>
      </w:r>
      <w:proofErr w:type="spellEnd"/>
      <w:r w:rsidRPr="00004A09">
        <w:t xml:space="preserve"> з </w:t>
      </w:r>
      <w:proofErr w:type="spellStart"/>
      <w:r w:rsidRPr="00004A09">
        <w:t>питань</w:t>
      </w:r>
      <w:proofErr w:type="spellEnd"/>
      <w:r w:rsidRPr="00004A09">
        <w:t xml:space="preserve"> </w:t>
      </w:r>
      <w:proofErr w:type="spellStart"/>
      <w:r w:rsidRPr="00004A09">
        <w:t>ведення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, </w:t>
      </w:r>
      <w:proofErr w:type="spellStart"/>
      <w:r w:rsidRPr="00004A09">
        <w:t>складення</w:t>
      </w:r>
      <w:proofErr w:type="spellEnd"/>
      <w:r w:rsidRPr="00004A09">
        <w:t xml:space="preserve"> </w:t>
      </w:r>
      <w:proofErr w:type="spellStart"/>
      <w:r w:rsidRPr="00004A09">
        <w:t>фінансової</w:t>
      </w:r>
      <w:proofErr w:type="spellEnd"/>
      <w:r w:rsidRPr="00004A09">
        <w:t xml:space="preserve"> та </w:t>
      </w:r>
      <w:proofErr w:type="spellStart"/>
      <w:r w:rsidRPr="00004A09">
        <w:t>бюджетної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t xml:space="preserve"> по </w:t>
      </w:r>
      <w:proofErr w:type="spellStart"/>
      <w:r w:rsidRPr="00004A09">
        <w:t>апарату</w:t>
      </w:r>
      <w:proofErr w:type="spellEnd"/>
      <w:r w:rsidRPr="00004A09">
        <w:t xml:space="preserve">, </w:t>
      </w:r>
      <w:proofErr w:type="spellStart"/>
      <w:r w:rsidRPr="00004A09">
        <w:t>виконавчих</w:t>
      </w:r>
      <w:proofErr w:type="spellEnd"/>
      <w:r w:rsidRPr="00004A09">
        <w:t xml:space="preserve"> органах та </w:t>
      </w:r>
      <w:proofErr w:type="spellStart"/>
      <w:r w:rsidRPr="00004A09">
        <w:t>установах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r w:rsidRPr="00004A09">
        <w:rPr>
          <w:lang w:val="uk-UA"/>
        </w:rPr>
        <w:t xml:space="preserve">Знам’янської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 </w:t>
      </w:r>
      <w:proofErr w:type="spellStart"/>
      <w:r w:rsidRPr="00004A09">
        <w:t>Відділ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покладених</w:t>
      </w:r>
      <w:proofErr w:type="spellEnd"/>
      <w:r w:rsidRPr="00004A09">
        <w:t xml:space="preserve"> на </w:t>
      </w:r>
      <w:proofErr w:type="spellStart"/>
      <w:r w:rsidRPr="00004A09">
        <w:t>нього</w:t>
      </w:r>
      <w:proofErr w:type="spellEnd"/>
      <w:r w:rsidRPr="00004A09">
        <w:t xml:space="preserve"> </w:t>
      </w:r>
      <w:proofErr w:type="spellStart"/>
      <w:r w:rsidRPr="00004A09">
        <w:t>завдань</w:t>
      </w:r>
      <w:proofErr w:type="spellEnd"/>
      <w:r w:rsidRPr="00004A09">
        <w:t xml:space="preserve"> </w:t>
      </w:r>
      <w:proofErr w:type="spellStart"/>
      <w:r w:rsidRPr="00004A09">
        <w:t>виконує</w:t>
      </w:r>
      <w:proofErr w:type="spellEnd"/>
      <w:r w:rsidRPr="00004A09">
        <w:t xml:space="preserve"> </w:t>
      </w:r>
      <w:proofErr w:type="spellStart"/>
      <w:r w:rsidRPr="00004A09">
        <w:t>наступні</w:t>
      </w:r>
      <w:proofErr w:type="spellEnd"/>
      <w:r w:rsidRPr="00004A09">
        <w:t xml:space="preserve"> </w:t>
      </w:r>
      <w:proofErr w:type="spellStart"/>
      <w:r w:rsidRPr="00004A09">
        <w:t>функції</w:t>
      </w:r>
      <w:proofErr w:type="spellEnd"/>
      <w:r w:rsidRPr="00004A09">
        <w:t>:</w:t>
      </w:r>
    </w:p>
    <w:p w:rsidR="009F3AC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  <w:rPr>
          <w:lang w:val="uk-UA"/>
        </w:rPr>
      </w:pPr>
      <w:r w:rsidRPr="00004A09">
        <w:t xml:space="preserve">3.3.1. </w:t>
      </w:r>
      <w:proofErr w:type="spellStart"/>
      <w:r w:rsidRPr="00004A09">
        <w:t>Веде</w:t>
      </w:r>
      <w:proofErr w:type="spellEnd"/>
      <w:r w:rsidRPr="00004A09">
        <w:t xml:space="preserve"> </w:t>
      </w:r>
      <w:proofErr w:type="spellStart"/>
      <w:r w:rsidRPr="00004A09">
        <w:t>бухгалтерський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національних</w:t>
      </w:r>
      <w:proofErr w:type="spellEnd"/>
      <w:r w:rsidRPr="00004A09">
        <w:t xml:space="preserve"> </w:t>
      </w:r>
      <w:proofErr w:type="spellStart"/>
      <w:r w:rsidRPr="00004A09">
        <w:t>положень</w:t>
      </w:r>
      <w:proofErr w:type="spellEnd"/>
      <w:r w:rsidRPr="00004A09">
        <w:t xml:space="preserve"> (</w:t>
      </w:r>
      <w:proofErr w:type="spellStart"/>
      <w:r w:rsidRPr="00004A09">
        <w:t>стандартів</w:t>
      </w:r>
      <w:proofErr w:type="spellEnd"/>
      <w:r w:rsidRPr="00004A09">
        <w:t xml:space="preserve">)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в державному </w:t>
      </w:r>
      <w:proofErr w:type="spellStart"/>
      <w:r w:rsidRPr="00004A09">
        <w:t>секторі</w:t>
      </w:r>
      <w:proofErr w:type="spellEnd"/>
      <w:r w:rsidRPr="00004A09">
        <w:t xml:space="preserve">, а </w:t>
      </w:r>
      <w:proofErr w:type="spellStart"/>
      <w:r w:rsidRPr="00004A09">
        <w:t>також</w:t>
      </w:r>
      <w:proofErr w:type="spellEnd"/>
      <w:r w:rsidRPr="00004A09">
        <w:t xml:space="preserve"> </w:t>
      </w:r>
      <w:proofErr w:type="spellStart"/>
      <w:r w:rsidRPr="00004A09">
        <w:t>інших</w:t>
      </w:r>
      <w:proofErr w:type="spellEnd"/>
      <w:r w:rsidRPr="00004A09">
        <w:t xml:space="preserve"> нормативно-</w:t>
      </w:r>
      <w:proofErr w:type="spellStart"/>
      <w:r w:rsidRPr="00004A09">
        <w:t>правових</w:t>
      </w:r>
      <w:proofErr w:type="spellEnd"/>
      <w:r w:rsidRPr="00004A09">
        <w:t xml:space="preserve"> </w:t>
      </w:r>
      <w:proofErr w:type="spellStart"/>
      <w:r w:rsidRPr="00004A09">
        <w:t>актів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ведення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з </w:t>
      </w:r>
      <w:proofErr w:type="spellStart"/>
      <w:r w:rsidRPr="00004A09">
        <w:t>відображенням</w:t>
      </w:r>
      <w:proofErr w:type="spellEnd"/>
      <w:r w:rsidRPr="00004A09">
        <w:t xml:space="preserve"> </w:t>
      </w:r>
      <w:proofErr w:type="spellStart"/>
      <w:r w:rsidRPr="00004A09">
        <w:t>господарських</w:t>
      </w:r>
      <w:proofErr w:type="spellEnd"/>
      <w:r w:rsidRPr="00004A09">
        <w:t xml:space="preserve"> </w:t>
      </w:r>
      <w:proofErr w:type="spellStart"/>
      <w:r w:rsidRPr="00004A09">
        <w:t>операцій</w:t>
      </w:r>
      <w:proofErr w:type="spellEnd"/>
      <w:r w:rsidRPr="00004A09">
        <w:t xml:space="preserve"> на </w:t>
      </w:r>
      <w:proofErr w:type="spellStart"/>
      <w:r w:rsidRPr="00004A09">
        <w:t>підставі</w:t>
      </w:r>
      <w:proofErr w:type="spellEnd"/>
      <w:r w:rsidRPr="00004A09">
        <w:t xml:space="preserve"> </w:t>
      </w:r>
      <w:proofErr w:type="spellStart"/>
      <w:r w:rsidRPr="00004A09">
        <w:t>прийнятих</w:t>
      </w:r>
      <w:proofErr w:type="spellEnd"/>
      <w:r w:rsidRPr="00004A09">
        <w:t xml:space="preserve"> до </w:t>
      </w:r>
      <w:proofErr w:type="spellStart"/>
      <w:r w:rsidRPr="00004A09">
        <w:t>обліку</w:t>
      </w:r>
      <w:proofErr w:type="spellEnd"/>
      <w:r w:rsidRPr="00004A09">
        <w:t xml:space="preserve"> </w:t>
      </w:r>
      <w:proofErr w:type="spellStart"/>
      <w:r w:rsidRPr="00004A09">
        <w:t>первинних</w:t>
      </w:r>
      <w:proofErr w:type="spellEnd"/>
      <w:r w:rsidRPr="00004A09">
        <w:t xml:space="preserve"> </w:t>
      </w:r>
      <w:proofErr w:type="spellStart"/>
      <w:r w:rsidRPr="00004A09">
        <w:t>документів</w:t>
      </w:r>
      <w:proofErr w:type="spellEnd"/>
      <w:r w:rsidRPr="00004A09">
        <w:t xml:space="preserve"> шляхом </w:t>
      </w:r>
      <w:proofErr w:type="spellStart"/>
      <w:r w:rsidRPr="00004A09">
        <w:t>подвійного</w:t>
      </w:r>
      <w:proofErr w:type="spellEnd"/>
      <w:r w:rsidRPr="00004A09">
        <w:t xml:space="preserve"> </w:t>
      </w:r>
      <w:proofErr w:type="spellStart"/>
      <w:r w:rsidRPr="00004A09">
        <w:t>запису</w:t>
      </w:r>
      <w:proofErr w:type="spellEnd"/>
      <w:r w:rsidRPr="00004A09">
        <w:t xml:space="preserve"> </w:t>
      </w:r>
      <w:proofErr w:type="spellStart"/>
      <w:r w:rsidRPr="00004A09">
        <w:t>їх</w:t>
      </w:r>
      <w:proofErr w:type="spellEnd"/>
      <w:r w:rsidRPr="00004A09">
        <w:t xml:space="preserve"> на </w:t>
      </w:r>
      <w:proofErr w:type="spellStart"/>
      <w:r w:rsidRPr="00004A09">
        <w:t>взаємопов'язаних</w:t>
      </w:r>
      <w:proofErr w:type="spellEnd"/>
      <w:r w:rsidRPr="00004A09">
        <w:t xml:space="preserve"> </w:t>
      </w:r>
      <w:proofErr w:type="spellStart"/>
      <w:r w:rsidRPr="00004A09">
        <w:t>рахунках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вимог</w:t>
      </w:r>
      <w:proofErr w:type="spellEnd"/>
      <w:r w:rsidRPr="00004A09">
        <w:t xml:space="preserve"> Плану </w:t>
      </w:r>
      <w:proofErr w:type="spellStart"/>
      <w:r w:rsidRPr="00004A09">
        <w:t>рахунків</w:t>
      </w:r>
      <w:proofErr w:type="spellEnd"/>
      <w:r w:rsidRPr="00004A09">
        <w:t xml:space="preserve"> </w:t>
      </w:r>
      <w:proofErr w:type="spellStart"/>
      <w:r w:rsidRPr="00004A09">
        <w:t>бухгалтерсь</w:t>
      </w:r>
      <w:r>
        <w:t>кого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установ</w:t>
      </w:r>
      <w:proofErr w:type="spellEnd"/>
      <w:r>
        <w:rPr>
          <w:lang w:val="uk-UA"/>
        </w:rPr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3.3.2. </w:t>
      </w:r>
      <w:proofErr w:type="spellStart"/>
      <w:r w:rsidRPr="00004A09">
        <w:t>Забезпечує</w:t>
      </w:r>
      <w:proofErr w:type="spellEnd"/>
      <w:r w:rsidRPr="00004A09">
        <w:t xml:space="preserve"> </w:t>
      </w:r>
      <w:proofErr w:type="spellStart"/>
      <w:r w:rsidRPr="00004A09">
        <w:t>тотожність</w:t>
      </w:r>
      <w:proofErr w:type="spellEnd"/>
      <w:r w:rsidRPr="00004A09">
        <w:t xml:space="preserve"> </w:t>
      </w:r>
      <w:proofErr w:type="spellStart"/>
      <w:r w:rsidRPr="00004A09">
        <w:t>даних</w:t>
      </w:r>
      <w:proofErr w:type="spellEnd"/>
      <w:r w:rsidRPr="00004A09">
        <w:t xml:space="preserve"> </w:t>
      </w:r>
      <w:proofErr w:type="spellStart"/>
      <w:r w:rsidRPr="00004A09">
        <w:t>аналітичного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 оборотам і </w:t>
      </w:r>
      <w:proofErr w:type="spellStart"/>
      <w:r w:rsidRPr="00004A09">
        <w:t>залишкам</w:t>
      </w:r>
      <w:proofErr w:type="spellEnd"/>
      <w:r w:rsidRPr="00004A09">
        <w:t xml:space="preserve"> за </w:t>
      </w:r>
      <w:proofErr w:type="spellStart"/>
      <w:r w:rsidRPr="00004A09">
        <w:t>рахунками</w:t>
      </w:r>
      <w:proofErr w:type="spellEnd"/>
      <w:r w:rsidRPr="00004A09">
        <w:t xml:space="preserve"> синтетичного </w:t>
      </w:r>
      <w:proofErr w:type="spellStart"/>
      <w:r w:rsidRPr="00004A09">
        <w:t>обліку</w:t>
      </w:r>
      <w:proofErr w:type="spellEnd"/>
      <w:r w:rsidRPr="00004A09">
        <w:t xml:space="preserve"> на перше число кожного </w:t>
      </w:r>
      <w:proofErr w:type="spellStart"/>
      <w:r w:rsidRPr="00004A09">
        <w:t>місяця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3.3.3. </w:t>
      </w:r>
      <w:proofErr w:type="spellStart"/>
      <w:r w:rsidRPr="00004A09">
        <w:t>Своєчасно</w:t>
      </w:r>
      <w:proofErr w:type="spellEnd"/>
      <w:r w:rsidRPr="00004A09">
        <w:t xml:space="preserve"> </w:t>
      </w:r>
      <w:proofErr w:type="spellStart"/>
      <w:r w:rsidRPr="00004A09">
        <w:t>складає</w:t>
      </w:r>
      <w:proofErr w:type="spellEnd"/>
      <w:r w:rsidRPr="00004A09">
        <w:t xml:space="preserve"> та </w:t>
      </w:r>
      <w:proofErr w:type="spellStart"/>
      <w:r w:rsidRPr="00004A09">
        <w:t>подає</w:t>
      </w:r>
      <w:proofErr w:type="spellEnd"/>
      <w:r w:rsidRPr="00004A09">
        <w:t xml:space="preserve"> </w:t>
      </w:r>
      <w:proofErr w:type="spellStart"/>
      <w:r w:rsidRPr="00004A09">
        <w:t>звіти</w:t>
      </w:r>
      <w:proofErr w:type="spellEnd"/>
      <w:r w:rsidRPr="00004A09">
        <w:t xml:space="preserve"> до </w:t>
      </w:r>
      <w:proofErr w:type="spellStart"/>
      <w:r w:rsidRPr="00004A09">
        <w:t>органів</w:t>
      </w:r>
      <w:proofErr w:type="spellEnd"/>
      <w:r w:rsidRPr="00004A09">
        <w:t xml:space="preserve"> </w:t>
      </w:r>
      <w:proofErr w:type="spellStart"/>
      <w:r w:rsidRPr="00004A09">
        <w:t>державної</w:t>
      </w:r>
      <w:proofErr w:type="spellEnd"/>
      <w:r w:rsidRPr="00004A09">
        <w:t xml:space="preserve"> статистики, фонду </w:t>
      </w:r>
      <w:proofErr w:type="spellStart"/>
      <w:r w:rsidRPr="00004A09">
        <w:t>соціального</w:t>
      </w:r>
      <w:proofErr w:type="spellEnd"/>
      <w:r w:rsidRPr="00004A09">
        <w:t xml:space="preserve"> </w:t>
      </w:r>
      <w:proofErr w:type="spellStart"/>
      <w:r w:rsidRPr="00004A09">
        <w:t>страхування</w:t>
      </w:r>
      <w:proofErr w:type="spellEnd"/>
      <w:r w:rsidRPr="00004A09">
        <w:t xml:space="preserve"> з </w:t>
      </w:r>
      <w:proofErr w:type="spellStart"/>
      <w:r w:rsidRPr="00004A09">
        <w:t>тимчасової</w:t>
      </w:r>
      <w:proofErr w:type="spellEnd"/>
      <w:r w:rsidRPr="00004A09">
        <w:t xml:space="preserve"> </w:t>
      </w:r>
      <w:proofErr w:type="spellStart"/>
      <w:r w:rsidRPr="00004A09">
        <w:t>втрати</w:t>
      </w:r>
      <w:proofErr w:type="spellEnd"/>
      <w:r w:rsidRPr="00004A09">
        <w:t xml:space="preserve"> </w:t>
      </w:r>
      <w:proofErr w:type="spellStart"/>
      <w:r w:rsidRPr="00004A09">
        <w:t>працездатності</w:t>
      </w:r>
      <w:proofErr w:type="spellEnd"/>
      <w:r w:rsidRPr="00004A09">
        <w:t xml:space="preserve">, </w:t>
      </w:r>
      <w:proofErr w:type="spellStart"/>
      <w:r w:rsidRPr="00004A09">
        <w:t>Пенсійного</w:t>
      </w:r>
      <w:proofErr w:type="spellEnd"/>
      <w:r w:rsidRPr="00004A09">
        <w:t xml:space="preserve"> фонду </w:t>
      </w:r>
      <w:proofErr w:type="spellStart"/>
      <w:r w:rsidRPr="00004A09">
        <w:t>України</w:t>
      </w:r>
      <w:proofErr w:type="spellEnd"/>
      <w:r w:rsidRPr="00004A09">
        <w:t xml:space="preserve">, </w:t>
      </w:r>
      <w:proofErr w:type="spellStart"/>
      <w:r w:rsidRPr="00004A09">
        <w:t>Державної</w:t>
      </w:r>
      <w:proofErr w:type="spellEnd"/>
      <w:r w:rsidRPr="00004A09">
        <w:t xml:space="preserve"> </w:t>
      </w:r>
      <w:r w:rsidRPr="00004A09">
        <w:rPr>
          <w:lang w:val="uk-UA"/>
        </w:rPr>
        <w:t>фіскальної служби</w:t>
      </w:r>
      <w:r w:rsidRPr="00004A09">
        <w:t xml:space="preserve">, </w:t>
      </w:r>
      <w:proofErr w:type="spellStart"/>
      <w:r w:rsidRPr="00004A09">
        <w:t>управління</w:t>
      </w:r>
      <w:proofErr w:type="spellEnd"/>
      <w:proofErr w:type="gramStart"/>
      <w:r w:rsidRPr="00004A09">
        <w:t xml:space="preserve"> </w:t>
      </w:r>
      <w:proofErr w:type="spellStart"/>
      <w:r w:rsidRPr="00004A09">
        <w:t>Д</w:t>
      </w:r>
      <w:proofErr w:type="gramEnd"/>
      <w:r w:rsidRPr="00004A09">
        <w:t>ержавн</w:t>
      </w:r>
      <w:r w:rsidRPr="00004A09">
        <w:rPr>
          <w:lang w:val="uk-UA"/>
        </w:rPr>
        <w:t>ої</w:t>
      </w:r>
      <w:proofErr w:type="spellEnd"/>
      <w:r w:rsidRPr="00004A09">
        <w:t xml:space="preserve"> </w:t>
      </w:r>
      <w:proofErr w:type="spellStart"/>
      <w:r w:rsidRPr="00004A09">
        <w:t>казначейс</w:t>
      </w:r>
      <w:r w:rsidRPr="00004A09">
        <w:rPr>
          <w:lang w:val="uk-UA"/>
        </w:rPr>
        <w:t>ької</w:t>
      </w:r>
      <w:proofErr w:type="spellEnd"/>
      <w:r w:rsidRPr="00004A09">
        <w:rPr>
          <w:lang w:val="uk-UA"/>
        </w:rPr>
        <w:t xml:space="preserve"> служби</w:t>
      </w:r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3.3.4. </w:t>
      </w:r>
      <w:proofErr w:type="spellStart"/>
      <w:r w:rsidRPr="00004A09">
        <w:t>Приймає</w:t>
      </w:r>
      <w:proofErr w:type="spellEnd"/>
      <w:r w:rsidRPr="00004A09">
        <w:t xml:space="preserve"> </w:t>
      </w:r>
      <w:proofErr w:type="spellStart"/>
      <w:r w:rsidRPr="00004A09">
        <w:t>від</w:t>
      </w:r>
      <w:proofErr w:type="spellEnd"/>
      <w:r w:rsidRPr="00004A09">
        <w:t xml:space="preserve"> </w:t>
      </w:r>
      <w:proofErr w:type="spellStart"/>
      <w:r w:rsidRPr="00004A09">
        <w:t>установ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r w:rsidRPr="00004A09">
        <w:rPr>
          <w:lang w:val="uk-UA"/>
        </w:rPr>
        <w:t xml:space="preserve">Знам’янської </w:t>
      </w:r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, </w:t>
      </w:r>
      <w:proofErr w:type="spellStart"/>
      <w:r w:rsidRPr="00004A09">
        <w:t>фінансову</w:t>
      </w:r>
      <w:proofErr w:type="spellEnd"/>
      <w:r w:rsidRPr="00004A09">
        <w:t xml:space="preserve"> та </w:t>
      </w:r>
      <w:proofErr w:type="spellStart"/>
      <w:r w:rsidRPr="00004A09">
        <w:t>бюджетну</w:t>
      </w:r>
      <w:proofErr w:type="spellEnd"/>
      <w:r w:rsidRPr="00004A09">
        <w:t xml:space="preserve"> </w:t>
      </w:r>
      <w:proofErr w:type="spellStart"/>
      <w:r w:rsidRPr="00004A09">
        <w:t>звітність</w:t>
      </w:r>
      <w:proofErr w:type="spellEnd"/>
      <w:r w:rsidRPr="00004A09">
        <w:t xml:space="preserve">, </w:t>
      </w:r>
      <w:proofErr w:type="spellStart"/>
      <w:r w:rsidRPr="00004A09">
        <w:t>аналізує</w:t>
      </w:r>
      <w:proofErr w:type="spellEnd"/>
      <w:r w:rsidRPr="00004A09">
        <w:t xml:space="preserve"> </w:t>
      </w:r>
      <w:proofErr w:type="spellStart"/>
      <w:r w:rsidRPr="00004A09">
        <w:t>ефективність</w:t>
      </w:r>
      <w:proofErr w:type="spellEnd"/>
      <w:r w:rsidRPr="00004A09">
        <w:t xml:space="preserve"> </w:t>
      </w:r>
      <w:proofErr w:type="spellStart"/>
      <w:r w:rsidRPr="00004A09">
        <w:t>використання</w:t>
      </w:r>
      <w:proofErr w:type="spellEnd"/>
      <w:r w:rsidRPr="00004A09">
        <w:t xml:space="preserve"> ними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</w:t>
      </w:r>
      <w:proofErr w:type="gramStart"/>
      <w:r w:rsidRPr="00004A09">
        <w:t>в</w:t>
      </w:r>
      <w:proofErr w:type="spellEnd"/>
      <w:proofErr w:type="gram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3.3.5. Проводить </w:t>
      </w:r>
      <w:proofErr w:type="spellStart"/>
      <w:r w:rsidRPr="00004A09">
        <w:t>аналіз</w:t>
      </w:r>
      <w:proofErr w:type="spellEnd"/>
      <w:r w:rsidRPr="00004A09">
        <w:t xml:space="preserve"> </w:t>
      </w:r>
      <w:proofErr w:type="spellStart"/>
      <w:r w:rsidRPr="00004A09">
        <w:t>обсягів</w:t>
      </w:r>
      <w:proofErr w:type="spellEnd"/>
      <w:r w:rsidRPr="00004A09">
        <w:t xml:space="preserve"> </w:t>
      </w:r>
      <w:proofErr w:type="spellStart"/>
      <w:r w:rsidRPr="00004A09">
        <w:t>видатків</w:t>
      </w:r>
      <w:proofErr w:type="spellEnd"/>
      <w:r w:rsidRPr="00004A09">
        <w:t xml:space="preserve"> за </w:t>
      </w:r>
      <w:proofErr w:type="spellStart"/>
      <w:r w:rsidRPr="00004A09">
        <w:t>попередні</w:t>
      </w:r>
      <w:proofErr w:type="spellEnd"/>
      <w:r w:rsidRPr="00004A09">
        <w:t xml:space="preserve"> роки, </w:t>
      </w:r>
      <w:proofErr w:type="spellStart"/>
      <w:r w:rsidRPr="00004A09">
        <w:t>опрацьовує</w:t>
      </w:r>
      <w:proofErr w:type="spellEnd"/>
      <w:r w:rsidRPr="00004A09">
        <w:t xml:space="preserve"> та </w:t>
      </w:r>
      <w:proofErr w:type="spellStart"/>
      <w:r w:rsidRPr="00004A09">
        <w:t>подає</w:t>
      </w:r>
      <w:proofErr w:type="spellEnd"/>
      <w:r w:rsidRPr="00004A09">
        <w:t xml:space="preserve"> до </w:t>
      </w:r>
      <w:proofErr w:type="spellStart"/>
      <w:r w:rsidRPr="00004A09">
        <w:t>фінансового</w:t>
      </w:r>
      <w:proofErr w:type="spellEnd"/>
      <w:r w:rsidRPr="00004A09">
        <w:t xml:space="preserve"> </w:t>
      </w:r>
      <w:proofErr w:type="spellStart"/>
      <w:r w:rsidRPr="00004A09">
        <w:t>управління</w:t>
      </w:r>
      <w:proofErr w:type="spellEnd"/>
      <w:r w:rsidRPr="00004A09">
        <w:t xml:space="preserve"> </w:t>
      </w:r>
      <w:r w:rsidRPr="00004A09">
        <w:rPr>
          <w:lang w:val="uk-UA"/>
        </w:rPr>
        <w:t>Знам’янської</w:t>
      </w:r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</w:t>
      </w:r>
      <w:proofErr w:type="spellStart"/>
      <w:r w:rsidRPr="00004A09">
        <w:t>попередню</w:t>
      </w:r>
      <w:proofErr w:type="spellEnd"/>
      <w:r w:rsidRPr="00004A09">
        <w:t xml:space="preserve"> </w:t>
      </w:r>
      <w:proofErr w:type="spellStart"/>
      <w:r w:rsidRPr="00004A09">
        <w:t>розрахункову</w:t>
      </w:r>
      <w:proofErr w:type="spellEnd"/>
      <w:r w:rsidRPr="00004A09">
        <w:t xml:space="preserve"> потребу на </w:t>
      </w:r>
      <w:proofErr w:type="spellStart"/>
      <w:r w:rsidRPr="00004A09">
        <w:t>наступний</w:t>
      </w:r>
      <w:proofErr w:type="spellEnd"/>
      <w:r w:rsidRPr="00004A09">
        <w:t xml:space="preserve"> </w:t>
      </w:r>
      <w:proofErr w:type="spellStart"/>
      <w:r w:rsidRPr="00004A09">
        <w:t>бюджетний</w:t>
      </w:r>
      <w:proofErr w:type="spellEnd"/>
      <w:r w:rsidRPr="00004A09">
        <w:t xml:space="preserve"> </w:t>
      </w:r>
      <w:proofErr w:type="spellStart"/>
      <w:proofErr w:type="gramStart"/>
      <w:r w:rsidRPr="00004A09">
        <w:t>р</w:t>
      </w:r>
      <w:proofErr w:type="gramEnd"/>
      <w:r w:rsidRPr="00004A09">
        <w:t>ік</w:t>
      </w:r>
      <w:proofErr w:type="spellEnd"/>
      <w:r w:rsidRPr="00004A09">
        <w:t xml:space="preserve">, </w:t>
      </w:r>
      <w:r w:rsidR="00082DE4">
        <w:rPr>
          <w:lang w:val="uk-UA"/>
        </w:rPr>
        <w:t>складає пропозиції до прогнозу місцевого бюджету, бюджетні запити</w:t>
      </w:r>
      <w:r w:rsidRPr="00004A09">
        <w:t xml:space="preserve"> з </w:t>
      </w:r>
      <w:proofErr w:type="spellStart"/>
      <w:r w:rsidRPr="00004A09">
        <w:t>відповідними</w:t>
      </w:r>
      <w:proofErr w:type="spellEnd"/>
      <w:r w:rsidRPr="00004A09">
        <w:t xml:space="preserve"> </w:t>
      </w:r>
      <w:proofErr w:type="spellStart"/>
      <w:r w:rsidRPr="00004A09">
        <w:t>обґрунтуваннями</w:t>
      </w:r>
      <w:proofErr w:type="spellEnd"/>
      <w:r w:rsidRPr="00004A09">
        <w:t xml:space="preserve">, </w:t>
      </w:r>
      <w:proofErr w:type="spellStart"/>
      <w:r w:rsidRPr="00004A09">
        <w:t>складає</w:t>
      </w:r>
      <w:proofErr w:type="spellEnd"/>
      <w:r w:rsidRPr="00004A09">
        <w:t xml:space="preserve"> та доводить </w:t>
      </w:r>
      <w:proofErr w:type="spellStart"/>
      <w:r w:rsidRPr="00004A09">
        <w:t>розпорядникам</w:t>
      </w:r>
      <w:proofErr w:type="spellEnd"/>
      <w:r w:rsidRPr="00004A09">
        <w:t xml:space="preserve"> </w:t>
      </w:r>
      <w:proofErr w:type="spellStart"/>
      <w:r w:rsidRPr="00004A09">
        <w:t>нижчого</w:t>
      </w:r>
      <w:proofErr w:type="spellEnd"/>
      <w:r w:rsidRPr="00004A09">
        <w:t xml:space="preserve"> </w:t>
      </w:r>
      <w:proofErr w:type="spellStart"/>
      <w:r w:rsidRPr="00004A09">
        <w:t>рівня</w:t>
      </w:r>
      <w:proofErr w:type="spellEnd"/>
      <w:r w:rsidRPr="00004A09">
        <w:t xml:space="preserve"> та </w:t>
      </w:r>
      <w:proofErr w:type="spellStart"/>
      <w:r w:rsidRPr="00004A09">
        <w:t>одержувачам</w:t>
      </w:r>
      <w:proofErr w:type="spellEnd"/>
      <w:r w:rsidRPr="00004A09">
        <w:t xml:space="preserve"> </w:t>
      </w:r>
      <w:proofErr w:type="spellStart"/>
      <w:r w:rsidRPr="00004A09">
        <w:t>лімітні</w:t>
      </w:r>
      <w:proofErr w:type="spellEnd"/>
      <w:r w:rsidRPr="00004A09">
        <w:t xml:space="preserve"> </w:t>
      </w:r>
      <w:proofErr w:type="spellStart"/>
      <w:r w:rsidRPr="00004A09">
        <w:t>довідки</w:t>
      </w:r>
      <w:proofErr w:type="spellEnd"/>
      <w:r w:rsidRPr="00004A09">
        <w:t xml:space="preserve"> </w:t>
      </w:r>
      <w:proofErr w:type="gramStart"/>
      <w:r w:rsidRPr="00004A09">
        <w:t xml:space="preserve">про </w:t>
      </w:r>
      <w:proofErr w:type="spellStart"/>
      <w:r w:rsidRPr="00004A09">
        <w:t>бюджетні</w:t>
      </w:r>
      <w:proofErr w:type="spellEnd"/>
      <w:r w:rsidRPr="00004A09">
        <w:t xml:space="preserve"> </w:t>
      </w:r>
      <w:proofErr w:type="spellStart"/>
      <w:r w:rsidRPr="00004A09">
        <w:t>асигнування</w:t>
      </w:r>
      <w:proofErr w:type="spellEnd"/>
      <w:r w:rsidRPr="00004A09">
        <w:t xml:space="preserve">, </w:t>
      </w:r>
      <w:proofErr w:type="spellStart"/>
      <w:r w:rsidRPr="00004A09">
        <w:t>складає</w:t>
      </w:r>
      <w:proofErr w:type="spellEnd"/>
      <w:r w:rsidRPr="00004A09">
        <w:t xml:space="preserve"> </w:t>
      </w:r>
      <w:proofErr w:type="spellStart"/>
      <w:r w:rsidRPr="00004A09">
        <w:t>проекти</w:t>
      </w:r>
      <w:proofErr w:type="spellEnd"/>
      <w:r w:rsidRPr="00004A09">
        <w:t xml:space="preserve"> </w:t>
      </w:r>
      <w:proofErr w:type="spellStart"/>
      <w:r w:rsidRPr="00004A09">
        <w:t>кошторисів</w:t>
      </w:r>
      <w:proofErr w:type="spellEnd"/>
      <w:r w:rsidRPr="00004A09">
        <w:t xml:space="preserve">, </w:t>
      </w:r>
      <w:proofErr w:type="spellStart"/>
      <w:r w:rsidRPr="00004A09">
        <w:t>планів</w:t>
      </w:r>
      <w:proofErr w:type="spellEnd"/>
      <w:r w:rsidRPr="00004A09">
        <w:t xml:space="preserve"> </w:t>
      </w:r>
      <w:proofErr w:type="spellStart"/>
      <w:r w:rsidRPr="00004A09">
        <w:t>асигнувань</w:t>
      </w:r>
      <w:proofErr w:type="spellEnd"/>
      <w:r w:rsidRPr="00004A09">
        <w:t xml:space="preserve"> </w:t>
      </w:r>
      <w:proofErr w:type="spellStart"/>
      <w:r w:rsidRPr="00004A09">
        <w:t>загального</w:t>
      </w:r>
      <w:proofErr w:type="spellEnd"/>
      <w:r w:rsidRPr="00004A09">
        <w:t xml:space="preserve"> фонду бюджету та </w:t>
      </w:r>
      <w:proofErr w:type="spellStart"/>
      <w:r w:rsidRPr="00004A09">
        <w:t>планів</w:t>
      </w:r>
      <w:proofErr w:type="spellEnd"/>
      <w:r w:rsidRPr="00004A09">
        <w:t xml:space="preserve"> </w:t>
      </w:r>
      <w:proofErr w:type="spellStart"/>
      <w:r w:rsidRPr="00004A09">
        <w:t>спеціального</w:t>
      </w:r>
      <w:proofErr w:type="spellEnd"/>
      <w:r w:rsidRPr="00004A09">
        <w:t xml:space="preserve"> фонду </w:t>
      </w:r>
      <w:proofErr w:type="spellStart"/>
      <w:r w:rsidRPr="00004A09">
        <w:t>місцевого</w:t>
      </w:r>
      <w:proofErr w:type="spellEnd"/>
      <w:r w:rsidRPr="00004A09">
        <w:t xml:space="preserve"> бюджету, </w:t>
      </w:r>
      <w:proofErr w:type="spellStart"/>
      <w:r w:rsidRPr="00004A09">
        <w:t>складає</w:t>
      </w:r>
      <w:proofErr w:type="spellEnd"/>
      <w:r w:rsidRPr="00004A09">
        <w:t xml:space="preserve"> та </w:t>
      </w:r>
      <w:proofErr w:type="spellStart"/>
      <w:r w:rsidRPr="00004A09">
        <w:t>подає</w:t>
      </w:r>
      <w:proofErr w:type="spellEnd"/>
      <w:r w:rsidRPr="00004A09">
        <w:t xml:space="preserve"> на </w:t>
      </w:r>
      <w:proofErr w:type="spellStart"/>
      <w:r w:rsidRPr="00004A09">
        <w:t>затвердження</w:t>
      </w:r>
      <w:proofErr w:type="spellEnd"/>
      <w:r w:rsidRPr="00004A09">
        <w:t xml:space="preserve"> </w:t>
      </w:r>
      <w:proofErr w:type="spellStart"/>
      <w:r w:rsidRPr="00004A09">
        <w:t>кошториси</w:t>
      </w:r>
      <w:proofErr w:type="spellEnd"/>
      <w:r w:rsidRPr="00004A09">
        <w:t xml:space="preserve">, </w:t>
      </w:r>
      <w:proofErr w:type="spellStart"/>
      <w:r w:rsidRPr="00004A09">
        <w:t>плани</w:t>
      </w:r>
      <w:proofErr w:type="spellEnd"/>
      <w:r w:rsidRPr="00004A09">
        <w:t xml:space="preserve"> </w:t>
      </w:r>
      <w:proofErr w:type="spellStart"/>
      <w:r w:rsidRPr="00004A09">
        <w:t>асигнувань</w:t>
      </w:r>
      <w:proofErr w:type="spellEnd"/>
      <w:r w:rsidRPr="00004A09">
        <w:t xml:space="preserve"> </w:t>
      </w:r>
      <w:proofErr w:type="spellStart"/>
      <w:r w:rsidRPr="00004A09">
        <w:t>загального</w:t>
      </w:r>
      <w:proofErr w:type="spellEnd"/>
      <w:r w:rsidRPr="00004A09">
        <w:t xml:space="preserve"> фонду бюджету та </w:t>
      </w:r>
      <w:proofErr w:type="spellStart"/>
      <w:r w:rsidRPr="00004A09">
        <w:t>плани</w:t>
      </w:r>
      <w:proofErr w:type="spellEnd"/>
      <w:r w:rsidRPr="00004A09">
        <w:t xml:space="preserve"> </w:t>
      </w:r>
      <w:proofErr w:type="spellStart"/>
      <w:r w:rsidRPr="00004A09">
        <w:t>спеціального</w:t>
      </w:r>
      <w:proofErr w:type="spellEnd"/>
      <w:r w:rsidRPr="00004A09">
        <w:t xml:space="preserve"> фонду </w:t>
      </w:r>
      <w:proofErr w:type="spellStart"/>
      <w:r w:rsidRPr="00004A09">
        <w:t>місцевого</w:t>
      </w:r>
      <w:proofErr w:type="spellEnd"/>
      <w:r w:rsidRPr="00004A09">
        <w:t xml:space="preserve"> бюджету, в </w:t>
      </w:r>
      <w:proofErr w:type="spellStart"/>
      <w:r w:rsidRPr="00004A09">
        <w:t>разі</w:t>
      </w:r>
      <w:proofErr w:type="spellEnd"/>
      <w:r w:rsidRPr="00004A09">
        <w:t xml:space="preserve"> </w:t>
      </w:r>
      <w:proofErr w:type="spellStart"/>
      <w:r w:rsidRPr="00004A09">
        <w:t>необхідності</w:t>
      </w:r>
      <w:proofErr w:type="spellEnd"/>
      <w:r w:rsidRPr="00004A09">
        <w:t xml:space="preserve"> </w:t>
      </w:r>
      <w:proofErr w:type="spellStart"/>
      <w:r w:rsidRPr="00004A09">
        <w:t>внесення</w:t>
      </w:r>
      <w:proofErr w:type="spellEnd"/>
      <w:r w:rsidRPr="00004A09">
        <w:t xml:space="preserve"> </w:t>
      </w:r>
      <w:proofErr w:type="spellStart"/>
      <w:r w:rsidRPr="00004A09">
        <w:t>змін</w:t>
      </w:r>
      <w:proofErr w:type="spellEnd"/>
      <w:r w:rsidRPr="00004A09">
        <w:t xml:space="preserve"> </w:t>
      </w:r>
      <w:proofErr w:type="spellStart"/>
      <w:r w:rsidRPr="00004A09">
        <w:t>протягом</w:t>
      </w:r>
      <w:proofErr w:type="spellEnd"/>
      <w:r w:rsidRPr="00004A09">
        <w:t xml:space="preserve"> бюджетного року </w:t>
      </w:r>
      <w:proofErr w:type="spellStart"/>
      <w:r w:rsidRPr="00004A09">
        <w:t>складає</w:t>
      </w:r>
      <w:proofErr w:type="spellEnd"/>
      <w:r w:rsidRPr="00004A09">
        <w:t xml:space="preserve"> </w:t>
      </w:r>
      <w:proofErr w:type="spellStart"/>
      <w:r w:rsidRPr="00004A09">
        <w:t>довідки</w:t>
      </w:r>
      <w:proofErr w:type="spellEnd"/>
      <w:r w:rsidRPr="00004A09">
        <w:t xml:space="preserve"> про </w:t>
      </w:r>
      <w:proofErr w:type="spellStart"/>
      <w:r w:rsidRPr="00004A09">
        <w:t>зміни</w:t>
      </w:r>
      <w:proofErr w:type="spellEnd"/>
      <w:r w:rsidRPr="00004A09">
        <w:t xml:space="preserve"> до </w:t>
      </w:r>
      <w:proofErr w:type="spellStart"/>
      <w:r w:rsidRPr="00004A09">
        <w:t>кошторису</w:t>
      </w:r>
      <w:proofErr w:type="spellEnd"/>
      <w:r w:rsidRPr="00004A09">
        <w:t xml:space="preserve"> та</w:t>
      </w:r>
      <w:proofErr w:type="gramEnd"/>
      <w:r w:rsidRPr="00004A09">
        <w:t xml:space="preserve"> плану </w:t>
      </w:r>
      <w:proofErr w:type="spellStart"/>
      <w:r w:rsidRPr="00004A09">
        <w:t>асигнувань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3.3.6. </w:t>
      </w:r>
      <w:proofErr w:type="spellStart"/>
      <w:r w:rsidRPr="00004A09">
        <w:t>Складає</w:t>
      </w:r>
      <w:proofErr w:type="spellEnd"/>
      <w:r w:rsidRPr="00004A09">
        <w:t xml:space="preserve"> </w:t>
      </w:r>
      <w:proofErr w:type="spellStart"/>
      <w:r w:rsidRPr="00004A09">
        <w:t>штатний</w:t>
      </w:r>
      <w:proofErr w:type="spellEnd"/>
      <w:r w:rsidRPr="00004A09">
        <w:t xml:space="preserve"> </w:t>
      </w:r>
      <w:proofErr w:type="spellStart"/>
      <w:r w:rsidRPr="00004A09">
        <w:t>розпис</w:t>
      </w:r>
      <w:proofErr w:type="spellEnd"/>
      <w:r w:rsidRPr="00004A09">
        <w:t xml:space="preserve"> і </w:t>
      </w:r>
      <w:proofErr w:type="spellStart"/>
      <w:r w:rsidRPr="00004A09">
        <w:t>розрахунки</w:t>
      </w:r>
      <w:proofErr w:type="spellEnd"/>
      <w:r w:rsidRPr="00004A09">
        <w:t xml:space="preserve"> до </w:t>
      </w:r>
      <w:proofErr w:type="spellStart"/>
      <w:r w:rsidRPr="00004A09">
        <w:t>нього</w:t>
      </w:r>
      <w:proofErr w:type="spellEnd"/>
      <w:r w:rsidRPr="00004A09">
        <w:t xml:space="preserve"> в </w:t>
      </w:r>
      <w:proofErr w:type="spellStart"/>
      <w:r w:rsidRPr="00004A09">
        <w:t>розрізі</w:t>
      </w:r>
      <w:proofErr w:type="spellEnd"/>
      <w:r w:rsidRPr="00004A09">
        <w:t xml:space="preserve"> </w:t>
      </w:r>
      <w:proofErr w:type="spellStart"/>
      <w:r w:rsidRPr="00004A09">
        <w:t>апарату</w:t>
      </w:r>
      <w:proofErr w:type="spellEnd"/>
      <w:r w:rsidRPr="00004A09">
        <w:t xml:space="preserve"> та </w:t>
      </w:r>
      <w:proofErr w:type="spellStart"/>
      <w:r w:rsidRPr="00004A09">
        <w:t>виконавчих</w:t>
      </w:r>
      <w:proofErr w:type="spellEnd"/>
      <w:r w:rsidRPr="00004A09">
        <w:t xml:space="preserve"> </w:t>
      </w:r>
      <w:proofErr w:type="spellStart"/>
      <w:r w:rsidRPr="00004A09">
        <w:t>органів</w:t>
      </w:r>
      <w:proofErr w:type="spellEnd"/>
      <w:r w:rsidRPr="00004A09">
        <w:t xml:space="preserve"> </w:t>
      </w:r>
      <w:r w:rsidRPr="00004A09">
        <w:rPr>
          <w:lang w:val="uk-UA"/>
        </w:rPr>
        <w:t xml:space="preserve">Знам’янської </w:t>
      </w:r>
      <w:proofErr w:type="spellStart"/>
      <w:r w:rsidRPr="00004A09">
        <w:t>міської</w:t>
      </w:r>
      <w:proofErr w:type="spellEnd"/>
      <w:r w:rsidRPr="00004A09">
        <w:t xml:space="preserve"> </w:t>
      </w:r>
      <w:proofErr w:type="gramStart"/>
      <w:r w:rsidRPr="00004A09">
        <w:t>ради</w:t>
      </w:r>
      <w:proofErr w:type="gram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3.3.7. </w:t>
      </w:r>
      <w:proofErr w:type="spellStart"/>
      <w:r w:rsidRPr="00004A09">
        <w:t>Приймає</w:t>
      </w:r>
      <w:proofErr w:type="spellEnd"/>
      <w:r w:rsidRPr="00004A09">
        <w:t xml:space="preserve"> участь у </w:t>
      </w:r>
      <w:proofErr w:type="spellStart"/>
      <w:r w:rsidRPr="00004A09">
        <w:t>розробці</w:t>
      </w:r>
      <w:proofErr w:type="spellEnd"/>
      <w:r w:rsidRPr="00004A09">
        <w:t xml:space="preserve"> </w:t>
      </w:r>
      <w:proofErr w:type="spellStart"/>
      <w:r w:rsidRPr="00004A09">
        <w:t>міських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програм</w:t>
      </w:r>
      <w:proofErr w:type="spellEnd"/>
      <w:r w:rsidRPr="00004A09">
        <w:t xml:space="preserve"> та </w:t>
      </w:r>
      <w:proofErr w:type="spellStart"/>
      <w:r w:rsidRPr="00004A09">
        <w:t>опрацьовує</w:t>
      </w:r>
      <w:proofErr w:type="spellEnd"/>
      <w:r w:rsidRPr="00004A09">
        <w:t xml:space="preserve"> </w:t>
      </w:r>
      <w:proofErr w:type="spellStart"/>
      <w:r w:rsidRPr="00004A09">
        <w:t>отримані</w:t>
      </w:r>
      <w:proofErr w:type="spellEnd"/>
      <w:r w:rsidRPr="00004A09">
        <w:t xml:space="preserve"> </w:t>
      </w:r>
      <w:proofErr w:type="spellStart"/>
      <w:r w:rsidRPr="00004A09">
        <w:t>документи</w:t>
      </w:r>
      <w:proofErr w:type="spellEnd"/>
      <w:r w:rsidRPr="00004A09">
        <w:t xml:space="preserve"> та </w:t>
      </w:r>
      <w:proofErr w:type="spellStart"/>
      <w:r w:rsidRPr="00004A09">
        <w:t>інформацію</w:t>
      </w:r>
      <w:proofErr w:type="spellEnd"/>
      <w:r w:rsidRPr="00004A09">
        <w:t xml:space="preserve">, </w:t>
      </w:r>
      <w:proofErr w:type="spellStart"/>
      <w:r w:rsidRPr="00004A09">
        <w:t>що</w:t>
      </w:r>
      <w:proofErr w:type="spellEnd"/>
      <w:r w:rsidRPr="00004A09">
        <w:t xml:space="preserve"> </w:t>
      </w:r>
      <w:proofErr w:type="spellStart"/>
      <w:r w:rsidRPr="00004A09">
        <w:t>стосується</w:t>
      </w:r>
      <w:proofErr w:type="spellEnd"/>
      <w:r w:rsidRPr="00004A09">
        <w:t xml:space="preserve"> </w:t>
      </w:r>
      <w:proofErr w:type="spellStart"/>
      <w:r w:rsidRPr="00004A09">
        <w:t>питань</w:t>
      </w:r>
      <w:proofErr w:type="spellEnd"/>
      <w:r w:rsidRPr="00004A09">
        <w:t xml:space="preserve"> </w:t>
      </w:r>
      <w:proofErr w:type="spellStart"/>
      <w:r w:rsidRPr="00004A09">
        <w:t>порушених</w:t>
      </w:r>
      <w:proofErr w:type="spellEnd"/>
      <w:r w:rsidRPr="00004A09">
        <w:t xml:space="preserve"> в </w:t>
      </w:r>
      <w:proofErr w:type="spellStart"/>
      <w:r w:rsidRPr="00004A09">
        <w:t>конкретній</w:t>
      </w:r>
      <w:proofErr w:type="spellEnd"/>
      <w:r w:rsidRPr="00004A09">
        <w:t xml:space="preserve"> </w:t>
      </w:r>
      <w:proofErr w:type="spellStart"/>
      <w:r w:rsidRPr="00004A09">
        <w:t>бюджетній</w:t>
      </w:r>
      <w:proofErr w:type="spellEnd"/>
      <w:r w:rsidRPr="00004A09">
        <w:t xml:space="preserve"> </w:t>
      </w:r>
      <w:proofErr w:type="spellStart"/>
      <w:r w:rsidRPr="00004A09">
        <w:lastRenderedPageBreak/>
        <w:t>програмі</w:t>
      </w:r>
      <w:proofErr w:type="spellEnd"/>
      <w:r w:rsidRPr="00004A09">
        <w:t xml:space="preserve">, </w:t>
      </w:r>
      <w:proofErr w:type="spellStart"/>
      <w:r w:rsidRPr="00004A09">
        <w:t>протягом</w:t>
      </w:r>
      <w:proofErr w:type="spellEnd"/>
      <w:r w:rsidRPr="00004A09">
        <w:t xml:space="preserve"> року </w:t>
      </w:r>
      <w:proofErr w:type="spellStart"/>
      <w:r w:rsidRPr="00004A09">
        <w:t>здійснює</w:t>
      </w:r>
      <w:proofErr w:type="spellEnd"/>
      <w:r w:rsidRPr="00004A09">
        <w:t xml:space="preserve"> </w:t>
      </w:r>
      <w:proofErr w:type="spellStart"/>
      <w:r w:rsidRPr="00004A09">
        <w:t>аналіз</w:t>
      </w:r>
      <w:proofErr w:type="spellEnd"/>
      <w:r w:rsidRPr="00004A09">
        <w:t xml:space="preserve">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виконання</w:t>
      </w:r>
      <w:proofErr w:type="spellEnd"/>
      <w:r w:rsidRPr="00004A09">
        <w:t xml:space="preserve">, контроль за </w:t>
      </w:r>
      <w:proofErr w:type="spellStart"/>
      <w:r w:rsidRPr="00004A09">
        <w:t>цільовим</w:t>
      </w:r>
      <w:proofErr w:type="spellEnd"/>
      <w:r w:rsidRPr="00004A09">
        <w:t xml:space="preserve"> та </w:t>
      </w:r>
      <w:proofErr w:type="spellStart"/>
      <w:r w:rsidRPr="00004A09">
        <w:t>ефективним</w:t>
      </w:r>
      <w:proofErr w:type="spellEnd"/>
      <w:r w:rsidRPr="00004A09">
        <w:t xml:space="preserve"> </w:t>
      </w:r>
      <w:proofErr w:type="spellStart"/>
      <w:r w:rsidRPr="00004A09">
        <w:t>використанням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 </w:t>
      </w:r>
      <w:proofErr w:type="spellStart"/>
      <w:proofErr w:type="gramStart"/>
      <w:r w:rsidRPr="00004A09">
        <w:t>в</w:t>
      </w:r>
      <w:proofErr w:type="gramEnd"/>
      <w:r w:rsidRPr="00004A09">
        <w:t>ідповідно</w:t>
      </w:r>
      <w:proofErr w:type="spellEnd"/>
      <w:r w:rsidRPr="00004A09">
        <w:t xml:space="preserve"> до </w:t>
      </w:r>
      <w:proofErr w:type="spellStart"/>
      <w:r w:rsidRPr="00004A09">
        <w:t>напрямів</w:t>
      </w:r>
      <w:proofErr w:type="spellEnd"/>
      <w:r w:rsidRPr="00004A09">
        <w:t xml:space="preserve"> </w:t>
      </w:r>
      <w:proofErr w:type="spellStart"/>
      <w:r w:rsidRPr="00004A09">
        <w:t>діяльності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програм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3.3.8. </w:t>
      </w:r>
      <w:proofErr w:type="spellStart"/>
      <w:r w:rsidRPr="00004A09">
        <w:t>Готує</w:t>
      </w:r>
      <w:proofErr w:type="spellEnd"/>
      <w:r w:rsidRPr="00004A09">
        <w:t xml:space="preserve"> </w:t>
      </w:r>
      <w:proofErr w:type="spellStart"/>
      <w:r w:rsidRPr="00004A09">
        <w:t>проекти</w:t>
      </w:r>
      <w:proofErr w:type="spellEnd"/>
      <w:r w:rsidRPr="00004A09">
        <w:t xml:space="preserve"> </w:t>
      </w:r>
      <w:proofErr w:type="spellStart"/>
      <w:r w:rsidRPr="00004A09">
        <w:t>рішень</w:t>
      </w:r>
      <w:proofErr w:type="spellEnd"/>
      <w:r w:rsidRPr="00004A09">
        <w:t xml:space="preserve"> </w:t>
      </w:r>
      <w:r w:rsidRPr="00004A09">
        <w:rPr>
          <w:lang w:val="uk-UA"/>
        </w:rPr>
        <w:t>Знам’янської</w:t>
      </w:r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та </w:t>
      </w:r>
      <w:proofErr w:type="spellStart"/>
      <w:r w:rsidRPr="00004A09">
        <w:t>виконавчого</w:t>
      </w:r>
      <w:proofErr w:type="spellEnd"/>
      <w:r w:rsidRPr="00004A09">
        <w:t xml:space="preserve"> </w:t>
      </w:r>
      <w:proofErr w:type="spellStart"/>
      <w:r w:rsidRPr="00004A09">
        <w:t>комітету</w:t>
      </w:r>
      <w:proofErr w:type="spellEnd"/>
      <w:r w:rsidRPr="00004A09">
        <w:t xml:space="preserve"> </w:t>
      </w:r>
      <w:r w:rsidRPr="00004A09">
        <w:rPr>
          <w:lang w:val="uk-UA"/>
        </w:rPr>
        <w:t xml:space="preserve">Знам’янської </w:t>
      </w:r>
      <w:proofErr w:type="spellStart"/>
      <w:r w:rsidRPr="00004A09">
        <w:t>міської</w:t>
      </w:r>
      <w:proofErr w:type="spellEnd"/>
      <w:r w:rsidRPr="00004A09">
        <w:t xml:space="preserve"> ради, </w:t>
      </w:r>
      <w:proofErr w:type="spellStart"/>
      <w:r w:rsidRPr="00004A09">
        <w:t>розпорядження</w:t>
      </w:r>
      <w:proofErr w:type="spellEnd"/>
      <w:r w:rsidRPr="00004A09">
        <w:t xml:space="preserve"> </w:t>
      </w:r>
      <w:proofErr w:type="spellStart"/>
      <w:r w:rsidRPr="00004A09">
        <w:t>міського</w:t>
      </w:r>
      <w:proofErr w:type="spellEnd"/>
      <w:r w:rsidRPr="00004A09">
        <w:t xml:space="preserve"> </w:t>
      </w:r>
      <w:proofErr w:type="spellStart"/>
      <w:r w:rsidRPr="00004A09">
        <w:t>голови</w:t>
      </w:r>
      <w:proofErr w:type="spellEnd"/>
      <w:r w:rsidRPr="00004A09">
        <w:t xml:space="preserve"> з </w:t>
      </w:r>
      <w:proofErr w:type="spellStart"/>
      <w:r w:rsidRPr="00004A09">
        <w:t>питань</w:t>
      </w:r>
      <w:proofErr w:type="spellEnd"/>
      <w:r w:rsidRPr="00004A09">
        <w:t xml:space="preserve">, </w:t>
      </w:r>
      <w:proofErr w:type="spellStart"/>
      <w:r w:rsidRPr="00004A09">
        <w:t>що</w:t>
      </w:r>
      <w:proofErr w:type="spellEnd"/>
      <w:r w:rsidRPr="00004A09">
        <w:t xml:space="preserve"> </w:t>
      </w:r>
      <w:proofErr w:type="spellStart"/>
      <w:r w:rsidRPr="00004A09">
        <w:t>входять</w:t>
      </w:r>
      <w:proofErr w:type="spellEnd"/>
      <w:r w:rsidRPr="00004A09">
        <w:t xml:space="preserve"> до </w:t>
      </w:r>
      <w:proofErr w:type="spellStart"/>
      <w:r w:rsidRPr="00004A09">
        <w:t>компетенц</w:t>
      </w:r>
      <w:proofErr w:type="gramStart"/>
      <w:r w:rsidRPr="00004A09">
        <w:t>ії</w:t>
      </w:r>
      <w:proofErr w:type="spellEnd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ідділу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3.3.9. </w:t>
      </w:r>
      <w:proofErr w:type="spellStart"/>
      <w:r w:rsidRPr="00004A09">
        <w:t>Координує</w:t>
      </w:r>
      <w:proofErr w:type="spellEnd"/>
      <w:r w:rsidRPr="00004A09">
        <w:t xml:space="preserve"> і </w:t>
      </w:r>
      <w:proofErr w:type="spellStart"/>
      <w:r w:rsidRPr="00004A09">
        <w:t>надає</w:t>
      </w:r>
      <w:proofErr w:type="spellEnd"/>
      <w:r w:rsidRPr="00004A09">
        <w:t xml:space="preserve"> </w:t>
      </w:r>
      <w:proofErr w:type="spellStart"/>
      <w:r w:rsidRPr="00004A09">
        <w:t>методичну</w:t>
      </w:r>
      <w:proofErr w:type="spellEnd"/>
      <w:r w:rsidRPr="00004A09">
        <w:t xml:space="preserve"> </w:t>
      </w:r>
      <w:proofErr w:type="spellStart"/>
      <w:r w:rsidRPr="00004A09">
        <w:t>допомогу</w:t>
      </w:r>
      <w:proofErr w:type="spellEnd"/>
      <w:r w:rsidRPr="00004A09">
        <w:t xml:space="preserve"> по </w:t>
      </w:r>
      <w:proofErr w:type="spellStart"/>
      <w:r w:rsidRPr="00004A09">
        <w:t>веденню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 та </w:t>
      </w:r>
      <w:proofErr w:type="spellStart"/>
      <w:r w:rsidRPr="00004A09">
        <w:t>здійснює</w:t>
      </w:r>
      <w:proofErr w:type="spellEnd"/>
      <w:r w:rsidRPr="00004A09">
        <w:t xml:space="preserve"> </w:t>
      </w:r>
      <w:proofErr w:type="spellStart"/>
      <w:r w:rsidRPr="00004A09">
        <w:t>поточний</w:t>
      </w:r>
      <w:proofErr w:type="spellEnd"/>
      <w:r w:rsidRPr="00004A09">
        <w:t xml:space="preserve"> контроль за </w:t>
      </w:r>
      <w:proofErr w:type="spellStart"/>
      <w:r w:rsidRPr="00004A09">
        <w:t>фінансовою</w:t>
      </w:r>
      <w:proofErr w:type="spellEnd"/>
      <w:r w:rsidRPr="00004A09">
        <w:t xml:space="preserve"> </w:t>
      </w:r>
      <w:proofErr w:type="spellStart"/>
      <w:r w:rsidRPr="00004A09">
        <w:t>діяльністю</w:t>
      </w:r>
      <w:proofErr w:type="spellEnd"/>
      <w:r w:rsidRPr="00004A09">
        <w:t xml:space="preserve"> </w:t>
      </w:r>
      <w:proofErr w:type="spellStart"/>
      <w:r w:rsidRPr="00004A09">
        <w:t>установ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</w:t>
      </w:r>
      <w:proofErr w:type="spellEnd"/>
      <w:r w:rsidRPr="00004A09">
        <w:t xml:space="preserve">ї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, а </w:t>
      </w:r>
      <w:proofErr w:type="spellStart"/>
      <w:r w:rsidRPr="00004A09">
        <w:t>саме</w:t>
      </w:r>
      <w:proofErr w:type="spellEnd"/>
      <w:r w:rsidRPr="00004A09">
        <w:t>: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1) </w:t>
      </w:r>
      <w:proofErr w:type="spellStart"/>
      <w:r w:rsidRPr="00004A09">
        <w:t>дотриманням</w:t>
      </w:r>
      <w:proofErr w:type="spellEnd"/>
      <w:r w:rsidRPr="00004A09">
        <w:t xml:space="preserve"> бюджетного </w:t>
      </w:r>
      <w:proofErr w:type="spellStart"/>
      <w:r w:rsidRPr="00004A09">
        <w:t>законодавства</w:t>
      </w:r>
      <w:proofErr w:type="spellEnd"/>
      <w:r w:rsidRPr="00004A09">
        <w:t xml:space="preserve"> при </w:t>
      </w:r>
      <w:proofErr w:type="spellStart"/>
      <w:r w:rsidRPr="00004A09">
        <w:t>взятті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зобов'язань</w:t>
      </w:r>
      <w:proofErr w:type="spellEnd"/>
      <w:r w:rsidRPr="00004A09">
        <w:t xml:space="preserve">,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реєстрації</w:t>
      </w:r>
      <w:proofErr w:type="spellEnd"/>
      <w:r w:rsidRPr="00004A09">
        <w:t xml:space="preserve"> в органах</w:t>
      </w:r>
      <w:proofErr w:type="gramStart"/>
      <w:r w:rsidRPr="00004A09">
        <w:t xml:space="preserve"> </w:t>
      </w:r>
      <w:proofErr w:type="spellStart"/>
      <w:r w:rsidRPr="00004A09">
        <w:t>Д</w:t>
      </w:r>
      <w:proofErr w:type="gramEnd"/>
      <w:r w:rsidRPr="00004A09">
        <w:t>ержавної</w:t>
      </w:r>
      <w:proofErr w:type="spellEnd"/>
      <w:r w:rsidRPr="00004A09">
        <w:t xml:space="preserve"> </w:t>
      </w:r>
      <w:proofErr w:type="spellStart"/>
      <w:r w:rsidRPr="00004A09">
        <w:t>казначейської</w:t>
      </w:r>
      <w:proofErr w:type="spellEnd"/>
      <w:r w:rsidRPr="00004A09">
        <w:t xml:space="preserve"> </w:t>
      </w:r>
      <w:proofErr w:type="spellStart"/>
      <w:r w:rsidRPr="00004A09">
        <w:t>служби</w:t>
      </w:r>
      <w:proofErr w:type="spellEnd"/>
      <w:r w:rsidRPr="00004A09">
        <w:t xml:space="preserve"> та </w:t>
      </w:r>
      <w:proofErr w:type="spellStart"/>
      <w:r w:rsidRPr="00004A09">
        <w:t>здійсненням</w:t>
      </w:r>
      <w:proofErr w:type="spellEnd"/>
      <w:r w:rsidRPr="00004A09">
        <w:t xml:space="preserve"> </w:t>
      </w:r>
      <w:proofErr w:type="spellStart"/>
      <w:r w:rsidRPr="00004A09">
        <w:t>платежів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взятих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зобов'язань</w:t>
      </w:r>
      <w:proofErr w:type="spellEnd"/>
      <w:r w:rsidRPr="00004A09">
        <w:t>;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2) </w:t>
      </w:r>
      <w:proofErr w:type="spellStart"/>
      <w:r w:rsidRPr="00004A09">
        <w:t>повнотою</w:t>
      </w:r>
      <w:proofErr w:type="spellEnd"/>
      <w:r w:rsidRPr="00004A09">
        <w:t xml:space="preserve"> </w:t>
      </w:r>
      <w:proofErr w:type="spellStart"/>
      <w:r w:rsidRPr="00004A09">
        <w:t>надходжень</w:t>
      </w:r>
      <w:proofErr w:type="spellEnd"/>
      <w:r w:rsidRPr="00004A09">
        <w:t xml:space="preserve"> та </w:t>
      </w:r>
      <w:proofErr w:type="spellStart"/>
      <w:r w:rsidRPr="00004A09">
        <w:t>витрачанням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 </w:t>
      </w:r>
      <w:proofErr w:type="spellStart"/>
      <w:r w:rsidRPr="00004A09">
        <w:t>установ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r w:rsidRPr="00004A09">
        <w:rPr>
          <w:lang w:val="uk-UA"/>
        </w:rPr>
        <w:t xml:space="preserve">Знам’янської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</w:t>
      </w:r>
      <w:proofErr w:type="gramStart"/>
      <w:r w:rsidRPr="00004A09">
        <w:t>в</w:t>
      </w:r>
      <w:proofErr w:type="spellEnd"/>
      <w:proofErr w:type="gramEnd"/>
      <w:r w:rsidRPr="00004A09">
        <w:t>;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3) </w:t>
      </w:r>
      <w:proofErr w:type="spellStart"/>
      <w:r w:rsidRPr="00004A09">
        <w:t>веденням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, </w:t>
      </w:r>
      <w:proofErr w:type="spellStart"/>
      <w:r w:rsidRPr="00004A09">
        <w:t>складенням</w:t>
      </w:r>
      <w:proofErr w:type="spellEnd"/>
      <w:r w:rsidRPr="00004A09">
        <w:t xml:space="preserve"> </w:t>
      </w:r>
      <w:proofErr w:type="spellStart"/>
      <w:r w:rsidRPr="00004A09">
        <w:t>фінансової</w:t>
      </w:r>
      <w:proofErr w:type="spellEnd"/>
      <w:r w:rsidRPr="00004A09">
        <w:t xml:space="preserve"> та </w:t>
      </w:r>
      <w:proofErr w:type="spellStart"/>
      <w:r w:rsidRPr="00004A09">
        <w:t>бюджетної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t xml:space="preserve">, </w:t>
      </w:r>
      <w:proofErr w:type="spellStart"/>
      <w:r w:rsidRPr="00004A09">
        <w:t>дотриманням</w:t>
      </w:r>
      <w:proofErr w:type="spellEnd"/>
      <w:r w:rsidRPr="00004A09">
        <w:t xml:space="preserve"> бюджетного </w:t>
      </w:r>
      <w:proofErr w:type="spellStart"/>
      <w:r w:rsidRPr="00004A09">
        <w:t>законодавства</w:t>
      </w:r>
      <w:proofErr w:type="spellEnd"/>
      <w:r w:rsidRPr="00004A09">
        <w:t xml:space="preserve"> та </w:t>
      </w:r>
      <w:proofErr w:type="spellStart"/>
      <w:r w:rsidRPr="00004A09">
        <w:t>національних</w:t>
      </w:r>
      <w:proofErr w:type="spellEnd"/>
      <w:r w:rsidRPr="00004A09">
        <w:t xml:space="preserve"> </w:t>
      </w:r>
      <w:proofErr w:type="spellStart"/>
      <w:r w:rsidRPr="00004A09">
        <w:t>положень</w:t>
      </w:r>
      <w:proofErr w:type="spellEnd"/>
      <w:r w:rsidRPr="00004A09">
        <w:t xml:space="preserve"> (</w:t>
      </w:r>
      <w:proofErr w:type="spellStart"/>
      <w:r w:rsidRPr="00004A09">
        <w:t>стандартів</w:t>
      </w:r>
      <w:proofErr w:type="spellEnd"/>
      <w:r w:rsidRPr="00004A09">
        <w:t xml:space="preserve">)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в державному </w:t>
      </w:r>
      <w:proofErr w:type="spellStart"/>
      <w:r w:rsidRPr="00004A09">
        <w:t>секторі</w:t>
      </w:r>
      <w:proofErr w:type="spellEnd"/>
      <w:r w:rsidRPr="00004A09">
        <w:t xml:space="preserve">, а </w:t>
      </w:r>
      <w:proofErr w:type="spellStart"/>
      <w:r w:rsidRPr="00004A09">
        <w:t>також</w:t>
      </w:r>
      <w:proofErr w:type="spellEnd"/>
      <w:r w:rsidRPr="00004A09">
        <w:t xml:space="preserve"> </w:t>
      </w:r>
      <w:proofErr w:type="spellStart"/>
      <w:r w:rsidRPr="00004A09">
        <w:t>інших</w:t>
      </w:r>
      <w:proofErr w:type="spellEnd"/>
      <w:r w:rsidRPr="00004A09">
        <w:t xml:space="preserve"> нормативно-</w:t>
      </w:r>
      <w:proofErr w:type="spellStart"/>
      <w:r w:rsidRPr="00004A09">
        <w:t>правових</w:t>
      </w:r>
      <w:proofErr w:type="spellEnd"/>
      <w:r w:rsidRPr="00004A09">
        <w:t xml:space="preserve"> </w:t>
      </w:r>
      <w:proofErr w:type="spellStart"/>
      <w:r w:rsidRPr="00004A09">
        <w:t>актів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ведення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</w:t>
      </w:r>
      <w:proofErr w:type="spellStart"/>
      <w:r w:rsidRPr="00004A09">
        <w:t>установам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</w:t>
      </w:r>
      <w:proofErr w:type="spellEnd"/>
      <w:r w:rsidRPr="00004A09">
        <w:t xml:space="preserve">ї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3.3.10. </w:t>
      </w:r>
      <w:proofErr w:type="spellStart"/>
      <w:r w:rsidRPr="00004A09">
        <w:t>Своєчасно</w:t>
      </w:r>
      <w:proofErr w:type="spellEnd"/>
      <w:r w:rsidRPr="00004A09">
        <w:t xml:space="preserve"> та у </w:t>
      </w:r>
      <w:proofErr w:type="spellStart"/>
      <w:r w:rsidRPr="00004A09">
        <w:t>повному</w:t>
      </w:r>
      <w:proofErr w:type="spellEnd"/>
      <w:r w:rsidRPr="00004A09">
        <w:t xml:space="preserve"> </w:t>
      </w:r>
      <w:proofErr w:type="spellStart"/>
      <w:r w:rsidRPr="00004A09">
        <w:t>обсязі</w:t>
      </w:r>
      <w:proofErr w:type="spellEnd"/>
      <w:r w:rsidRPr="00004A09">
        <w:t xml:space="preserve"> </w:t>
      </w:r>
      <w:proofErr w:type="spellStart"/>
      <w:r w:rsidRPr="00004A09">
        <w:t>перераховує</w:t>
      </w:r>
      <w:proofErr w:type="spellEnd"/>
      <w:r w:rsidRPr="00004A09">
        <w:t xml:space="preserve"> </w:t>
      </w:r>
      <w:proofErr w:type="spellStart"/>
      <w:r w:rsidRPr="00004A09">
        <w:t>податки</w:t>
      </w:r>
      <w:proofErr w:type="spellEnd"/>
      <w:r w:rsidRPr="00004A09">
        <w:t xml:space="preserve"> і </w:t>
      </w:r>
      <w:proofErr w:type="spellStart"/>
      <w:r w:rsidRPr="00004A09">
        <w:t>збори</w:t>
      </w:r>
      <w:proofErr w:type="spellEnd"/>
      <w:r w:rsidRPr="00004A09">
        <w:t xml:space="preserve"> (</w:t>
      </w:r>
      <w:proofErr w:type="spellStart"/>
      <w:r w:rsidRPr="00004A09">
        <w:t>обов'язкові</w:t>
      </w:r>
      <w:proofErr w:type="spellEnd"/>
      <w:r w:rsidRPr="00004A09">
        <w:t xml:space="preserve"> </w:t>
      </w:r>
      <w:proofErr w:type="spellStart"/>
      <w:r w:rsidRPr="00004A09">
        <w:t>платежі</w:t>
      </w:r>
      <w:proofErr w:type="spellEnd"/>
      <w:r w:rsidRPr="00004A09">
        <w:t xml:space="preserve">) </w:t>
      </w:r>
      <w:proofErr w:type="gramStart"/>
      <w:r w:rsidRPr="00004A09">
        <w:t>до</w:t>
      </w:r>
      <w:proofErr w:type="gramEnd"/>
      <w:r w:rsidRPr="00004A09">
        <w:t xml:space="preserve"> </w:t>
      </w:r>
      <w:proofErr w:type="spellStart"/>
      <w:r w:rsidRPr="00004A09">
        <w:t>відповідних</w:t>
      </w:r>
      <w:proofErr w:type="spellEnd"/>
      <w:r w:rsidRPr="00004A09">
        <w:t xml:space="preserve"> </w:t>
      </w:r>
      <w:proofErr w:type="spellStart"/>
      <w:r w:rsidRPr="00004A09">
        <w:t>бюджетів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3.3.11. </w:t>
      </w:r>
      <w:proofErr w:type="spellStart"/>
      <w:r w:rsidRPr="00004A09">
        <w:t>Забезпечує</w:t>
      </w:r>
      <w:proofErr w:type="spellEnd"/>
      <w:r w:rsidRPr="00004A09">
        <w:t xml:space="preserve"> </w:t>
      </w:r>
      <w:proofErr w:type="spellStart"/>
      <w:r w:rsidRPr="00004A09">
        <w:t>дотримання</w:t>
      </w:r>
      <w:proofErr w:type="spellEnd"/>
      <w:r w:rsidRPr="00004A09">
        <w:t xml:space="preserve"> </w:t>
      </w:r>
      <w:proofErr w:type="spellStart"/>
      <w:r w:rsidRPr="00004A09">
        <w:t>вимог</w:t>
      </w:r>
      <w:proofErr w:type="spellEnd"/>
      <w:r w:rsidRPr="00004A09">
        <w:t xml:space="preserve"> нормативно-</w:t>
      </w:r>
      <w:proofErr w:type="spellStart"/>
      <w:r w:rsidRPr="00004A09">
        <w:t>правових</w:t>
      </w:r>
      <w:proofErr w:type="spellEnd"/>
      <w:r w:rsidRPr="00004A09">
        <w:t xml:space="preserve"> </w:t>
      </w:r>
      <w:proofErr w:type="spellStart"/>
      <w:r w:rsidRPr="00004A09">
        <w:t>актів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>: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1) </w:t>
      </w:r>
      <w:proofErr w:type="spellStart"/>
      <w:r w:rsidRPr="00004A09">
        <w:t>використання</w:t>
      </w:r>
      <w:proofErr w:type="spellEnd"/>
      <w:r w:rsidRPr="00004A09">
        <w:t xml:space="preserve"> </w:t>
      </w:r>
      <w:proofErr w:type="spellStart"/>
      <w:r w:rsidRPr="00004A09">
        <w:t>фінансових</w:t>
      </w:r>
      <w:proofErr w:type="spellEnd"/>
      <w:r w:rsidRPr="00004A09">
        <w:t xml:space="preserve">, </w:t>
      </w:r>
      <w:proofErr w:type="spellStart"/>
      <w:r w:rsidRPr="00004A09">
        <w:t>матеріальних</w:t>
      </w:r>
      <w:proofErr w:type="spellEnd"/>
      <w:r w:rsidRPr="00004A09">
        <w:t xml:space="preserve"> (</w:t>
      </w:r>
      <w:proofErr w:type="spellStart"/>
      <w:r w:rsidRPr="00004A09">
        <w:t>нематеріальних</w:t>
      </w:r>
      <w:proofErr w:type="spellEnd"/>
      <w:r w:rsidRPr="00004A09">
        <w:t xml:space="preserve">) та </w:t>
      </w:r>
      <w:proofErr w:type="spellStart"/>
      <w:r w:rsidRPr="00004A09">
        <w:t>інформаційних</w:t>
      </w:r>
      <w:proofErr w:type="spellEnd"/>
      <w:r w:rsidRPr="00004A09">
        <w:t xml:space="preserve"> </w:t>
      </w:r>
      <w:proofErr w:type="spellStart"/>
      <w:r w:rsidRPr="00004A09">
        <w:t>ресурсів</w:t>
      </w:r>
      <w:proofErr w:type="spellEnd"/>
      <w:r w:rsidRPr="00004A09">
        <w:t xml:space="preserve"> </w:t>
      </w:r>
      <w:proofErr w:type="spellStart"/>
      <w:proofErr w:type="gramStart"/>
      <w:r w:rsidRPr="00004A09">
        <w:t>п</w:t>
      </w:r>
      <w:proofErr w:type="gramEnd"/>
      <w:r w:rsidRPr="00004A09">
        <w:t>ід</w:t>
      </w:r>
      <w:proofErr w:type="spellEnd"/>
      <w:r w:rsidRPr="00004A09">
        <w:t xml:space="preserve"> час </w:t>
      </w:r>
      <w:proofErr w:type="spellStart"/>
      <w:r w:rsidRPr="00004A09">
        <w:t>прийняття</w:t>
      </w:r>
      <w:proofErr w:type="spellEnd"/>
      <w:r w:rsidRPr="00004A09">
        <w:t xml:space="preserve"> та </w:t>
      </w:r>
      <w:proofErr w:type="spellStart"/>
      <w:r w:rsidRPr="00004A09">
        <w:t>оформлення</w:t>
      </w:r>
      <w:proofErr w:type="spellEnd"/>
      <w:r w:rsidRPr="00004A09">
        <w:t xml:space="preserve"> </w:t>
      </w:r>
      <w:proofErr w:type="spellStart"/>
      <w:r w:rsidRPr="00004A09">
        <w:t>документів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проведення</w:t>
      </w:r>
      <w:proofErr w:type="spellEnd"/>
      <w:r w:rsidRPr="00004A09">
        <w:t xml:space="preserve"> </w:t>
      </w:r>
      <w:proofErr w:type="spellStart"/>
      <w:r w:rsidRPr="00004A09">
        <w:t>господарських</w:t>
      </w:r>
      <w:proofErr w:type="spellEnd"/>
      <w:r w:rsidRPr="00004A09">
        <w:t xml:space="preserve"> </w:t>
      </w:r>
      <w:proofErr w:type="spellStart"/>
      <w:r w:rsidRPr="00004A09">
        <w:t>операцій</w:t>
      </w:r>
      <w:proofErr w:type="spellEnd"/>
      <w:r w:rsidRPr="00004A09">
        <w:t>;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2) </w:t>
      </w:r>
      <w:proofErr w:type="spellStart"/>
      <w:r w:rsidRPr="00004A09">
        <w:t>інвентаризації</w:t>
      </w:r>
      <w:proofErr w:type="spellEnd"/>
      <w:r w:rsidRPr="00004A09">
        <w:t xml:space="preserve"> </w:t>
      </w:r>
      <w:proofErr w:type="spellStart"/>
      <w:r w:rsidRPr="00004A09">
        <w:t>необоротних</w:t>
      </w:r>
      <w:proofErr w:type="spellEnd"/>
      <w:r w:rsidRPr="00004A09">
        <w:t xml:space="preserve"> </w:t>
      </w:r>
      <w:proofErr w:type="spellStart"/>
      <w:r w:rsidRPr="00004A09">
        <w:t>активів</w:t>
      </w:r>
      <w:proofErr w:type="spellEnd"/>
      <w:r w:rsidRPr="00004A09">
        <w:t>, товарно-</w:t>
      </w:r>
      <w:proofErr w:type="spellStart"/>
      <w:r w:rsidRPr="00004A09">
        <w:t>матеріальних</w:t>
      </w:r>
      <w:proofErr w:type="spellEnd"/>
      <w:r w:rsidRPr="00004A09">
        <w:t xml:space="preserve"> </w:t>
      </w:r>
      <w:proofErr w:type="spellStart"/>
      <w:r w:rsidRPr="00004A09">
        <w:t>цінностей</w:t>
      </w:r>
      <w:proofErr w:type="spellEnd"/>
      <w:r w:rsidRPr="00004A09">
        <w:t xml:space="preserve">, </w:t>
      </w:r>
      <w:proofErr w:type="spellStart"/>
      <w:r w:rsidRPr="00004A09">
        <w:t>грошових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, </w:t>
      </w:r>
      <w:proofErr w:type="spellStart"/>
      <w:r w:rsidRPr="00004A09">
        <w:t>документів</w:t>
      </w:r>
      <w:proofErr w:type="spellEnd"/>
      <w:r w:rsidRPr="00004A09">
        <w:t xml:space="preserve">, </w:t>
      </w:r>
      <w:proofErr w:type="spellStart"/>
      <w:r w:rsidRPr="00004A09">
        <w:t>розрахункі</w:t>
      </w:r>
      <w:proofErr w:type="gramStart"/>
      <w:r w:rsidRPr="00004A09">
        <w:t>в</w:t>
      </w:r>
      <w:proofErr w:type="spellEnd"/>
      <w:proofErr w:type="gramEnd"/>
      <w:r w:rsidRPr="00004A09">
        <w:t xml:space="preserve"> та </w:t>
      </w:r>
      <w:proofErr w:type="spellStart"/>
      <w:r w:rsidRPr="00004A09">
        <w:t>інших</w:t>
      </w:r>
      <w:proofErr w:type="spellEnd"/>
      <w:r w:rsidRPr="00004A09">
        <w:t xml:space="preserve"> статей балансу. </w:t>
      </w:r>
      <w:proofErr w:type="spellStart"/>
      <w:r w:rsidRPr="00004A09">
        <w:t>Кількість</w:t>
      </w:r>
      <w:proofErr w:type="spellEnd"/>
      <w:r w:rsidRPr="00004A09">
        <w:t xml:space="preserve"> </w:t>
      </w:r>
      <w:proofErr w:type="spellStart"/>
      <w:r w:rsidRPr="00004A09">
        <w:t>інвентаризацій</w:t>
      </w:r>
      <w:proofErr w:type="spellEnd"/>
      <w:r w:rsidRPr="00004A09">
        <w:t xml:space="preserve"> у </w:t>
      </w:r>
      <w:proofErr w:type="spellStart"/>
      <w:r w:rsidRPr="00004A09">
        <w:t>звітному</w:t>
      </w:r>
      <w:proofErr w:type="spellEnd"/>
      <w:r w:rsidRPr="00004A09">
        <w:t xml:space="preserve"> </w:t>
      </w:r>
      <w:proofErr w:type="spellStart"/>
      <w:r w:rsidRPr="00004A09">
        <w:t>році</w:t>
      </w:r>
      <w:proofErr w:type="spellEnd"/>
      <w:r w:rsidRPr="00004A09">
        <w:t xml:space="preserve">, </w:t>
      </w:r>
      <w:proofErr w:type="spellStart"/>
      <w:r w:rsidRPr="00004A09">
        <w:t>дати</w:t>
      </w:r>
      <w:proofErr w:type="spellEnd"/>
      <w:r w:rsidRPr="00004A09">
        <w:t xml:space="preserve">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проведення</w:t>
      </w:r>
      <w:proofErr w:type="spellEnd"/>
      <w:r w:rsidRPr="00004A09">
        <w:t xml:space="preserve">, </w:t>
      </w:r>
      <w:proofErr w:type="spellStart"/>
      <w:r w:rsidRPr="00004A09">
        <w:t>перелік</w:t>
      </w:r>
      <w:proofErr w:type="spellEnd"/>
      <w:r w:rsidRPr="00004A09">
        <w:t xml:space="preserve"> майна і </w:t>
      </w:r>
      <w:proofErr w:type="spellStart"/>
      <w:r w:rsidRPr="00004A09">
        <w:t>зобов’язань</w:t>
      </w:r>
      <w:proofErr w:type="spellEnd"/>
      <w:r w:rsidRPr="00004A09">
        <w:t xml:space="preserve">, </w:t>
      </w:r>
      <w:proofErr w:type="spellStart"/>
      <w:r w:rsidRPr="00004A09">
        <w:t>що</w:t>
      </w:r>
      <w:proofErr w:type="spellEnd"/>
      <w:r w:rsidRPr="00004A09">
        <w:t xml:space="preserve"> </w:t>
      </w:r>
      <w:proofErr w:type="spellStart"/>
      <w:proofErr w:type="gramStart"/>
      <w:r w:rsidRPr="00004A09">
        <w:t>п</w:t>
      </w:r>
      <w:proofErr w:type="gramEnd"/>
      <w:r w:rsidRPr="00004A09">
        <w:t>ідлягають</w:t>
      </w:r>
      <w:proofErr w:type="spellEnd"/>
      <w:r w:rsidRPr="00004A09">
        <w:t xml:space="preserve"> </w:t>
      </w:r>
      <w:proofErr w:type="spellStart"/>
      <w:r w:rsidRPr="00004A09">
        <w:t>інвентаризації</w:t>
      </w:r>
      <w:proofErr w:type="spellEnd"/>
      <w:r w:rsidRPr="00004A09">
        <w:t xml:space="preserve"> </w:t>
      </w:r>
      <w:proofErr w:type="spellStart"/>
      <w:r w:rsidRPr="00004A09">
        <w:t>визначаються</w:t>
      </w:r>
      <w:proofErr w:type="spellEnd"/>
      <w:r w:rsidRPr="00004A09">
        <w:t xml:space="preserve"> </w:t>
      </w:r>
      <w:proofErr w:type="spellStart"/>
      <w:r w:rsidRPr="00004A09">
        <w:t>розпорядженням</w:t>
      </w:r>
      <w:proofErr w:type="spellEnd"/>
      <w:r w:rsidRPr="00004A09">
        <w:t xml:space="preserve"> </w:t>
      </w:r>
      <w:proofErr w:type="spellStart"/>
      <w:r w:rsidRPr="00004A09">
        <w:t>міського</w:t>
      </w:r>
      <w:proofErr w:type="spellEnd"/>
      <w:r w:rsidRPr="00004A09">
        <w:t xml:space="preserve"> </w:t>
      </w:r>
      <w:proofErr w:type="spellStart"/>
      <w:r w:rsidRPr="00004A09">
        <w:t>голови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3.3.12. Проводить </w:t>
      </w:r>
      <w:proofErr w:type="spellStart"/>
      <w:r w:rsidRPr="00004A09">
        <w:t>аналіз</w:t>
      </w:r>
      <w:proofErr w:type="spellEnd"/>
      <w:r w:rsidRPr="00004A09">
        <w:t xml:space="preserve"> </w:t>
      </w:r>
      <w:proofErr w:type="spellStart"/>
      <w:r w:rsidRPr="00004A09">
        <w:t>даних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 та </w:t>
      </w:r>
      <w:proofErr w:type="spellStart"/>
      <w:r w:rsidRPr="00004A09">
        <w:t>звітності</w:t>
      </w:r>
      <w:proofErr w:type="spellEnd"/>
      <w:r w:rsidRPr="00004A09">
        <w:t xml:space="preserve">, у тому </w:t>
      </w:r>
      <w:proofErr w:type="spellStart"/>
      <w:r w:rsidRPr="00004A09">
        <w:t>числі</w:t>
      </w:r>
      <w:proofErr w:type="spellEnd"/>
      <w:r w:rsidRPr="00004A09">
        <w:t xml:space="preserve"> </w:t>
      </w:r>
      <w:proofErr w:type="spellStart"/>
      <w:r w:rsidRPr="00004A09">
        <w:t>зведеної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t xml:space="preserve">, </w:t>
      </w:r>
      <w:proofErr w:type="spellStart"/>
      <w:r w:rsidRPr="00004A09">
        <w:t>щодо</w:t>
      </w:r>
      <w:proofErr w:type="spellEnd"/>
      <w:r w:rsidRPr="00004A09">
        <w:t xml:space="preserve"> причин </w:t>
      </w:r>
      <w:proofErr w:type="spellStart"/>
      <w:r w:rsidRPr="00004A09">
        <w:t>зростання</w:t>
      </w:r>
      <w:proofErr w:type="spellEnd"/>
      <w:r w:rsidRPr="00004A09">
        <w:t xml:space="preserve"> </w:t>
      </w:r>
      <w:proofErr w:type="spellStart"/>
      <w:r w:rsidRPr="00004A09">
        <w:t>дебіторської</w:t>
      </w:r>
      <w:proofErr w:type="spellEnd"/>
      <w:r w:rsidRPr="00004A09">
        <w:t xml:space="preserve"> та </w:t>
      </w:r>
      <w:proofErr w:type="spellStart"/>
      <w:r w:rsidRPr="00004A09">
        <w:t>кредиторської</w:t>
      </w:r>
      <w:proofErr w:type="spellEnd"/>
      <w:r w:rsidRPr="00004A09">
        <w:t xml:space="preserve"> </w:t>
      </w:r>
      <w:proofErr w:type="spellStart"/>
      <w:r w:rsidRPr="00004A09">
        <w:t>заборгованості</w:t>
      </w:r>
      <w:proofErr w:type="spellEnd"/>
      <w:r w:rsidRPr="00004A09">
        <w:t xml:space="preserve">, </w:t>
      </w:r>
      <w:proofErr w:type="spellStart"/>
      <w:r w:rsidRPr="00004A09">
        <w:t>розробляє</w:t>
      </w:r>
      <w:proofErr w:type="spellEnd"/>
      <w:r w:rsidRPr="00004A09">
        <w:t xml:space="preserve"> та </w:t>
      </w:r>
      <w:proofErr w:type="spellStart"/>
      <w:r w:rsidRPr="00004A09">
        <w:t>здійснює</w:t>
      </w:r>
      <w:proofErr w:type="spellEnd"/>
      <w:r w:rsidRPr="00004A09">
        <w:t xml:space="preserve"> заходи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стягнення</w:t>
      </w:r>
      <w:proofErr w:type="spellEnd"/>
      <w:r w:rsidRPr="00004A09">
        <w:t xml:space="preserve"> </w:t>
      </w:r>
      <w:proofErr w:type="spellStart"/>
      <w:r w:rsidRPr="00004A09">
        <w:t>дебіторської</w:t>
      </w:r>
      <w:proofErr w:type="spellEnd"/>
      <w:r w:rsidRPr="00004A09">
        <w:t xml:space="preserve"> та </w:t>
      </w:r>
      <w:proofErr w:type="spellStart"/>
      <w:r w:rsidRPr="00004A09">
        <w:t>погашення</w:t>
      </w:r>
      <w:proofErr w:type="spellEnd"/>
      <w:r w:rsidRPr="00004A09">
        <w:t xml:space="preserve"> </w:t>
      </w:r>
      <w:proofErr w:type="spellStart"/>
      <w:r w:rsidRPr="00004A09">
        <w:t>кредиторської</w:t>
      </w:r>
      <w:proofErr w:type="spellEnd"/>
      <w:r w:rsidRPr="00004A09">
        <w:t xml:space="preserve"> </w:t>
      </w:r>
      <w:proofErr w:type="spellStart"/>
      <w:r w:rsidRPr="00004A09">
        <w:t>заборгованості</w:t>
      </w:r>
      <w:proofErr w:type="spellEnd"/>
      <w:r w:rsidRPr="00004A09">
        <w:t xml:space="preserve">, </w:t>
      </w:r>
      <w:proofErr w:type="spellStart"/>
      <w:r w:rsidRPr="00004A09">
        <w:t>організовує</w:t>
      </w:r>
      <w:proofErr w:type="spellEnd"/>
      <w:r w:rsidRPr="00004A09">
        <w:t xml:space="preserve"> та проводить роботу з </w:t>
      </w:r>
      <w:proofErr w:type="spellStart"/>
      <w:r w:rsidRPr="00004A09">
        <w:t>її</w:t>
      </w:r>
      <w:proofErr w:type="spellEnd"/>
      <w:r w:rsidRPr="00004A09">
        <w:t xml:space="preserve"> </w:t>
      </w:r>
      <w:proofErr w:type="spellStart"/>
      <w:r w:rsidRPr="00004A09">
        <w:t>списання</w:t>
      </w:r>
      <w:proofErr w:type="spellEnd"/>
      <w:r w:rsidRPr="00004A09">
        <w:t xml:space="preserve"> </w:t>
      </w:r>
      <w:proofErr w:type="spellStart"/>
      <w:r w:rsidRPr="00004A09">
        <w:t>відповідно</w:t>
      </w:r>
      <w:proofErr w:type="spellEnd"/>
      <w:r w:rsidRPr="00004A09">
        <w:t xml:space="preserve"> до </w:t>
      </w:r>
      <w:proofErr w:type="spellStart"/>
      <w:r w:rsidRPr="00004A09">
        <w:t>законодавства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3.3.13. </w:t>
      </w:r>
      <w:proofErr w:type="spellStart"/>
      <w:r w:rsidRPr="00004A09">
        <w:t>Забезпечує</w:t>
      </w:r>
      <w:proofErr w:type="spellEnd"/>
      <w:r w:rsidRPr="00004A09">
        <w:t xml:space="preserve"> </w:t>
      </w:r>
      <w:proofErr w:type="spellStart"/>
      <w:r w:rsidRPr="00004A09">
        <w:t>зберігання</w:t>
      </w:r>
      <w:proofErr w:type="spellEnd"/>
      <w:r w:rsidRPr="00004A09">
        <w:t xml:space="preserve">, </w:t>
      </w:r>
      <w:proofErr w:type="spellStart"/>
      <w:r w:rsidRPr="00004A09">
        <w:t>оформлення</w:t>
      </w:r>
      <w:proofErr w:type="spellEnd"/>
      <w:r w:rsidRPr="00004A09">
        <w:t xml:space="preserve"> та передачу до </w:t>
      </w:r>
      <w:proofErr w:type="spellStart"/>
      <w:proofErr w:type="gramStart"/>
      <w:r w:rsidRPr="00004A09">
        <w:t>арх</w:t>
      </w:r>
      <w:proofErr w:type="gramEnd"/>
      <w:r w:rsidRPr="00004A09">
        <w:t>іву</w:t>
      </w:r>
      <w:proofErr w:type="spellEnd"/>
      <w:r w:rsidRPr="00004A09">
        <w:t xml:space="preserve"> </w:t>
      </w:r>
      <w:proofErr w:type="spellStart"/>
      <w:r w:rsidRPr="00004A09">
        <w:t>оброблених</w:t>
      </w:r>
      <w:proofErr w:type="spellEnd"/>
      <w:r w:rsidRPr="00004A09">
        <w:t xml:space="preserve"> </w:t>
      </w:r>
      <w:proofErr w:type="spellStart"/>
      <w:r w:rsidRPr="00004A09">
        <w:t>первинних</w:t>
      </w:r>
      <w:proofErr w:type="spellEnd"/>
      <w:r w:rsidRPr="00004A09">
        <w:t xml:space="preserve"> </w:t>
      </w:r>
      <w:proofErr w:type="spellStart"/>
      <w:r w:rsidRPr="00004A09">
        <w:t>документів</w:t>
      </w:r>
      <w:proofErr w:type="spellEnd"/>
      <w:r w:rsidRPr="00004A09">
        <w:t xml:space="preserve"> та </w:t>
      </w:r>
      <w:proofErr w:type="spellStart"/>
      <w:r w:rsidRPr="00004A09">
        <w:t>облікових</w:t>
      </w:r>
      <w:proofErr w:type="spellEnd"/>
      <w:r w:rsidRPr="00004A09">
        <w:t xml:space="preserve"> </w:t>
      </w:r>
      <w:proofErr w:type="spellStart"/>
      <w:r w:rsidRPr="00004A09">
        <w:t>регістрів</w:t>
      </w:r>
      <w:proofErr w:type="spellEnd"/>
      <w:r w:rsidRPr="00004A09">
        <w:t xml:space="preserve">, </w:t>
      </w:r>
      <w:proofErr w:type="spellStart"/>
      <w:r w:rsidRPr="00004A09">
        <w:t>які</w:t>
      </w:r>
      <w:proofErr w:type="spellEnd"/>
      <w:r w:rsidRPr="00004A09">
        <w:t xml:space="preserve"> є </w:t>
      </w:r>
      <w:proofErr w:type="spellStart"/>
      <w:r w:rsidRPr="00004A09">
        <w:t>підставою</w:t>
      </w:r>
      <w:proofErr w:type="spellEnd"/>
      <w:r w:rsidRPr="00004A09">
        <w:t xml:space="preserve"> для </w:t>
      </w:r>
      <w:proofErr w:type="spellStart"/>
      <w:r w:rsidRPr="00004A09">
        <w:t>відображення</w:t>
      </w:r>
      <w:proofErr w:type="spellEnd"/>
      <w:r w:rsidRPr="00004A09">
        <w:t xml:space="preserve"> у </w:t>
      </w:r>
      <w:proofErr w:type="spellStart"/>
      <w:r w:rsidRPr="00004A09">
        <w:t>бухгалтерському</w:t>
      </w:r>
      <w:proofErr w:type="spellEnd"/>
      <w:r w:rsidRPr="00004A09">
        <w:t xml:space="preserve"> </w:t>
      </w:r>
      <w:proofErr w:type="spellStart"/>
      <w:r w:rsidRPr="00004A09">
        <w:t>обліку</w:t>
      </w:r>
      <w:proofErr w:type="spellEnd"/>
      <w:r w:rsidRPr="00004A09">
        <w:t xml:space="preserve"> </w:t>
      </w:r>
      <w:proofErr w:type="spellStart"/>
      <w:r w:rsidRPr="00004A09">
        <w:t>операцій</w:t>
      </w:r>
      <w:proofErr w:type="spellEnd"/>
      <w:r w:rsidRPr="00004A09">
        <w:t xml:space="preserve"> та </w:t>
      </w:r>
      <w:proofErr w:type="spellStart"/>
      <w:r w:rsidRPr="00004A09">
        <w:t>складення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rPr>
          <w:lang w:val="uk-UA"/>
        </w:rPr>
        <w:t>, а також звітності</w:t>
      </w:r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3.3.14. </w:t>
      </w:r>
      <w:proofErr w:type="spellStart"/>
      <w:r w:rsidRPr="00004A09">
        <w:t>Бере</w:t>
      </w:r>
      <w:proofErr w:type="spellEnd"/>
      <w:r w:rsidRPr="00004A09">
        <w:t xml:space="preserve"> участь у </w:t>
      </w:r>
      <w:proofErr w:type="spellStart"/>
      <w:r w:rsidRPr="00004A09">
        <w:t>роботі</w:t>
      </w:r>
      <w:proofErr w:type="spellEnd"/>
      <w:r w:rsidRPr="00004A09">
        <w:t xml:space="preserve"> з </w:t>
      </w:r>
      <w:proofErr w:type="spellStart"/>
      <w:r w:rsidRPr="00004A09">
        <w:t>оформлення</w:t>
      </w:r>
      <w:proofErr w:type="spellEnd"/>
      <w:r w:rsidRPr="00004A09">
        <w:t xml:space="preserve"> </w:t>
      </w:r>
      <w:proofErr w:type="spellStart"/>
      <w:proofErr w:type="gramStart"/>
      <w:r w:rsidRPr="00004A09">
        <w:t>матер</w:t>
      </w:r>
      <w:proofErr w:type="gramEnd"/>
      <w:r w:rsidRPr="00004A09">
        <w:t>іалів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нестачі</w:t>
      </w:r>
      <w:proofErr w:type="spellEnd"/>
      <w:r w:rsidRPr="00004A09">
        <w:t xml:space="preserve">, </w:t>
      </w:r>
      <w:proofErr w:type="spellStart"/>
      <w:r w:rsidRPr="00004A09">
        <w:t>крадіжки</w:t>
      </w:r>
      <w:proofErr w:type="spellEnd"/>
      <w:r w:rsidRPr="00004A09">
        <w:t xml:space="preserve"> </w:t>
      </w:r>
      <w:proofErr w:type="spellStart"/>
      <w:r w:rsidRPr="00004A09">
        <w:t>грошових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 та майна, </w:t>
      </w:r>
      <w:proofErr w:type="spellStart"/>
      <w:r w:rsidRPr="00004A09">
        <w:t>псування</w:t>
      </w:r>
      <w:proofErr w:type="spellEnd"/>
      <w:r w:rsidRPr="00004A09">
        <w:t xml:space="preserve"> </w:t>
      </w:r>
      <w:proofErr w:type="spellStart"/>
      <w:r w:rsidRPr="00004A09">
        <w:t>активів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>3.</w:t>
      </w:r>
      <w:r w:rsidRPr="00004A09">
        <w:rPr>
          <w:lang w:val="uk-UA"/>
        </w:rPr>
        <w:t>4</w:t>
      </w:r>
      <w:r w:rsidRPr="00004A09">
        <w:t xml:space="preserve"> </w:t>
      </w:r>
      <w:proofErr w:type="spellStart"/>
      <w:r w:rsidRPr="00004A09">
        <w:t>Розглядає</w:t>
      </w:r>
      <w:proofErr w:type="spellEnd"/>
      <w:r w:rsidRPr="00004A09">
        <w:t xml:space="preserve"> </w:t>
      </w:r>
      <w:proofErr w:type="spellStart"/>
      <w:r w:rsidRPr="00004A09">
        <w:t>звернення</w:t>
      </w:r>
      <w:proofErr w:type="spellEnd"/>
      <w:r w:rsidRPr="00004A09">
        <w:t xml:space="preserve"> </w:t>
      </w:r>
      <w:proofErr w:type="spellStart"/>
      <w:r w:rsidRPr="00004A09">
        <w:t>громадян</w:t>
      </w:r>
      <w:proofErr w:type="spellEnd"/>
      <w:r w:rsidRPr="00004A09">
        <w:t xml:space="preserve">, </w:t>
      </w:r>
      <w:proofErr w:type="spellStart"/>
      <w:proofErr w:type="gramStart"/>
      <w:r w:rsidRPr="00004A09">
        <w:t>п</w:t>
      </w:r>
      <w:proofErr w:type="gramEnd"/>
      <w:r w:rsidRPr="00004A09">
        <w:t>ідприємств</w:t>
      </w:r>
      <w:proofErr w:type="spellEnd"/>
      <w:r w:rsidRPr="00004A09">
        <w:t xml:space="preserve">, </w:t>
      </w:r>
      <w:proofErr w:type="spellStart"/>
      <w:r w:rsidRPr="00004A09">
        <w:t>установ</w:t>
      </w:r>
      <w:proofErr w:type="spellEnd"/>
      <w:r w:rsidRPr="00004A09">
        <w:t xml:space="preserve">, </w:t>
      </w:r>
      <w:proofErr w:type="spellStart"/>
      <w:r w:rsidRPr="00004A09">
        <w:t>організацій</w:t>
      </w:r>
      <w:proofErr w:type="spellEnd"/>
      <w:r w:rsidRPr="00004A09">
        <w:t xml:space="preserve">, у тому </w:t>
      </w:r>
      <w:proofErr w:type="spellStart"/>
      <w:r w:rsidRPr="00004A09">
        <w:t>числі</w:t>
      </w:r>
      <w:proofErr w:type="spellEnd"/>
      <w:r w:rsidRPr="00004A09">
        <w:t xml:space="preserve"> </w:t>
      </w:r>
      <w:proofErr w:type="spellStart"/>
      <w:r w:rsidRPr="00004A09">
        <w:t>об'єднань</w:t>
      </w:r>
      <w:proofErr w:type="spellEnd"/>
      <w:r w:rsidRPr="00004A09">
        <w:t xml:space="preserve"> </w:t>
      </w:r>
      <w:proofErr w:type="spellStart"/>
      <w:r w:rsidRPr="00004A09">
        <w:t>громадян</w:t>
      </w:r>
      <w:proofErr w:type="spellEnd"/>
      <w:r w:rsidRPr="00004A09">
        <w:t xml:space="preserve">, </w:t>
      </w:r>
      <w:proofErr w:type="spellStart"/>
      <w:r w:rsidRPr="00004A09">
        <w:t>фізичних</w:t>
      </w:r>
      <w:proofErr w:type="spellEnd"/>
      <w:r w:rsidRPr="00004A09">
        <w:t xml:space="preserve"> </w:t>
      </w:r>
      <w:proofErr w:type="spellStart"/>
      <w:r w:rsidRPr="00004A09">
        <w:t>осіб-підприємців</w:t>
      </w:r>
      <w:proofErr w:type="spellEnd"/>
      <w:r w:rsidRPr="00004A09">
        <w:t xml:space="preserve">, </w:t>
      </w:r>
      <w:proofErr w:type="spellStart"/>
      <w:r w:rsidRPr="00004A09">
        <w:t>депутатські</w:t>
      </w:r>
      <w:proofErr w:type="spellEnd"/>
      <w:r w:rsidRPr="00004A09">
        <w:t xml:space="preserve"> </w:t>
      </w:r>
      <w:proofErr w:type="spellStart"/>
      <w:r w:rsidRPr="00004A09">
        <w:t>звернення</w:t>
      </w:r>
      <w:proofErr w:type="spellEnd"/>
      <w:r w:rsidRPr="00004A09">
        <w:t xml:space="preserve"> та </w:t>
      </w:r>
      <w:proofErr w:type="spellStart"/>
      <w:r w:rsidRPr="00004A09">
        <w:t>запити</w:t>
      </w:r>
      <w:proofErr w:type="spellEnd"/>
      <w:r w:rsidRPr="00004A09">
        <w:t xml:space="preserve"> у порядку, </w:t>
      </w:r>
      <w:proofErr w:type="spellStart"/>
      <w:r w:rsidRPr="00004A09">
        <w:t>передбаченому</w:t>
      </w:r>
      <w:proofErr w:type="spellEnd"/>
      <w:r w:rsidRPr="00004A09">
        <w:t xml:space="preserve"> </w:t>
      </w:r>
      <w:proofErr w:type="spellStart"/>
      <w:r w:rsidRPr="00004A09">
        <w:t>чинним</w:t>
      </w:r>
      <w:proofErr w:type="spellEnd"/>
      <w:r w:rsidRPr="00004A09">
        <w:t xml:space="preserve"> </w:t>
      </w:r>
      <w:proofErr w:type="spellStart"/>
      <w:r w:rsidRPr="00004A09">
        <w:t>законодавством</w:t>
      </w:r>
      <w:proofErr w:type="spellEnd"/>
      <w:r w:rsidRPr="00004A09">
        <w:t xml:space="preserve"> </w:t>
      </w:r>
      <w:proofErr w:type="spellStart"/>
      <w:r w:rsidRPr="00004A09">
        <w:t>України</w:t>
      </w:r>
      <w:proofErr w:type="spellEnd"/>
      <w:r w:rsidRPr="00004A09">
        <w:t xml:space="preserve">, </w:t>
      </w:r>
      <w:proofErr w:type="spellStart"/>
      <w:r w:rsidRPr="00004A09">
        <w:t>забезпечує</w:t>
      </w:r>
      <w:proofErr w:type="spellEnd"/>
      <w:r w:rsidRPr="00004A09">
        <w:t xml:space="preserve"> </w:t>
      </w:r>
      <w:proofErr w:type="spellStart"/>
      <w:r w:rsidRPr="00004A09">
        <w:t>виконання</w:t>
      </w:r>
      <w:proofErr w:type="spellEnd"/>
      <w:r w:rsidRPr="00004A09">
        <w:t xml:space="preserve"> </w:t>
      </w:r>
      <w:proofErr w:type="spellStart"/>
      <w:r w:rsidRPr="00004A09">
        <w:t>вимог</w:t>
      </w:r>
      <w:proofErr w:type="spellEnd"/>
      <w:r w:rsidRPr="00004A09">
        <w:t xml:space="preserve"> </w:t>
      </w:r>
      <w:proofErr w:type="spellStart"/>
      <w:r w:rsidRPr="00004A09">
        <w:t>законодавства</w:t>
      </w:r>
      <w:proofErr w:type="spellEnd"/>
      <w:r w:rsidRPr="00004A09">
        <w:t xml:space="preserve"> </w:t>
      </w:r>
      <w:proofErr w:type="spellStart"/>
      <w:r w:rsidRPr="00004A09">
        <w:t>України</w:t>
      </w:r>
      <w:proofErr w:type="spellEnd"/>
      <w:r w:rsidRPr="00004A09">
        <w:t xml:space="preserve"> про доступ до </w:t>
      </w:r>
      <w:proofErr w:type="spellStart"/>
      <w:r w:rsidRPr="00004A09">
        <w:t>публічної</w:t>
      </w:r>
      <w:proofErr w:type="spellEnd"/>
      <w:r w:rsidRPr="00004A09">
        <w:t xml:space="preserve"> </w:t>
      </w:r>
      <w:proofErr w:type="spellStart"/>
      <w:r w:rsidRPr="00004A09">
        <w:t>інформації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> 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0" w:afterAutospacing="0" w:line="238" w:lineRule="atLeast"/>
        <w:jc w:val="center"/>
      </w:pPr>
      <w:r w:rsidRPr="00004A09">
        <w:rPr>
          <w:rStyle w:val="aa"/>
        </w:rPr>
        <w:t>РОЗДІЛ ІV. ПРАВА ВІДДІЛУ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lastRenderedPageBreak/>
        <w:t xml:space="preserve">4.1. </w:t>
      </w:r>
      <w:proofErr w:type="spellStart"/>
      <w:r w:rsidRPr="00004A09">
        <w:t>Відділ</w:t>
      </w:r>
      <w:proofErr w:type="spellEnd"/>
      <w:r w:rsidRPr="00004A09">
        <w:t xml:space="preserve"> </w:t>
      </w:r>
      <w:proofErr w:type="spellStart"/>
      <w:r w:rsidRPr="00004A09">
        <w:t>має</w:t>
      </w:r>
      <w:proofErr w:type="spellEnd"/>
      <w:r w:rsidRPr="00004A09">
        <w:t xml:space="preserve"> право: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4.1.1. </w:t>
      </w:r>
      <w:proofErr w:type="spellStart"/>
      <w:r w:rsidRPr="00004A09">
        <w:t>Представляти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</w:t>
      </w:r>
      <w:r w:rsidRPr="00004A09">
        <w:t>ої</w:t>
      </w:r>
      <w:proofErr w:type="spellEnd"/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в </w:t>
      </w:r>
      <w:proofErr w:type="spellStart"/>
      <w:r w:rsidRPr="00004A09">
        <w:t>установленому</w:t>
      </w:r>
      <w:proofErr w:type="spellEnd"/>
      <w:r w:rsidRPr="00004A09">
        <w:t xml:space="preserve"> порядку з </w:t>
      </w:r>
      <w:proofErr w:type="spellStart"/>
      <w:r w:rsidRPr="00004A09">
        <w:t>питань</w:t>
      </w:r>
      <w:proofErr w:type="spellEnd"/>
      <w:r w:rsidRPr="00004A09">
        <w:t xml:space="preserve">, </w:t>
      </w:r>
      <w:proofErr w:type="spellStart"/>
      <w:r w:rsidRPr="00004A09">
        <w:t>що</w:t>
      </w:r>
      <w:proofErr w:type="spellEnd"/>
      <w:r w:rsidRPr="00004A09">
        <w:t xml:space="preserve"> </w:t>
      </w:r>
      <w:proofErr w:type="spellStart"/>
      <w:r w:rsidRPr="00004A09">
        <w:t>відносяться</w:t>
      </w:r>
      <w:proofErr w:type="spellEnd"/>
      <w:r w:rsidRPr="00004A09">
        <w:t xml:space="preserve"> до </w:t>
      </w:r>
      <w:proofErr w:type="spellStart"/>
      <w:r w:rsidRPr="00004A09">
        <w:t>компетенції</w:t>
      </w:r>
      <w:proofErr w:type="spellEnd"/>
      <w:r w:rsidRPr="00004A09">
        <w:t xml:space="preserve"> </w:t>
      </w:r>
      <w:proofErr w:type="spellStart"/>
      <w:r w:rsidRPr="00004A09">
        <w:t>Відділу</w:t>
      </w:r>
      <w:proofErr w:type="spellEnd"/>
      <w:r w:rsidRPr="00004A09">
        <w:t xml:space="preserve">, в органах </w:t>
      </w:r>
      <w:proofErr w:type="spellStart"/>
      <w:r w:rsidRPr="00004A09">
        <w:t>державної</w:t>
      </w:r>
      <w:proofErr w:type="spellEnd"/>
      <w:r w:rsidRPr="00004A09">
        <w:t xml:space="preserve"> </w:t>
      </w:r>
      <w:proofErr w:type="spellStart"/>
      <w:r w:rsidRPr="00004A09">
        <w:t>влади</w:t>
      </w:r>
      <w:proofErr w:type="spellEnd"/>
      <w:r w:rsidRPr="00004A09">
        <w:t xml:space="preserve">, органах </w:t>
      </w:r>
      <w:proofErr w:type="spellStart"/>
      <w:r w:rsidRPr="00004A09">
        <w:t>місцевого</w:t>
      </w:r>
      <w:proofErr w:type="spellEnd"/>
      <w:r w:rsidRPr="00004A09">
        <w:t xml:space="preserve"> </w:t>
      </w:r>
      <w:proofErr w:type="spellStart"/>
      <w:r w:rsidRPr="00004A09">
        <w:t>самоврядування</w:t>
      </w:r>
      <w:proofErr w:type="spellEnd"/>
      <w:r w:rsidRPr="00004A09">
        <w:t xml:space="preserve">, фондах </w:t>
      </w:r>
      <w:proofErr w:type="spellStart"/>
      <w:r w:rsidRPr="00004A09">
        <w:t>загальнообов'язкового</w:t>
      </w:r>
      <w:proofErr w:type="spellEnd"/>
      <w:r w:rsidRPr="00004A09">
        <w:t xml:space="preserve"> державного </w:t>
      </w:r>
      <w:proofErr w:type="spellStart"/>
      <w:proofErr w:type="gramStart"/>
      <w:r w:rsidRPr="00004A09">
        <w:t>соц</w:t>
      </w:r>
      <w:proofErr w:type="gramEnd"/>
      <w:r w:rsidRPr="00004A09">
        <w:t>іального</w:t>
      </w:r>
      <w:proofErr w:type="spellEnd"/>
      <w:r w:rsidRPr="00004A09">
        <w:t xml:space="preserve"> </w:t>
      </w:r>
      <w:proofErr w:type="spellStart"/>
      <w:r w:rsidRPr="00004A09">
        <w:t>страхування</w:t>
      </w:r>
      <w:proofErr w:type="spellEnd"/>
      <w:r w:rsidRPr="00004A09">
        <w:t xml:space="preserve">, </w:t>
      </w:r>
      <w:proofErr w:type="spellStart"/>
      <w:r w:rsidRPr="00004A09">
        <w:t>підприємствах</w:t>
      </w:r>
      <w:proofErr w:type="spellEnd"/>
      <w:r w:rsidRPr="00004A09">
        <w:t xml:space="preserve">, </w:t>
      </w:r>
      <w:proofErr w:type="spellStart"/>
      <w:r w:rsidRPr="00004A09">
        <w:t>установах</w:t>
      </w:r>
      <w:proofErr w:type="spellEnd"/>
      <w:r w:rsidRPr="00004A09">
        <w:t xml:space="preserve"> та </w:t>
      </w:r>
      <w:proofErr w:type="spellStart"/>
      <w:r w:rsidRPr="00004A09">
        <w:t>організаціях</w:t>
      </w:r>
      <w:proofErr w:type="spellEnd"/>
      <w:r w:rsidRPr="00004A09">
        <w:t xml:space="preserve"> </w:t>
      </w:r>
      <w:proofErr w:type="spellStart"/>
      <w:r w:rsidRPr="00004A09">
        <w:t>незалежно</w:t>
      </w:r>
      <w:proofErr w:type="spellEnd"/>
      <w:r w:rsidRPr="00004A09">
        <w:t xml:space="preserve"> </w:t>
      </w:r>
      <w:proofErr w:type="spellStart"/>
      <w:r w:rsidRPr="00004A09">
        <w:t>від</w:t>
      </w:r>
      <w:proofErr w:type="spellEnd"/>
      <w:r w:rsidRPr="00004A09">
        <w:t xml:space="preserve"> </w:t>
      </w:r>
      <w:proofErr w:type="spellStart"/>
      <w:r w:rsidRPr="00004A09">
        <w:t>форми</w:t>
      </w:r>
      <w:proofErr w:type="spellEnd"/>
      <w:r w:rsidRPr="00004A09">
        <w:t xml:space="preserve"> </w:t>
      </w:r>
      <w:proofErr w:type="spellStart"/>
      <w:r w:rsidRPr="00004A09">
        <w:t>власності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4.1.2. </w:t>
      </w:r>
      <w:proofErr w:type="spellStart"/>
      <w:r w:rsidRPr="00004A09">
        <w:t>Встановлювати</w:t>
      </w:r>
      <w:proofErr w:type="spellEnd"/>
      <w:r w:rsidRPr="00004A09">
        <w:t xml:space="preserve"> </w:t>
      </w:r>
      <w:proofErr w:type="spellStart"/>
      <w:r w:rsidRPr="00004A09">
        <w:t>обґрунтовані</w:t>
      </w:r>
      <w:proofErr w:type="spellEnd"/>
      <w:r w:rsidRPr="00004A09">
        <w:t xml:space="preserve"> </w:t>
      </w:r>
      <w:proofErr w:type="spellStart"/>
      <w:r w:rsidRPr="00004A09">
        <w:t>вимоги</w:t>
      </w:r>
      <w:proofErr w:type="spellEnd"/>
      <w:r w:rsidRPr="00004A09">
        <w:t xml:space="preserve"> до порядку </w:t>
      </w:r>
      <w:proofErr w:type="spellStart"/>
      <w:r w:rsidRPr="00004A09">
        <w:t>оформлення</w:t>
      </w:r>
      <w:proofErr w:type="spellEnd"/>
      <w:r w:rsidRPr="00004A09">
        <w:t xml:space="preserve"> і </w:t>
      </w:r>
      <w:proofErr w:type="spellStart"/>
      <w:r w:rsidRPr="00004A09">
        <w:t>подання</w:t>
      </w:r>
      <w:proofErr w:type="spellEnd"/>
      <w:r w:rsidRPr="00004A09">
        <w:t xml:space="preserve"> до </w:t>
      </w:r>
      <w:proofErr w:type="spellStart"/>
      <w:r w:rsidRPr="00004A09">
        <w:t>Відділу</w:t>
      </w:r>
      <w:proofErr w:type="spellEnd"/>
      <w:r w:rsidRPr="00004A09">
        <w:t xml:space="preserve"> </w:t>
      </w:r>
      <w:proofErr w:type="spellStart"/>
      <w:r w:rsidRPr="00004A09">
        <w:t>виконавчими</w:t>
      </w:r>
      <w:proofErr w:type="spellEnd"/>
      <w:r w:rsidRPr="00004A09">
        <w:t xml:space="preserve"> органами </w:t>
      </w:r>
      <w:proofErr w:type="spellStart"/>
      <w:r w:rsidRPr="00004A09">
        <w:rPr>
          <w:lang w:val="uk-UA"/>
        </w:rPr>
        <w:t>Знам’янсько</w:t>
      </w:r>
      <w:proofErr w:type="spellEnd"/>
      <w:r w:rsidRPr="00004A09">
        <w:t xml:space="preserve">ї </w:t>
      </w:r>
      <w:proofErr w:type="spellStart"/>
      <w:r w:rsidRPr="00004A09">
        <w:t>міської</w:t>
      </w:r>
      <w:proofErr w:type="spellEnd"/>
      <w:r w:rsidRPr="00004A09">
        <w:t xml:space="preserve"> ради </w:t>
      </w:r>
      <w:proofErr w:type="spellStart"/>
      <w:r w:rsidRPr="00004A09">
        <w:t>первинних</w:t>
      </w:r>
      <w:proofErr w:type="spellEnd"/>
      <w:r w:rsidRPr="00004A09">
        <w:t xml:space="preserve"> </w:t>
      </w:r>
      <w:proofErr w:type="spellStart"/>
      <w:r w:rsidRPr="00004A09">
        <w:t>документів</w:t>
      </w:r>
      <w:proofErr w:type="spellEnd"/>
      <w:r w:rsidRPr="00004A09">
        <w:t xml:space="preserve"> для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відображення</w:t>
      </w:r>
      <w:proofErr w:type="spellEnd"/>
      <w:r w:rsidRPr="00004A09">
        <w:t xml:space="preserve"> у </w:t>
      </w:r>
      <w:proofErr w:type="spellStart"/>
      <w:r w:rsidRPr="00004A09">
        <w:t>бухгалтерському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, а </w:t>
      </w:r>
      <w:proofErr w:type="spellStart"/>
      <w:r w:rsidRPr="00004A09">
        <w:t>також</w:t>
      </w:r>
      <w:proofErr w:type="spellEnd"/>
      <w:r w:rsidRPr="00004A09">
        <w:t xml:space="preserve"> </w:t>
      </w:r>
      <w:proofErr w:type="spellStart"/>
      <w:r w:rsidRPr="00004A09">
        <w:t>здійснювати</w:t>
      </w:r>
      <w:proofErr w:type="spellEnd"/>
      <w:r w:rsidRPr="00004A09">
        <w:t xml:space="preserve"> контроль за </w:t>
      </w:r>
      <w:proofErr w:type="spellStart"/>
      <w:r w:rsidRPr="00004A09">
        <w:t>їх</w:t>
      </w:r>
      <w:proofErr w:type="spellEnd"/>
      <w:r w:rsidRPr="00004A09">
        <w:t xml:space="preserve"> </w:t>
      </w:r>
      <w:proofErr w:type="spellStart"/>
      <w:r w:rsidRPr="00004A09">
        <w:t>дотриманням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4.1.3. </w:t>
      </w:r>
      <w:proofErr w:type="spellStart"/>
      <w:r w:rsidRPr="00004A09">
        <w:t>Одержувати</w:t>
      </w:r>
      <w:proofErr w:type="spellEnd"/>
      <w:r w:rsidRPr="00004A09">
        <w:t xml:space="preserve"> </w:t>
      </w:r>
      <w:proofErr w:type="spellStart"/>
      <w:r w:rsidRPr="00004A09">
        <w:t>від</w:t>
      </w:r>
      <w:proofErr w:type="spellEnd"/>
      <w:r w:rsidRPr="00004A09">
        <w:t xml:space="preserve"> </w:t>
      </w:r>
      <w:proofErr w:type="spellStart"/>
      <w:r w:rsidRPr="00004A09">
        <w:t>посадових</w:t>
      </w:r>
      <w:proofErr w:type="spellEnd"/>
      <w:r w:rsidRPr="00004A09">
        <w:t xml:space="preserve"> </w:t>
      </w:r>
      <w:proofErr w:type="spellStart"/>
      <w:r w:rsidRPr="00004A09">
        <w:t>осіб</w:t>
      </w:r>
      <w:proofErr w:type="spellEnd"/>
      <w:r w:rsidRPr="00004A09">
        <w:t xml:space="preserve"> </w:t>
      </w:r>
      <w:proofErr w:type="spellStart"/>
      <w:r w:rsidRPr="00004A09">
        <w:t>апарату</w:t>
      </w:r>
      <w:proofErr w:type="spellEnd"/>
      <w:r w:rsidRPr="00004A09">
        <w:t xml:space="preserve"> та </w:t>
      </w:r>
      <w:proofErr w:type="spellStart"/>
      <w:r w:rsidRPr="00004A09">
        <w:t>виконавчих</w:t>
      </w:r>
      <w:proofErr w:type="spellEnd"/>
      <w:r w:rsidRPr="00004A09">
        <w:t xml:space="preserve"> </w:t>
      </w:r>
      <w:proofErr w:type="spellStart"/>
      <w:r w:rsidRPr="00004A09">
        <w:t>органів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Знам’янсько</w:t>
      </w:r>
      <w:proofErr w:type="spellEnd"/>
      <w:r w:rsidRPr="00004A09">
        <w:t xml:space="preserve">ї </w:t>
      </w:r>
      <w:proofErr w:type="spellStart"/>
      <w:r w:rsidRPr="00004A09">
        <w:t>міської</w:t>
      </w:r>
      <w:proofErr w:type="spellEnd"/>
      <w:r w:rsidRPr="00004A09">
        <w:t xml:space="preserve"> ради та </w:t>
      </w:r>
      <w:proofErr w:type="spellStart"/>
      <w:r w:rsidRPr="00004A09">
        <w:t>установ</w:t>
      </w:r>
      <w:proofErr w:type="spellEnd"/>
      <w:r w:rsidRPr="00004A09">
        <w:t xml:space="preserve">, для </w:t>
      </w:r>
      <w:proofErr w:type="spellStart"/>
      <w:r w:rsidRPr="00004A09">
        <w:t>яких</w:t>
      </w:r>
      <w:proofErr w:type="spellEnd"/>
      <w:r w:rsidRPr="00004A09">
        <w:t xml:space="preserve"> </w:t>
      </w:r>
      <w:proofErr w:type="spellStart"/>
      <w:r w:rsidRPr="00004A09">
        <w:t>виконавчий</w:t>
      </w:r>
      <w:proofErr w:type="spellEnd"/>
      <w:r w:rsidRPr="00004A09">
        <w:t xml:space="preserve"> </w:t>
      </w:r>
      <w:proofErr w:type="spellStart"/>
      <w:r w:rsidRPr="00004A09">
        <w:t>комітет</w:t>
      </w:r>
      <w:proofErr w:type="spellEnd"/>
      <w:r w:rsidRPr="00004A09">
        <w:t xml:space="preserve"> </w:t>
      </w:r>
      <w:proofErr w:type="spellStart"/>
      <w:r w:rsidRPr="00004A09">
        <w:rPr>
          <w:lang w:val="uk-UA"/>
        </w:rPr>
        <w:t>Знам’янсь</w:t>
      </w:r>
      <w:r w:rsidRPr="00004A09">
        <w:t>кої</w:t>
      </w:r>
      <w:proofErr w:type="spellEnd"/>
      <w:r w:rsidRPr="00004A09">
        <w:t xml:space="preserve"> </w:t>
      </w:r>
      <w:proofErr w:type="spellStart"/>
      <w:r w:rsidRPr="00004A09">
        <w:t>міської</w:t>
      </w:r>
      <w:proofErr w:type="spellEnd"/>
      <w:r w:rsidRPr="00004A09">
        <w:t xml:space="preserve"> ради є </w:t>
      </w:r>
      <w:proofErr w:type="spellStart"/>
      <w:r w:rsidRPr="00004A09">
        <w:t>головним</w:t>
      </w:r>
      <w:proofErr w:type="spellEnd"/>
      <w:r w:rsidRPr="00004A09">
        <w:t xml:space="preserve"> </w:t>
      </w:r>
      <w:proofErr w:type="spellStart"/>
      <w:r w:rsidRPr="00004A09">
        <w:t>розпорядником</w:t>
      </w:r>
      <w:proofErr w:type="spellEnd"/>
      <w:r w:rsidRPr="00004A09">
        <w:t xml:space="preserve"> </w:t>
      </w:r>
      <w:proofErr w:type="spellStart"/>
      <w:r w:rsidRPr="00004A09">
        <w:t>бюджетних</w:t>
      </w:r>
      <w:proofErr w:type="spellEnd"/>
      <w:r w:rsidRPr="00004A09">
        <w:t xml:space="preserve"> </w:t>
      </w:r>
      <w:proofErr w:type="spellStart"/>
      <w:r w:rsidRPr="00004A09">
        <w:t>коштів</w:t>
      </w:r>
      <w:proofErr w:type="spellEnd"/>
      <w:r w:rsidRPr="00004A09">
        <w:t xml:space="preserve">, </w:t>
      </w:r>
      <w:proofErr w:type="spellStart"/>
      <w:r w:rsidRPr="00004A09">
        <w:t>документи</w:t>
      </w:r>
      <w:proofErr w:type="spellEnd"/>
      <w:r w:rsidRPr="00004A09">
        <w:t xml:space="preserve">, </w:t>
      </w:r>
      <w:proofErr w:type="spellStart"/>
      <w:r w:rsidRPr="00004A09">
        <w:t>звіти</w:t>
      </w:r>
      <w:proofErr w:type="spellEnd"/>
      <w:r w:rsidRPr="00004A09">
        <w:t xml:space="preserve"> та </w:t>
      </w:r>
      <w:proofErr w:type="spellStart"/>
      <w:r w:rsidRPr="00004A09">
        <w:t>інформацію</w:t>
      </w:r>
      <w:proofErr w:type="spellEnd"/>
      <w:r w:rsidRPr="00004A09">
        <w:t xml:space="preserve"> </w:t>
      </w:r>
      <w:proofErr w:type="spellStart"/>
      <w:r w:rsidRPr="00004A09">
        <w:t>необхідну</w:t>
      </w:r>
      <w:proofErr w:type="spellEnd"/>
      <w:r w:rsidRPr="00004A09">
        <w:t xml:space="preserve"> для </w:t>
      </w:r>
      <w:proofErr w:type="spellStart"/>
      <w:r w:rsidRPr="00004A09">
        <w:t>виконання</w:t>
      </w:r>
      <w:proofErr w:type="spellEnd"/>
      <w:r w:rsidRPr="00004A09">
        <w:t xml:space="preserve"> </w:t>
      </w:r>
      <w:proofErr w:type="spellStart"/>
      <w:r w:rsidRPr="00004A09">
        <w:t>покладених</w:t>
      </w:r>
      <w:proofErr w:type="spellEnd"/>
      <w:r w:rsidRPr="00004A09">
        <w:t xml:space="preserve"> на</w:t>
      </w:r>
      <w:proofErr w:type="gramStart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</w:t>
      </w:r>
      <w:proofErr w:type="spellEnd"/>
      <w:r w:rsidRPr="00004A09">
        <w:t xml:space="preserve"> </w:t>
      </w:r>
      <w:proofErr w:type="spellStart"/>
      <w:r w:rsidRPr="00004A09">
        <w:t>функцій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4.1.4. </w:t>
      </w:r>
      <w:proofErr w:type="spellStart"/>
      <w:r w:rsidRPr="00004A09">
        <w:t>Вносити</w:t>
      </w:r>
      <w:proofErr w:type="spellEnd"/>
      <w:r w:rsidRPr="00004A09">
        <w:t xml:space="preserve"> </w:t>
      </w:r>
      <w:proofErr w:type="spellStart"/>
      <w:r w:rsidRPr="00004A09">
        <w:t>міському</w:t>
      </w:r>
      <w:proofErr w:type="spellEnd"/>
      <w:r w:rsidRPr="00004A09">
        <w:t xml:space="preserve"> </w:t>
      </w:r>
      <w:proofErr w:type="spellStart"/>
      <w:r w:rsidRPr="00004A09">
        <w:t>голові</w:t>
      </w:r>
      <w:proofErr w:type="spellEnd"/>
      <w:r w:rsidRPr="00004A09">
        <w:t xml:space="preserve"> </w:t>
      </w:r>
      <w:proofErr w:type="spellStart"/>
      <w:r w:rsidRPr="00004A09">
        <w:t>пропозиції</w:t>
      </w:r>
      <w:proofErr w:type="spellEnd"/>
      <w:r w:rsidRPr="00004A09">
        <w:t xml:space="preserve"> </w:t>
      </w:r>
      <w:proofErr w:type="spellStart"/>
      <w:r w:rsidRPr="00004A09">
        <w:t>щодо</w:t>
      </w:r>
      <w:proofErr w:type="spellEnd"/>
      <w:r w:rsidRPr="00004A09">
        <w:t xml:space="preserve"> </w:t>
      </w:r>
      <w:proofErr w:type="spellStart"/>
      <w:r w:rsidRPr="00004A09">
        <w:t>удосконалення</w:t>
      </w:r>
      <w:proofErr w:type="spellEnd"/>
      <w:r w:rsidRPr="00004A09">
        <w:t xml:space="preserve"> порядку </w:t>
      </w:r>
      <w:proofErr w:type="spellStart"/>
      <w:r w:rsidRPr="00004A09">
        <w:t>ведення</w:t>
      </w:r>
      <w:proofErr w:type="spellEnd"/>
      <w:r w:rsidRPr="00004A09">
        <w:t xml:space="preserve"> </w:t>
      </w:r>
      <w:proofErr w:type="spellStart"/>
      <w:r w:rsidRPr="00004A09">
        <w:t>бухгалтерського</w:t>
      </w:r>
      <w:proofErr w:type="spellEnd"/>
      <w:r w:rsidRPr="00004A09">
        <w:t xml:space="preserve"> </w:t>
      </w:r>
      <w:proofErr w:type="spellStart"/>
      <w:proofErr w:type="gramStart"/>
      <w:r w:rsidRPr="00004A09">
        <w:t>обл</w:t>
      </w:r>
      <w:proofErr w:type="gramEnd"/>
      <w:r w:rsidRPr="00004A09">
        <w:t>іку</w:t>
      </w:r>
      <w:proofErr w:type="spellEnd"/>
      <w:r w:rsidRPr="00004A09">
        <w:t xml:space="preserve">, </w:t>
      </w:r>
      <w:proofErr w:type="spellStart"/>
      <w:r w:rsidRPr="00004A09">
        <w:t>складення</w:t>
      </w:r>
      <w:proofErr w:type="spellEnd"/>
      <w:r w:rsidRPr="00004A09">
        <w:t xml:space="preserve"> </w:t>
      </w:r>
      <w:proofErr w:type="spellStart"/>
      <w:r w:rsidRPr="00004A09">
        <w:t>звітності</w:t>
      </w:r>
      <w:proofErr w:type="spellEnd"/>
      <w:r w:rsidRPr="00004A09">
        <w:t xml:space="preserve">, </w:t>
      </w:r>
      <w:proofErr w:type="spellStart"/>
      <w:r w:rsidRPr="00004A09">
        <w:t>здійснення</w:t>
      </w:r>
      <w:proofErr w:type="spellEnd"/>
      <w:r w:rsidRPr="00004A09">
        <w:t xml:space="preserve"> поточного контролю, </w:t>
      </w:r>
      <w:proofErr w:type="spellStart"/>
      <w:r w:rsidRPr="00004A09">
        <w:t>провадження</w:t>
      </w:r>
      <w:proofErr w:type="spellEnd"/>
      <w:r w:rsidRPr="00004A09">
        <w:t xml:space="preserve"> </w:t>
      </w:r>
      <w:proofErr w:type="spellStart"/>
      <w:r w:rsidRPr="00004A09">
        <w:t>фінансово-господарської</w:t>
      </w:r>
      <w:proofErr w:type="spellEnd"/>
      <w:r w:rsidRPr="00004A09">
        <w:t xml:space="preserve"> </w:t>
      </w:r>
      <w:proofErr w:type="spellStart"/>
      <w:r w:rsidRPr="00004A09">
        <w:t>діяльності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> 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0" w:afterAutospacing="0" w:line="238" w:lineRule="atLeast"/>
        <w:jc w:val="center"/>
        <w:rPr>
          <w:rStyle w:val="aa"/>
          <w:lang w:val="uk-UA"/>
        </w:rPr>
      </w:pPr>
      <w:r w:rsidRPr="00004A09">
        <w:rPr>
          <w:rStyle w:val="aa"/>
        </w:rPr>
        <w:t>РОЗДІЛ V. ВІДПОВІДАЛЬНІСТЬ ВІДДІЛУ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0" w:afterAutospacing="0" w:line="238" w:lineRule="atLeast"/>
        <w:jc w:val="center"/>
        <w:rPr>
          <w:lang w:val="uk-UA"/>
        </w:rPr>
      </w:pP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5.1. </w:t>
      </w:r>
      <w:proofErr w:type="spellStart"/>
      <w:r w:rsidRPr="00004A09">
        <w:t>Персональну</w:t>
      </w:r>
      <w:proofErr w:type="spellEnd"/>
      <w:r w:rsidRPr="00004A09">
        <w:t xml:space="preserve"> </w:t>
      </w:r>
      <w:proofErr w:type="spellStart"/>
      <w:r w:rsidRPr="00004A09">
        <w:t>відповідальність</w:t>
      </w:r>
      <w:proofErr w:type="spellEnd"/>
      <w:r w:rsidRPr="00004A09">
        <w:t xml:space="preserve"> за роботу</w:t>
      </w:r>
      <w:proofErr w:type="gramStart"/>
      <w:r w:rsidRPr="00004A09">
        <w:t xml:space="preserve"> </w:t>
      </w:r>
      <w:proofErr w:type="spellStart"/>
      <w:r w:rsidRPr="00004A09">
        <w:t>В</w:t>
      </w:r>
      <w:proofErr w:type="gramEnd"/>
      <w:r w:rsidRPr="00004A09">
        <w:t>ідділу</w:t>
      </w:r>
      <w:proofErr w:type="spellEnd"/>
      <w:r w:rsidRPr="00004A09">
        <w:t xml:space="preserve"> та </w:t>
      </w:r>
      <w:proofErr w:type="spellStart"/>
      <w:r w:rsidRPr="00004A09">
        <w:t>належне</w:t>
      </w:r>
      <w:proofErr w:type="spellEnd"/>
      <w:r w:rsidRPr="00004A09">
        <w:t xml:space="preserve"> </w:t>
      </w:r>
      <w:proofErr w:type="spellStart"/>
      <w:r w:rsidRPr="00004A09">
        <w:t>здійснення</w:t>
      </w:r>
      <w:proofErr w:type="spellEnd"/>
      <w:r w:rsidRPr="00004A09">
        <w:t xml:space="preserve"> </w:t>
      </w:r>
      <w:proofErr w:type="spellStart"/>
      <w:r w:rsidRPr="00004A09">
        <w:t>покладених</w:t>
      </w:r>
      <w:proofErr w:type="spellEnd"/>
      <w:r w:rsidRPr="00004A09">
        <w:t xml:space="preserve"> на </w:t>
      </w:r>
      <w:proofErr w:type="spellStart"/>
      <w:r w:rsidRPr="00004A09">
        <w:t>нього</w:t>
      </w:r>
      <w:proofErr w:type="spellEnd"/>
      <w:r w:rsidRPr="00004A09">
        <w:t xml:space="preserve"> </w:t>
      </w:r>
      <w:proofErr w:type="spellStart"/>
      <w:r w:rsidRPr="00004A09">
        <w:t>завдань</w:t>
      </w:r>
      <w:proofErr w:type="spellEnd"/>
      <w:r w:rsidRPr="00004A09">
        <w:t xml:space="preserve"> та </w:t>
      </w:r>
      <w:proofErr w:type="spellStart"/>
      <w:r w:rsidRPr="00004A09">
        <w:t>функцій</w:t>
      </w:r>
      <w:proofErr w:type="spellEnd"/>
      <w:r w:rsidRPr="00004A09">
        <w:t xml:space="preserve"> </w:t>
      </w:r>
      <w:proofErr w:type="spellStart"/>
      <w:r w:rsidRPr="00004A09">
        <w:t>несе</w:t>
      </w:r>
      <w:proofErr w:type="spellEnd"/>
      <w:r w:rsidRPr="00004A09">
        <w:t xml:space="preserve"> начальник </w:t>
      </w:r>
      <w:proofErr w:type="spellStart"/>
      <w:r w:rsidRPr="00004A09">
        <w:t>Відділу</w:t>
      </w:r>
      <w:proofErr w:type="spellEnd"/>
      <w:r w:rsidRPr="00004A09">
        <w:rPr>
          <w:lang w:val="uk-UA"/>
        </w:rPr>
        <w:t xml:space="preserve"> - головний бухгалтер</w:t>
      </w:r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5.2. </w:t>
      </w:r>
      <w:proofErr w:type="spellStart"/>
      <w:r w:rsidRPr="00004A09">
        <w:t>Працівники</w:t>
      </w:r>
      <w:proofErr w:type="spellEnd"/>
      <w:r w:rsidRPr="00004A09">
        <w:t xml:space="preserve"> </w:t>
      </w:r>
      <w:proofErr w:type="spellStart"/>
      <w:r w:rsidRPr="00004A09">
        <w:t>Відділу</w:t>
      </w:r>
      <w:proofErr w:type="spellEnd"/>
      <w:r w:rsidRPr="00004A09">
        <w:t xml:space="preserve"> </w:t>
      </w:r>
      <w:proofErr w:type="spellStart"/>
      <w:r w:rsidRPr="00004A09">
        <w:t>можуть</w:t>
      </w:r>
      <w:proofErr w:type="spellEnd"/>
      <w:r w:rsidRPr="00004A09">
        <w:t xml:space="preserve"> бути </w:t>
      </w:r>
      <w:proofErr w:type="spellStart"/>
      <w:r w:rsidRPr="00004A09">
        <w:t>притягнуті</w:t>
      </w:r>
      <w:proofErr w:type="spellEnd"/>
      <w:r w:rsidRPr="00004A09">
        <w:t xml:space="preserve"> до </w:t>
      </w:r>
      <w:proofErr w:type="spellStart"/>
      <w:r w:rsidRPr="00004A09">
        <w:t>цивільної</w:t>
      </w:r>
      <w:proofErr w:type="spellEnd"/>
      <w:r w:rsidRPr="00004A09">
        <w:t xml:space="preserve">, </w:t>
      </w:r>
      <w:proofErr w:type="spellStart"/>
      <w:r w:rsidRPr="00004A09">
        <w:t>адміністративної</w:t>
      </w:r>
      <w:proofErr w:type="spellEnd"/>
      <w:r w:rsidRPr="00004A09">
        <w:t xml:space="preserve">, </w:t>
      </w:r>
      <w:proofErr w:type="spellStart"/>
      <w:r w:rsidRPr="00004A09">
        <w:t>кримінальної</w:t>
      </w:r>
      <w:proofErr w:type="spellEnd"/>
      <w:r w:rsidRPr="00004A09">
        <w:t xml:space="preserve"> та </w:t>
      </w:r>
      <w:proofErr w:type="spellStart"/>
      <w:r w:rsidRPr="00004A09">
        <w:t>інших</w:t>
      </w:r>
      <w:proofErr w:type="spellEnd"/>
      <w:r w:rsidRPr="00004A09">
        <w:t xml:space="preserve"> </w:t>
      </w:r>
      <w:proofErr w:type="spellStart"/>
      <w:r w:rsidRPr="00004A09">
        <w:t>видів</w:t>
      </w:r>
      <w:proofErr w:type="spellEnd"/>
      <w:r w:rsidRPr="00004A09">
        <w:t xml:space="preserve"> </w:t>
      </w:r>
      <w:proofErr w:type="spellStart"/>
      <w:proofErr w:type="gramStart"/>
      <w:r w:rsidRPr="00004A09">
        <w:t>в</w:t>
      </w:r>
      <w:proofErr w:type="gramEnd"/>
      <w:r w:rsidRPr="00004A09">
        <w:t>ідповідальності</w:t>
      </w:r>
      <w:proofErr w:type="spellEnd"/>
      <w:r w:rsidRPr="00004A09">
        <w:t xml:space="preserve"> у </w:t>
      </w:r>
      <w:proofErr w:type="spellStart"/>
      <w:r w:rsidRPr="00004A09">
        <w:t>випадках</w:t>
      </w:r>
      <w:proofErr w:type="spellEnd"/>
      <w:r w:rsidRPr="00004A09">
        <w:t xml:space="preserve"> та у порядку, </w:t>
      </w:r>
      <w:proofErr w:type="spellStart"/>
      <w:r w:rsidRPr="00004A09">
        <w:t>передбачених</w:t>
      </w:r>
      <w:proofErr w:type="spellEnd"/>
      <w:r w:rsidRPr="00004A09">
        <w:t xml:space="preserve"> </w:t>
      </w:r>
      <w:proofErr w:type="spellStart"/>
      <w:r w:rsidRPr="00004A09">
        <w:t>чинним</w:t>
      </w:r>
      <w:proofErr w:type="spellEnd"/>
      <w:r w:rsidRPr="00004A09">
        <w:t xml:space="preserve"> </w:t>
      </w:r>
      <w:proofErr w:type="spellStart"/>
      <w:r w:rsidRPr="00004A09">
        <w:t>законодавством</w:t>
      </w:r>
      <w:proofErr w:type="spellEnd"/>
      <w:r w:rsidRPr="00004A09">
        <w:t xml:space="preserve"> </w:t>
      </w:r>
      <w:proofErr w:type="spellStart"/>
      <w:r w:rsidRPr="00004A09">
        <w:t>України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 xml:space="preserve">5.3. </w:t>
      </w:r>
      <w:proofErr w:type="spellStart"/>
      <w:r w:rsidRPr="00004A09">
        <w:t>Працівники</w:t>
      </w:r>
      <w:proofErr w:type="spellEnd"/>
      <w:r w:rsidRPr="00004A09">
        <w:t xml:space="preserve"> </w:t>
      </w:r>
      <w:proofErr w:type="spellStart"/>
      <w:r w:rsidRPr="00004A09">
        <w:t>несуть</w:t>
      </w:r>
      <w:proofErr w:type="spellEnd"/>
      <w:r w:rsidRPr="00004A09">
        <w:t xml:space="preserve"> </w:t>
      </w:r>
      <w:proofErr w:type="spellStart"/>
      <w:r w:rsidRPr="00004A09">
        <w:t>відповідальність</w:t>
      </w:r>
      <w:proofErr w:type="spellEnd"/>
      <w:r w:rsidRPr="00004A09">
        <w:t xml:space="preserve"> за </w:t>
      </w:r>
      <w:proofErr w:type="spellStart"/>
      <w:r w:rsidRPr="00004A09">
        <w:t>своєчасне</w:t>
      </w:r>
      <w:proofErr w:type="spellEnd"/>
      <w:r w:rsidRPr="00004A09">
        <w:t xml:space="preserve"> та </w:t>
      </w:r>
      <w:proofErr w:type="spellStart"/>
      <w:r w:rsidRPr="00004A09">
        <w:t>належне</w:t>
      </w:r>
      <w:proofErr w:type="spellEnd"/>
      <w:r w:rsidRPr="00004A09">
        <w:t xml:space="preserve"> </w:t>
      </w:r>
      <w:proofErr w:type="spellStart"/>
      <w:r w:rsidRPr="00004A09">
        <w:t>виконання</w:t>
      </w:r>
      <w:proofErr w:type="spellEnd"/>
      <w:r w:rsidRPr="00004A09">
        <w:t xml:space="preserve"> </w:t>
      </w:r>
      <w:proofErr w:type="spellStart"/>
      <w:r w:rsidRPr="00004A09">
        <w:t>обов’язків</w:t>
      </w:r>
      <w:proofErr w:type="spellEnd"/>
      <w:r w:rsidRPr="00004A09">
        <w:t xml:space="preserve">, </w:t>
      </w:r>
      <w:proofErr w:type="spellStart"/>
      <w:r w:rsidRPr="00004A09">
        <w:t>передбачених</w:t>
      </w:r>
      <w:proofErr w:type="spellEnd"/>
      <w:r w:rsidRPr="00004A09">
        <w:t xml:space="preserve"> </w:t>
      </w:r>
      <w:proofErr w:type="spellStart"/>
      <w:r w:rsidRPr="00004A09">
        <w:t>даним</w:t>
      </w:r>
      <w:proofErr w:type="spellEnd"/>
      <w:r w:rsidRPr="00004A09">
        <w:t xml:space="preserve"> </w:t>
      </w:r>
      <w:proofErr w:type="spellStart"/>
      <w:r w:rsidRPr="00004A09">
        <w:t>Положенням</w:t>
      </w:r>
      <w:proofErr w:type="spellEnd"/>
      <w:r w:rsidRPr="00004A09">
        <w:t xml:space="preserve"> і </w:t>
      </w:r>
      <w:proofErr w:type="spellStart"/>
      <w:r w:rsidRPr="00004A09">
        <w:t>посадовими</w:t>
      </w:r>
      <w:proofErr w:type="spellEnd"/>
      <w:r w:rsidRPr="00004A09">
        <w:t xml:space="preserve"> </w:t>
      </w:r>
      <w:proofErr w:type="spellStart"/>
      <w:r w:rsidRPr="00004A09">
        <w:t>інструкціями</w:t>
      </w:r>
      <w:proofErr w:type="spellEnd"/>
      <w:r w:rsidRPr="00004A09">
        <w:t xml:space="preserve">, </w:t>
      </w:r>
      <w:proofErr w:type="gramStart"/>
      <w:r w:rsidRPr="00004A09">
        <w:t>в</w:t>
      </w:r>
      <w:proofErr w:type="gramEnd"/>
      <w:r w:rsidRPr="00004A09">
        <w:t xml:space="preserve"> порядку, </w:t>
      </w:r>
      <w:proofErr w:type="spellStart"/>
      <w:r w:rsidRPr="00004A09">
        <w:t>визначеним</w:t>
      </w:r>
      <w:proofErr w:type="spellEnd"/>
      <w:r w:rsidRPr="00004A09">
        <w:t xml:space="preserve"> </w:t>
      </w:r>
      <w:proofErr w:type="spellStart"/>
      <w:r w:rsidRPr="00004A09">
        <w:t>чинним</w:t>
      </w:r>
      <w:proofErr w:type="spellEnd"/>
      <w:r w:rsidRPr="00004A09">
        <w:t xml:space="preserve"> </w:t>
      </w:r>
      <w:proofErr w:type="spellStart"/>
      <w:r w:rsidRPr="00004A09">
        <w:t>законодавством</w:t>
      </w:r>
      <w:proofErr w:type="spellEnd"/>
      <w:r w:rsidRPr="00004A09">
        <w:t>.</w:t>
      </w:r>
    </w:p>
    <w:p w:rsidR="009F3AC9" w:rsidRPr="00004A09" w:rsidRDefault="009F3AC9" w:rsidP="009F3AC9">
      <w:pPr>
        <w:pStyle w:val="a9"/>
        <w:shd w:val="clear" w:color="auto" w:fill="FFFFFF"/>
        <w:spacing w:before="0" w:beforeAutospacing="0" w:after="150" w:afterAutospacing="0" w:line="238" w:lineRule="atLeast"/>
        <w:jc w:val="both"/>
      </w:pPr>
      <w:r w:rsidRPr="00004A09">
        <w:t> </w:t>
      </w:r>
    </w:p>
    <w:p w:rsidR="009F3AC9" w:rsidRPr="00004A09" w:rsidRDefault="009F3AC9" w:rsidP="009F3AC9">
      <w:pPr>
        <w:rPr>
          <w:lang w:val="uk-UA"/>
        </w:rPr>
      </w:pPr>
    </w:p>
    <w:p w:rsidR="00BA38E1" w:rsidRPr="00E11820" w:rsidRDefault="00BA38E1" w:rsidP="00BA38E1">
      <w:pPr>
        <w:shd w:val="clear" w:color="auto" w:fill="FFFFFF"/>
        <w:ind w:right="58"/>
        <w:jc w:val="both"/>
        <w:rPr>
          <w:spacing w:val="55"/>
          <w:w w:val="101"/>
          <w:sz w:val="24"/>
          <w:szCs w:val="24"/>
          <w:lang w:val="uk-UA"/>
        </w:rPr>
      </w:pPr>
    </w:p>
    <w:sectPr w:rsidR="00BA38E1" w:rsidRPr="00E11820" w:rsidSect="00F27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30C0FA"/>
    <w:lvl w:ilvl="0">
      <w:numFmt w:val="bullet"/>
      <w:lvlText w:val="*"/>
      <w:lvlJc w:val="left"/>
    </w:lvl>
  </w:abstractNum>
  <w:abstractNum w:abstractNumId="1">
    <w:nsid w:val="062E4501"/>
    <w:multiLevelType w:val="hybridMultilevel"/>
    <w:tmpl w:val="15E2FA0C"/>
    <w:lvl w:ilvl="0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D36937"/>
    <w:multiLevelType w:val="multilevel"/>
    <w:tmpl w:val="63FE78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0E5827"/>
    <w:multiLevelType w:val="hybridMultilevel"/>
    <w:tmpl w:val="7256F23A"/>
    <w:lvl w:ilvl="0" w:tplc="DD6E7A8A">
      <w:start w:val="8"/>
      <w:numFmt w:val="bullet"/>
      <w:lvlText w:val="-"/>
      <w:lvlJc w:val="left"/>
      <w:pPr>
        <w:tabs>
          <w:tab w:val="num" w:pos="1101"/>
        </w:tabs>
        <w:ind w:left="1101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4">
    <w:nsid w:val="2FB858AF"/>
    <w:multiLevelType w:val="hybridMultilevel"/>
    <w:tmpl w:val="53683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A5F1B"/>
    <w:multiLevelType w:val="multilevel"/>
    <w:tmpl w:val="A606CFEA"/>
    <w:lvl w:ilvl="0">
      <w:start w:val="3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03"/>
        </w:tabs>
        <w:ind w:left="1903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85"/>
        </w:tabs>
        <w:ind w:left="278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5"/>
        </w:tabs>
        <w:ind w:left="423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65"/>
        </w:tabs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75"/>
        </w:tabs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60"/>
        </w:tabs>
        <w:ind w:left="7960" w:hanging="2160"/>
      </w:pPr>
      <w:rPr>
        <w:rFonts w:hint="default"/>
      </w:rPr>
    </w:lvl>
  </w:abstractNum>
  <w:abstractNum w:abstractNumId="6">
    <w:nsid w:val="4AF153B3"/>
    <w:multiLevelType w:val="singleLevel"/>
    <w:tmpl w:val="458222F0"/>
    <w:lvl w:ilvl="0">
      <w:start w:val="1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E1"/>
    <w:rsid w:val="00082DE4"/>
    <w:rsid w:val="00094EDC"/>
    <w:rsid w:val="000A7857"/>
    <w:rsid w:val="00365859"/>
    <w:rsid w:val="005C37C9"/>
    <w:rsid w:val="00947092"/>
    <w:rsid w:val="009F060C"/>
    <w:rsid w:val="009F3AC9"/>
    <w:rsid w:val="00BA38E1"/>
    <w:rsid w:val="00C44B18"/>
    <w:rsid w:val="00E94B85"/>
    <w:rsid w:val="00F3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8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8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A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BA3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A38E1"/>
    <w:pPr>
      <w:jc w:val="center"/>
    </w:pPr>
    <w:rPr>
      <w:sz w:val="30"/>
      <w:szCs w:val="24"/>
      <w:lang w:val="uk-UA"/>
    </w:rPr>
  </w:style>
  <w:style w:type="character" w:customStyle="1" w:styleId="a6">
    <w:name w:val="Название Знак"/>
    <w:basedOn w:val="a0"/>
    <w:link w:val="a5"/>
    <w:rsid w:val="00BA38E1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37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C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9F3AC9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9F3A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8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8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A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BA3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A38E1"/>
    <w:pPr>
      <w:jc w:val="center"/>
    </w:pPr>
    <w:rPr>
      <w:sz w:val="30"/>
      <w:szCs w:val="24"/>
      <w:lang w:val="uk-UA"/>
    </w:rPr>
  </w:style>
  <w:style w:type="character" w:customStyle="1" w:styleId="a6">
    <w:name w:val="Название Знак"/>
    <w:basedOn w:val="a0"/>
    <w:link w:val="a5"/>
    <w:rsid w:val="00BA38E1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37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C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9F3AC9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9F3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2021-11-03T13:23:00Z</cp:lastPrinted>
  <dcterms:created xsi:type="dcterms:W3CDTF">2021-11-03T13:02:00Z</dcterms:created>
  <dcterms:modified xsi:type="dcterms:W3CDTF">2021-11-05T07:51:00Z</dcterms:modified>
</cp:coreProperties>
</file>