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09" w:rsidRPr="00E26BF1" w:rsidRDefault="00F96B09" w:rsidP="00F96B09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E26BF1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E26BF1">
        <w:rPr>
          <w:b/>
          <w:bCs/>
          <w:sz w:val="24"/>
          <w:szCs w:val="24"/>
          <w:lang w:val="uk-UA"/>
        </w:rPr>
        <w:t xml:space="preserve"> міська рада</w:t>
      </w:r>
    </w:p>
    <w:p w:rsidR="00F96B09" w:rsidRPr="00E26BF1" w:rsidRDefault="00F96B09" w:rsidP="00F96B09">
      <w:pPr>
        <w:jc w:val="center"/>
        <w:rPr>
          <w:b/>
          <w:bCs/>
          <w:sz w:val="24"/>
          <w:szCs w:val="24"/>
          <w:lang w:val="uk-UA"/>
        </w:rPr>
      </w:pPr>
      <w:r w:rsidRPr="00E26BF1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F96B09" w:rsidRPr="00E26BF1" w:rsidRDefault="00F96B09" w:rsidP="00F96B09">
      <w:pPr>
        <w:jc w:val="center"/>
        <w:rPr>
          <w:b/>
          <w:bCs/>
          <w:sz w:val="24"/>
          <w:szCs w:val="24"/>
          <w:lang w:val="uk-UA"/>
        </w:rPr>
      </w:pPr>
      <w:r w:rsidRPr="00E26BF1">
        <w:rPr>
          <w:b/>
          <w:bCs/>
          <w:sz w:val="24"/>
          <w:szCs w:val="24"/>
          <w:lang w:val="en-US"/>
        </w:rPr>
        <w:t>X</w:t>
      </w:r>
      <w:r w:rsidRPr="00E26BF1">
        <w:rPr>
          <w:b/>
          <w:bCs/>
          <w:sz w:val="24"/>
          <w:szCs w:val="24"/>
          <w:lang w:val="uk-UA"/>
        </w:rPr>
        <w:t xml:space="preserve"> сесія </w:t>
      </w:r>
      <w:r w:rsidRPr="00E26BF1">
        <w:rPr>
          <w:b/>
          <w:bCs/>
          <w:sz w:val="24"/>
          <w:szCs w:val="24"/>
          <w:lang w:val="en-US"/>
        </w:rPr>
        <w:t>VIII</w:t>
      </w:r>
      <w:r w:rsidRPr="00E26BF1">
        <w:rPr>
          <w:b/>
          <w:bCs/>
          <w:sz w:val="24"/>
          <w:szCs w:val="24"/>
          <w:lang w:val="uk-UA"/>
        </w:rPr>
        <w:t xml:space="preserve"> скликання</w:t>
      </w:r>
    </w:p>
    <w:p w:rsidR="00F96B09" w:rsidRPr="00E26BF1" w:rsidRDefault="00F96B09" w:rsidP="00F96B09">
      <w:pPr>
        <w:jc w:val="center"/>
        <w:rPr>
          <w:b/>
          <w:bCs/>
          <w:sz w:val="24"/>
          <w:szCs w:val="24"/>
          <w:lang w:val="uk-UA"/>
        </w:rPr>
      </w:pPr>
    </w:p>
    <w:p w:rsidR="00F96B09" w:rsidRPr="00E26BF1" w:rsidRDefault="00F96B09" w:rsidP="00F96B09">
      <w:pPr>
        <w:jc w:val="center"/>
        <w:rPr>
          <w:b/>
          <w:bCs/>
          <w:sz w:val="24"/>
          <w:szCs w:val="24"/>
          <w:lang w:val="uk-UA"/>
        </w:rPr>
      </w:pPr>
      <w:r w:rsidRPr="00E26BF1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E26BF1">
        <w:rPr>
          <w:b/>
          <w:bCs/>
          <w:sz w:val="24"/>
          <w:szCs w:val="24"/>
          <w:lang w:val="uk-UA"/>
        </w:rPr>
        <w:t>Н</w:t>
      </w:r>
      <w:proofErr w:type="spellEnd"/>
      <w:r w:rsidRPr="00E26BF1">
        <w:rPr>
          <w:b/>
          <w:bCs/>
          <w:sz w:val="24"/>
          <w:szCs w:val="24"/>
          <w:lang w:val="uk-UA"/>
        </w:rPr>
        <w:t xml:space="preserve"> Я</w:t>
      </w:r>
    </w:p>
    <w:p w:rsidR="00F96B09" w:rsidRPr="00E26BF1" w:rsidRDefault="00F96B09" w:rsidP="00F96B09">
      <w:pPr>
        <w:jc w:val="center"/>
        <w:rPr>
          <w:sz w:val="24"/>
          <w:szCs w:val="24"/>
          <w:lang w:val="uk-UA"/>
        </w:rPr>
      </w:pPr>
    </w:p>
    <w:p w:rsidR="00F96B09" w:rsidRPr="00E26BF1" w:rsidRDefault="00F96B09" w:rsidP="00F96B09">
      <w:pPr>
        <w:jc w:val="both"/>
        <w:rPr>
          <w:b/>
          <w:sz w:val="24"/>
          <w:szCs w:val="24"/>
          <w:lang w:val="uk-UA"/>
        </w:rPr>
      </w:pPr>
      <w:r w:rsidRPr="002B5932">
        <w:rPr>
          <w:sz w:val="24"/>
          <w:szCs w:val="24"/>
          <w:lang w:val="uk-UA"/>
        </w:rPr>
        <w:t xml:space="preserve">від  </w:t>
      </w:r>
      <w:r w:rsidRPr="002B5932">
        <w:rPr>
          <w:sz w:val="24"/>
          <w:szCs w:val="24"/>
        </w:rPr>
        <w:t xml:space="preserve">21 </w:t>
      </w:r>
      <w:r w:rsidRPr="002B5932">
        <w:rPr>
          <w:sz w:val="24"/>
          <w:szCs w:val="24"/>
          <w:lang w:val="uk-UA"/>
        </w:rPr>
        <w:t>травня 2021  року</w:t>
      </w:r>
      <w:r w:rsidRPr="00E26BF1">
        <w:rPr>
          <w:b/>
          <w:sz w:val="24"/>
          <w:szCs w:val="24"/>
          <w:lang w:val="uk-UA"/>
        </w:rPr>
        <w:t xml:space="preserve">                                                                        </w:t>
      </w:r>
      <w:r w:rsidRPr="00E26BF1">
        <w:rPr>
          <w:b/>
          <w:sz w:val="24"/>
          <w:szCs w:val="24"/>
          <w:lang w:val="uk-UA"/>
        </w:rPr>
        <w:tab/>
      </w:r>
      <w:r w:rsidRPr="00E26BF1">
        <w:rPr>
          <w:b/>
          <w:sz w:val="24"/>
          <w:szCs w:val="24"/>
          <w:lang w:val="uk-UA"/>
        </w:rPr>
        <w:tab/>
      </w:r>
      <w:r w:rsidRPr="00E26BF1">
        <w:rPr>
          <w:b/>
          <w:sz w:val="24"/>
          <w:szCs w:val="24"/>
          <w:lang w:val="uk-UA"/>
        </w:rPr>
        <w:tab/>
        <w:t>№</w:t>
      </w:r>
      <w:r w:rsidRPr="001D24A8">
        <w:rPr>
          <w:b/>
          <w:sz w:val="24"/>
          <w:szCs w:val="24"/>
        </w:rPr>
        <w:t>335</w:t>
      </w:r>
      <w:r w:rsidRPr="00E26BF1">
        <w:rPr>
          <w:b/>
          <w:sz w:val="24"/>
          <w:szCs w:val="24"/>
          <w:lang w:val="uk-UA"/>
        </w:rPr>
        <w:tab/>
      </w:r>
    </w:p>
    <w:p w:rsidR="00F96B09" w:rsidRPr="00E26BF1" w:rsidRDefault="00F96B09" w:rsidP="00F96B09">
      <w:pPr>
        <w:jc w:val="center"/>
        <w:rPr>
          <w:sz w:val="24"/>
          <w:szCs w:val="24"/>
          <w:lang w:val="uk-UA"/>
        </w:rPr>
      </w:pPr>
      <w:r w:rsidRPr="00E26BF1">
        <w:rPr>
          <w:sz w:val="24"/>
          <w:szCs w:val="24"/>
          <w:lang w:val="uk-UA"/>
        </w:rPr>
        <w:t>м. Знам’янка</w:t>
      </w:r>
    </w:p>
    <w:p w:rsidR="00F96B09" w:rsidRPr="00E26BF1" w:rsidRDefault="00F96B09" w:rsidP="00F96B09">
      <w:pPr>
        <w:jc w:val="center"/>
        <w:rPr>
          <w:sz w:val="24"/>
          <w:szCs w:val="24"/>
          <w:lang w:val="uk-UA"/>
        </w:rPr>
      </w:pPr>
    </w:p>
    <w:p w:rsidR="00F96B09" w:rsidRPr="00E26BF1" w:rsidRDefault="00F96B09" w:rsidP="00F96B09">
      <w:pPr>
        <w:rPr>
          <w:sz w:val="24"/>
          <w:szCs w:val="24"/>
          <w:lang w:val="uk-UA"/>
        </w:rPr>
      </w:pPr>
      <w:r w:rsidRPr="00E26BF1">
        <w:rPr>
          <w:sz w:val="24"/>
          <w:szCs w:val="24"/>
        </w:rPr>
        <w:t xml:space="preserve">Про </w:t>
      </w:r>
      <w:r w:rsidRPr="00E26BF1">
        <w:rPr>
          <w:sz w:val="24"/>
          <w:szCs w:val="24"/>
          <w:lang w:val="uk-UA"/>
        </w:rPr>
        <w:t xml:space="preserve"> внесення доповнення до Програми розвитку </w:t>
      </w:r>
    </w:p>
    <w:p w:rsidR="00F96B09" w:rsidRPr="00E26BF1" w:rsidRDefault="00F96B09" w:rsidP="00F96B09">
      <w:pPr>
        <w:rPr>
          <w:sz w:val="24"/>
          <w:szCs w:val="24"/>
          <w:lang w:val="uk-UA"/>
        </w:rPr>
      </w:pPr>
      <w:r w:rsidRPr="00E26BF1">
        <w:rPr>
          <w:sz w:val="24"/>
          <w:szCs w:val="24"/>
          <w:lang w:val="uk-UA"/>
        </w:rPr>
        <w:t xml:space="preserve">місцевого самоврядування </w:t>
      </w:r>
    </w:p>
    <w:p w:rsidR="00F96B09" w:rsidRPr="00E26BF1" w:rsidRDefault="00F96B09" w:rsidP="00F96B09">
      <w:pPr>
        <w:rPr>
          <w:sz w:val="24"/>
          <w:szCs w:val="24"/>
          <w:lang w:val="uk-UA"/>
        </w:rPr>
      </w:pPr>
      <w:proofErr w:type="spellStart"/>
      <w:r w:rsidRPr="00E26BF1">
        <w:rPr>
          <w:sz w:val="24"/>
          <w:szCs w:val="24"/>
          <w:lang w:val="uk-UA"/>
        </w:rPr>
        <w:t>Знам’янської</w:t>
      </w:r>
      <w:proofErr w:type="spellEnd"/>
      <w:r w:rsidRPr="00E26BF1">
        <w:rPr>
          <w:sz w:val="24"/>
          <w:szCs w:val="24"/>
          <w:lang w:val="uk-UA"/>
        </w:rPr>
        <w:t xml:space="preserve"> міської територіальної громади</w:t>
      </w:r>
    </w:p>
    <w:p w:rsidR="00F96B09" w:rsidRPr="00E26BF1" w:rsidRDefault="00F96B09" w:rsidP="00F96B09">
      <w:pPr>
        <w:tabs>
          <w:tab w:val="left" w:pos="4320"/>
        </w:tabs>
        <w:rPr>
          <w:sz w:val="24"/>
          <w:szCs w:val="24"/>
          <w:lang w:val="uk-UA"/>
        </w:rPr>
      </w:pPr>
      <w:r w:rsidRPr="00E26BF1">
        <w:rPr>
          <w:sz w:val="24"/>
          <w:szCs w:val="24"/>
          <w:lang w:val="uk-UA"/>
        </w:rPr>
        <w:t xml:space="preserve">на 2017-2021 роки </w:t>
      </w:r>
    </w:p>
    <w:p w:rsidR="00F96B09" w:rsidRPr="00E26BF1" w:rsidRDefault="00F96B09" w:rsidP="00F96B09">
      <w:pPr>
        <w:tabs>
          <w:tab w:val="left" w:pos="4320"/>
        </w:tabs>
        <w:rPr>
          <w:sz w:val="24"/>
          <w:szCs w:val="24"/>
          <w:lang w:val="uk-UA"/>
        </w:rPr>
      </w:pPr>
    </w:p>
    <w:p w:rsidR="00F96B09" w:rsidRDefault="00F96B09" w:rsidP="00F96B09">
      <w:pPr>
        <w:spacing w:before="40" w:after="40"/>
        <w:jc w:val="both"/>
        <w:rPr>
          <w:sz w:val="24"/>
          <w:szCs w:val="24"/>
          <w:lang w:val="uk-UA"/>
        </w:rPr>
      </w:pPr>
      <w:r w:rsidRPr="00E26BF1">
        <w:rPr>
          <w:sz w:val="24"/>
          <w:szCs w:val="24"/>
          <w:lang w:val="uk-UA"/>
        </w:rPr>
        <w:tab/>
        <w:t xml:space="preserve">З метою контролю за використанням бюджетних коштів головними розпорядниками, </w:t>
      </w:r>
      <w:proofErr w:type="spellStart"/>
      <w:r w:rsidRPr="00E26BF1">
        <w:rPr>
          <w:sz w:val="24"/>
          <w:szCs w:val="24"/>
          <w:lang w:val="uk-UA"/>
        </w:rPr>
        <w:t>розпорядниками</w:t>
      </w:r>
      <w:proofErr w:type="spellEnd"/>
      <w:r w:rsidRPr="00E26BF1">
        <w:rPr>
          <w:sz w:val="24"/>
          <w:szCs w:val="24"/>
          <w:lang w:val="uk-UA"/>
        </w:rPr>
        <w:t xml:space="preserve"> нижчого рівня та одержувачами бюджетних коштів на території </w:t>
      </w:r>
      <w:proofErr w:type="spellStart"/>
      <w:r w:rsidRPr="00E26BF1">
        <w:rPr>
          <w:sz w:val="24"/>
          <w:szCs w:val="24"/>
          <w:lang w:val="uk-UA"/>
        </w:rPr>
        <w:t>Знам’янської</w:t>
      </w:r>
      <w:proofErr w:type="spellEnd"/>
      <w:r w:rsidRPr="00E26BF1">
        <w:rPr>
          <w:sz w:val="24"/>
          <w:szCs w:val="24"/>
          <w:lang w:val="uk-UA"/>
        </w:rPr>
        <w:t xml:space="preserve"> міської територіальної громади, керуючись ст.26 Закону України “Про місцеве самоврядування в Україні”, </w:t>
      </w:r>
      <w:proofErr w:type="spellStart"/>
      <w:r w:rsidRPr="00E26BF1">
        <w:rPr>
          <w:sz w:val="24"/>
          <w:szCs w:val="24"/>
          <w:lang w:val="uk-UA"/>
        </w:rPr>
        <w:t>Знам’янська</w:t>
      </w:r>
      <w:proofErr w:type="spellEnd"/>
      <w:r w:rsidRPr="00E26BF1">
        <w:rPr>
          <w:sz w:val="24"/>
          <w:szCs w:val="24"/>
          <w:lang w:val="uk-UA"/>
        </w:rPr>
        <w:t xml:space="preserve"> міська рада</w:t>
      </w:r>
    </w:p>
    <w:p w:rsidR="00F96B09" w:rsidRDefault="00F96B09" w:rsidP="00F96B09">
      <w:pPr>
        <w:spacing w:before="40" w:after="40"/>
        <w:jc w:val="both"/>
        <w:rPr>
          <w:sz w:val="24"/>
          <w:szCs w:val="24"/>
          <w:lang w:val="uk-UA"/>
        </w:rPr>
      </w:pPr>
    </w:p>
    <w:p w:rsidR="00F96B09" w:rsidRPr="00E26BF1" w:rsidRDefault="00F96B09" w:rsidP="00F96B09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E26BF1">
        <w:rPr>
          <w:b/>
          <w:sz w:val="24"/>
          <w:szCs w:val="24"/>
          <w:lang w:val="uk-UA"/>
        </w:rPr>
        <w:t>В и р і ш и л а :</w:t>
      </w:r>
    </w:p>
    <w:p w:rsidR="00F96B09" w:rsidRPr="00E26BF1" w:rsidRDefault="00F96B09" w:rsidP="00F96B09">
      <w:pPr>
        <w:tabs>
          <w:tab w:val="left" w:pos="0"/>
        </w:tabs>
        <w:rPr>
          <w:b/>
          <w:sz w:val="24"/>
          <w:szCs w:val="24"/>
          <w:lang w:val="uk-UA"/>
        </w:rPr>
      </w:pPr>
    </w:p>
    <w:p w:rsidR="00F96B09" w:rsidRPr="00E26BF1" w:rsidRDefault="00F96B09" w:rsidP="00F96B0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26BF1">
        <w:rPr>
          <w:lang w:val="uk-UA"/>
        </w:rPr>
        <w:t xml:space="preserve">Внести доповнення до Програми розвитку місцевого самоврядування </w:t>
      </w:r>
      <w:proofErr w:type="spellStart"/>
      <w:r w:rsidRPr="00E26BF1">
        <w:rPr>
          <w:lang w:val="uk-UA"/>
        </w:rPr>
        <w:t>Знам’янської</w:t>
      </w:r>
      <w:proofErr w:type="spellEnd"/>
      <w:r w:rsidRPr="00E26BF1">
        <w:rPr>
          <w:lang w:val="uk-UA"/>
        </w:rPr>
        <w:t xml:space="preserve"> міської територіальної громади на 2017-2021 роки, затвердженого рішенням міської ради від 18.11.16 р. №593 «Про затвердження Програми розвитку місцевого самоврядування </w:t>
      </w:r>
      <w:proofErr w:type="spellStart"/>
      <w:r w:rsidRPr="00E26BF1">
        <w:rPr>
          <w:lang w:val="uk-UA"/>
        </w:rPr>
        <w:t>Знам’янської</w:t>
      </w:r>
      <w:proofErr w:type="spellEnd"/>
      <w:r w:rsidRPr="00E26BF1">
        <w:rPr>
          <w:lang w:val="uk-UA"/>
        </w:rPr>
        <w:t xml:space="preserve"> міської територіальної громади на 2017-2021 роки» зі змінами та доповненнями, а саме:</w:t>
      </w:r>
    </w:p>
    <w:p w:rsidR="00F96B09" w:rsidRPr="00E26BF1" w:rsidRDefault="00F96B09" w:rsidP="00F96B09">
      <w:pPr>
        <w:pStyle w:val="a3"/>
        <w:jc w:val="both"/>
        <w:rPr>
          <w:lang w:val="uk-UA"/>
        </w:rPr>
      </w:pPr>
      <w:r w:rsidRPr="00E26BF1">
        <w:rPr>
          <w:lang w:val="uk-UA"/>
        </w:rPr>
        <w:t xml:space="preserve">доповнити розділ ІІ. </w:t>
      </w:r>
      <w:r w:rsidRPr="00E26BF1">
        <w:rPr>
          <w:b/>
          <w:lang w:val="uk-UA"/>
        </w:rPr>
        <w:t xml:space="preserve">Організаційне, матеріально-технічне забезпечення. Зміцнення матеріально-технічної бази органу місцевого самоврядування  </w:t>
      </w:r>
      <w:r w:rsidRPr="00E26BF1">
        <w:rPr>
          <w:lang w:val="uk-UA"/>
        </w:rPr>
        <w:t xml:space="preserve">Програми розвитку місцевого самоврядування </w:t>
      </w:r>
      <w:proofErr w:type="spellStart"/>
      <w:r w:rsidRPr="00E26BF1">
        <w:rPr>
          <w:lang w:val="uk-UA"/>
        </w:rPr>
        <w:t>Знам’янської</w:t>
      </w:r>
      <w:proofErr w:type="spellEnd"/>
      <w:r w:rsidRPr="00E26BF1">
        <w:rPr>
          <w:lang w:val="uk-UA"/>
        </w:rPr>
        <w:t xml:space="preserve"> міської територіальної громади на 2017-2021 роки п.2.8 наступного змісту:</w:t>
      </w:r>
    </w:p>
    <w:p w:rsidR="00F96B09" w:rsidRPr="00E26BF1" w:rsidRDefault="00F96B09" w:rsidP="00F96B09">
      <w:pPr>
        <w:pStyle w:val="a3"/>
        <w:jc w:val="both"/>
        <w:rPr>
          <w:lang w:val="uk-UA"/>
        </w:rPr>
      </w:pPr>
      <w:r w:rsidRPr="00E26BF1">
        <w:rPr>
          <w:lang w:val="uk-UA"/>
        </w:rPr>
        <w:t xml:space="preserve">«п.2.8 Проведення аудиту, у тому числі незалежного, головних розпорядників, </w:t>
      </w:r>
      <w:proofErr w:type="spellStart"/>
      <w:r w:rsidRPr="00E26BF1">
        <w:rPr>
          <w:lang w:val="uk-UA"/>
        </w:rPr>
        <w:t>розпорядників</w:t>
      </w:r>
      <w:proofErr w:type="spellEnd"/>
      <w:r w:rsidRPr="00E26BF1">
        <w:rPr>
          <w:lang w:val="uk-UA"/>
        </w:rPr>
        <w:t xml:space="preserve"> нижчого рівня, одержувачів бюджетних коштів та комунальних підприємств.»</w:t>
      </w:r>
    </w:p>
    <w:p w:rsidR="00F96B09" w:rsidRPr="00E26BF1" w:rsidRDefault="00F96B09" w:rsidP="00F96B09">
      <w:pPr>
        <w:pStyle w:val="a3"/>
        <w:numPr>
          <w:ilvl w:val="0"/>
          <w:numId w:val="1"/>
        </w:numPr>
        <w:suppressAutoHyphens/>
        <w:jc w:val="both"/>
        <w:rPr>
          <w:lang w:val="uk-UA"/>
        </w:rPr>
      </w:pPr>
      <w:r w:rsidRPr="00E26BF1">
        <w:rPr>
          <w:lang w:val="uk-UA"/>
        </w:rPr>
        <w:t>Організацію виконання даного рішення покласти на заступників міського голови з питань діяльності виконавчих органів відповідно до функціонального розподілу посадових обов’язків.</w:t>
      </w:r>
    </w:p>
    <w:p w:rsidR="00F96B09" w:rsidRPr="00E26BF1" w:rsidRDefault="00F96B09" w:rsidP="00F96B09">
      <w:pPr>
        <w:pStyle w:val="a3"/>
        <w:numPr>
          <w:ilvl w:val="0"/>
          <w:numId w:val="1"/>
        </w:numPr>
        <w:suppressAutoHyphens/>
        <w:jc w:val="both"/>
        <w:rPr>
          <w:lang w:val="uk-UA"/>
        </w:rPr>
      </w:pPr>
      <w:r w:rsidRPr="00E26BF1">
        <w:rPr>
          <w:lang w:val="uk-UA"/>
        </w:rPr>
        <w:t>Контроль за виконанням даного рішення покласти  на постійну комісію з питань бюджету, економічного розвитку, споживчого ринку та підприємництва (гол. Неля ДАНАСІЄНКО).</w:t>
      </w:r>
    </w:p>
    <w:p w:rsidR="00F96B09" w:rsidRPr="00E26BF1" w:rsidRDefault="00F96B09" w:rsidP="00F96B09">
      <w:pPr>
        <w:suppressAutoHyphens/>
        <w:ind w:left="720"/>
        <w:jc w:val="both"/>
        <w:rPr>
          <w:sz w:val="24"/>
          <w:szCs w:val="24"/>
          <w:lang w:val="uk-UA"/>
        </w:rPr>
      </w:pPr>
    </w:p>
    <w:p w:rsidR="00F96B09" w:rsidRPr="00E26BF1" w:rsidRDefault="00F96B09" w:rsidP="00F96B09">
      <w:pPr>
        <w:tabs>
          <w:tab w:val="left" w:pos="0"/>
        </w:tabs>
        <w:rPr>
          <w:sz w:val="24"/>
          <w:szCs w:val="24"/>
          <w:lang w:val="uk-UA"/>
        </w:rPr>
      </w:pPr>
    </w:p>
    <w:p w:rsidR="00F96B09" w:rsidRPr="00E26BF1" w:rsidRDefault="00F96B09" w:rsidP="00F96B09">
      <w:pPr>
        <w:jc w:val="both"/>
        <w:rPr>
          <w:b/>
          <w:sz w:val="24"/>
          <w:szCs w:val="24"/>
          <w:lang w:val="uk-UA"/>
        </w:rPr>
      </w:pPr>
      <w:proofErr w:type="spellStart"/>
      <w:r w:rsidRPr="00E26BF1">
        <w:rPr>
          <w:b/>
          <w:sz w:val="24"/>
          <w:szCs w:val="24"/>
          <w:lang w:val="uk-UA"/>
        </w:rPr>
        <w:t>Знам’янський</w:t>
      </w:r>
      <w:proofErr w:type="spellEnd"/>
      <w:r w:rsidRPr="00E26BF1">
        <w:rPr>
          <w:b/>
          <w:sz w:val="24"/>
          <w:szCs w:val="24"/>
          <w:lang w:val="uk-UA"/>
        </w:rPr>
        <w:t xml:space="preserve"> міський голова             </w:t>
      </w:r>
      <w:r w:rsidRPr="00E26BF1">
        <w:rPr>
          <w:b/>
          <w:sz w:val="24"/>
          <w:szCs w:val="24"/>
          <w:lang w:val="uk-UA"/>
        </w:rPr>
        <w:tab/>
      </w:r>
      <w:r w:rsidRPr="00E26BF1">
        <w:rPr>
          <w:b/>
          <w:sz w:val="24"/>
          <w:szCs w:val="24"/>
          <w:lang w:val="uk-UA"/>
        </w:rPr>
        <w:tab/>
      </w:r>
      <w:r w:rsidRPr="00E26BF1">
        <w:rPr>
          <w:b/>
          <w:sz w:val="24"/>
          <w:szCs w:val="24"/>
          <w:lang w:val="uk-UA"/>
        </w:rPr>
        <w:tab/>
      </w:r>
      <w:r w:rsidRPr="00E26BF1">
        <w:rPr>
          <w:b/>
          <w:sz w:val="24"/>
          <w:szCs w:val="24"/>
          <w:lang w:val="uk-UA"/>
        </w:rPr>
        <w:tab/>
        <w:t>Володимир СОКИРКО</w:t>
      </w:r>
    </w:p>
    <w:p w:rsidR="00F96B09" w:rsidRPr="00E26BF1" w:rsidRDefault="00F96B09" w:rsidP="00F96B09">
      <w:pPr>
        <w:tabs>
          <w:tab w:val="left" w:pos="0"/>
        </w:tabs>
        <w:rPr>
          <w:b/>
          <w:sz w:val="24"/>
          <w:szCs w:val="24"/>
          <w:lang w:val="uk-UA"/>
        </w:rPr>
      </w:pPr>
    </w:p>
    <w:p w:rsidR="00F96B09" w:rsidRPr="00E26BF1" w:rsidRDefault="00F96B09" w:rsidP="00F96B09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</w:p>
    <w:p w:rsidR="001B0E20" w:rsidRDefault="001B0E20"/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A1308"/>
    <w:multiLevelType w:val="hybridMultilevel"/>
    <w:tmpl w:val="432C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09"/>
    <w:rsid w:val="001B0E20"/>
    <w:rsid w:val="00F9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B09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B09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2021-05-26T10:28:00Z</dcterms:created>
  <dcterms:modified xsi:type="dcterms:W3CDTF">2021-05-26T10:28:00Z</dcterms:modified>
</cp:coreProperties>
</file>