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A1" w:rsidRPr="00410C7F" w:rsidRDefault="00320CA1" w:rsidP="00320CA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320CA1" w:rsidRPr="00410C7F" w:rsidRDefault="00320CA1" w:rsidP="00320CA1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320CA1" w:rsidRPr="00410C7F" w:rsidRDefault="00320CA1" w:rsidP="00320CA1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320CA1" w:rsidRPr="00410C7F" w:rsidRDefault="00320CA1" w:rsidP="00320CA1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320CA1" w:rsidRPr="00410C7F" w:rsidRDefault="00320CA1" w:rsidP="00320CA1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>28 вересня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    </w:t>
      </w:r>
      <w:r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1628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320CA1" w:rsidRPr="00410C7F" w:rsidRDefault="00320CA1" w:rsidP="00320CA1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49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</w:t>
      </w: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49">
        <w:rPr>
          <w:rFonts w:ascii="Times New Roman" w:hAnsi="Times New Roman" w:cs="Times New Roman"/>
          <w:sz w:val="24"/>
          <w:szCs w:val="24"/>
          <w:lang w:val="uk-UA"/>
        </w:rPr>
        <w:t>землеустрою щодо відведення</w:t>
      </w: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49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4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4C7549">
        <w:rPr>
          <w:rFonts w:ascii="Times New Roman" w:hAnsi="Times New Roman" w:cs="Times New Roman"/>
          <w:sz w:val="24"/>
          <w:szCs w:val="24"/>
          <w:lang w:val="uk-UA"/>
        </w:rPr>
        <w:t>Шпановському</w:t>
      </w:r>
      <w:proofErr w:type="spellEnd"/>
      <w:r w:rsidRPr="004C7549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0CA1" w:rsidRPr="004C7549" w:rsidRDefault="00320CA1" w:rsidP="00320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49"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заяву </w:t>
      </w:r>
      <w:proofErr w:type="spellStart"/>
      <w:r w:rsidRPr="004C7549">
        <w:rPr>
          <w:rFonts w:ascii="Times New Roman" w:hAnsi="Times New Roman" w:cs="Times New Roman"/>
          <w:sz w:val="24"/>
          <w:szCs w:val="24"/>
          <w:lang w:val="uk-UA"/>
        </w:rPr>
        <w:t>гр.Шпановського</w:t>
      </w:r>
      <w:proofErr w:type="spellEnd"/>
      <w:r w:rsidRPr="004C7549">
        <w:rPr>
          <w:rFonts w:ascii="Times New Roman" w:hAnsi="Times New Roman" w:cs="Times New Roman"/>
          <w:sz w:val="24"/>
          <w:szCs w:val="24"/>
          <w:lang w:val="uk-UA"/>
        </w:rPr>
        <w:t xml:space="preserve"> Юрія Віталійовича про затвердження проекту землеустрою щодо відведення земельної ділянки,керуючись ст.6 та 20 Земельного  кодексу України, п. 34 ч.1 ст.26 Закону України “Про місцеве самоврядування в Україні”, міська рада </w:t>
      </w:r>
    </w:p>
    <w:p w:rsidR="00320CA1" w:rsidRPr="004C7549" w:rsidRDefault="00320CA1" w:rsidP="00320CA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0CA1" w:rsidRPr="004C7549" w:rsidRDefault="00320CA1" w:rsidP="00320CA1">
      <w:pPr>
        <w:pStyle w:val="a4"/>
        <w:spacing w:after="0" w:line="240" w:lineRule="auto"/>
        <w:ind w:left="705" w:hanging="34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C7549">
        <w:rPr>
          <w:rFonts w:ascii="Times New Roman" w:hAnsi="Times New Roman" w:cs="Times New Roman"/>
          <w:b/>
          <w:bCs/>
          <w:sz w:val="24"/>
          <w:szCs w:val="24"/>
        </w:rPr>
        <w:t xml:space="preserve">В и </w:t>
      </w:r>
      <w:proofErr w:type="gramStart"/>
      <w:r w:rsidRPr="004C7549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C7549">
        <w:rPr>
          <w:rFonts w:ascii="Times New Roman" w:hAnsi="Times New Roman" w:cs="Times New Roman"/>
          <w:b/>
          <w:bCs/>
          <w:sz w:val="24"/>
          <w:szCs w:val="24"/>
        </w:rPr>
        <w:t xml:space="preserve"> і ш и л а:</w:t>
      </w:r>
    </w:p>
    <w:p w:rsidR="00320CA1" w:rsidRPr="004C7549" w:rsidRDefault="00320CA1" w:rsidP="00320CA1">
      <w:pPr>
        <w:pStyle w:val="a4"/>
        <w:spacing w:after="0" w:line="240" w:lineRule="auto"/>
        <w:ind w:left="705" w:hanging="34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20CA1" w:rsidRPr="004C7549" w:rsidRDefault="00320CA1" w:rsidP="00320CA1">
      <w:pPr>
        <w:pStyle w:val="aa"/>
        <w:numPr>
          <w:ilvl w:val="0"/>
          <w:numId w:val="25"/>
        </w:numPr>
        <w:tabs>
          <w:tab w:val="num" w:pos="720"/>
        </w:tabs>
        <w:ind w:left="720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у власність гр. </w:t>
      </w:r>
      <w:proofErr w:type="spellStart"/>
      <w:r w:rsidRPr="004C7549">
        <w:rPr>
          <w:rFonts w:ascii="Times New Roman" w:hAnsi="Times New Roman" w:cs="Times New Roman"/>
          <w:sz w:val="24"/>
          <w:szCs w:val="24"/>
        </w:rPr>
        <w:t>Шпановському</w:t>
      </w:r>
      <w:proofErr w:type="spellEnd"/>
      <w:r w:rsidRPr="004C7549">
        <w:rPr>
          <w:rFonts w:ascii="Times New Roman" w:hAnsi="Times New Roman" w:cs="Times New Roman"/>
          <w:sz w:val="24"/>
          <w:szCs w:val="24"/>
        </w:rPr>
        <w:t xml:space="preserve"> Ю.В.</w:t>
      </w: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 шляхом зміни цільового призначення земельної ділянки, що перебуває у його власності для будівництва та обслуговування будівель торгівлі по вул. </w:t>
      </w:r>
      <w:r>
        <w:rPr>
          <w:rFonts w:ascii="Times New Roman" w:eastAsia="MS Mincho" w:hAnsi="Times New Roman" w:cs="Times New Roman"/>
          <w:sz w:val="24"/>
          <w:szCs w:val="24"/>
        </w:rPr>
        <w:t>Калиновій</w:t>
      </w: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, 102  площею 90,0 </w:t>
      </w:r>
      <w:proofErr w:type="spellStart"/>
      <w:r w:rsidRPr="004C7549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:rsidR="00320CA1" w:rsidRPr="004C7549" w:rsidRDefault="00320CA1" w:rsidP="00320CA1">
      <w:pPr>
        <w:pStyle w:val="aa"/>
        <w:numPr>
          <w:ilvl w:val="0"/>
          <w:numId w:val="25"/>
        </w:numPr>
        <w:tabs>
          <w:tab w:val="num" w:pos="720"/>
        </w:tabs>
        <w:ind w:left="720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Змінити цільове призначення земельної ділянки, що перебуває у власності гр. </w:t>
      </w:r>
      <w:proofErr w:type="spellStart"/>
      <w:r w:rsidRPr="004C7549">
        <w:rPr>
          <w:rFonts w:ascii="Times New Roman" w:hAnsi="Times New Roman" w:cs="Times New Roman"/>
          <w:sz w:val="24"/>
          <w:szCs w:val="24"/>
        </w:rPr>
        <w:t>Шпановського</w:t>
      </w:r>
      <w:proofErr w:type="spellEnd"/>
      <w:r w:rsidRPr="004C7549">
        <w:rPr>
          <w:rFonts w:ascii="Times New Roman" w:hAnsi="Times New Roman" w:cs="Times New Roman"/>
          <w:sz w:val="24"/>
          <w:szCs w:val="24"/>
        </w:rPr>
        <w:t xml:space="preserve"> Ю.В.</w:t>
      </w: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 для будівництва та обслуговування будівель торгівлі  по вул. </w:t>
      </w:r>
      <w:r>
        <w:rPr>
          <w:rFonts w:ascii="Times New Roman" w:eastAsia="MS Mincho" w:hAnsi="Times New Roman" w:cs="Times New Roman"/>
          <w:sz w:val="24"/>
          <w:szCs w:val="24"/>
        </w:rPr>
        <w:t>Калиновій</w:t>
      </w: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, 102 площею 90,0 </w:t>
      </w:r>
      <w:proofErr w:type="spellStart"/>
      <w:r w:rsidRPr="004C7549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, землі житлової та громадської забудови – 90,0 </w:t>
      </w:r>
      <w:proofErr w:type="spellStart"/>
      <w:r w:rsidRPr="004C7549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,  у тому числі угідь: забудовані </w:t>
      </w:r>
      <w:r w:rsidRPr="004C754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землі, які використовуються в комерційних цілях – 90,0</w:t>
      </w:r>
      <w:r w:rsidRPr="004C754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4C754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(код КВЦПЗ-03.07)</w:t>
      </w:r>
    </w:p>
    <w:p w:rsidR="00320CA1" w:rsidRPr="004C7549" w:rsidRDefault="00320CA1" w:rsidP="00320CA1">
      <w:pPr>
        <w:pStyle w:val="aa"/>
        <w:numPr>
          <w:ilvl w:val="0"/>
          <w:numId w:val="25"/>
        </w:numPr>
        <w:tabs>
          <w:tab w:val="num" w:pos="720"/>
        </w:tabs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C7549">
        <w:rPr>
          <w:rFonts w:ascii="Times New Roman" w:eastAsia="MS Mincho" w:hAnsi="Times New Roman" w:cs="Times New Roman"/>
          <w:sz w:val="24"/>
          <w:szCs w:val="24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4C7549">
        <w:rPr>
          <w:rFonts w:ascii="Times New Roman" w:eastAsia="MS Mincho" w:hAnsi="Times New Roman" w:cs="Times New Roman"/>
          <w:sz w:val="24"/>
          <w:szCs w:val="24"/>
        </w:rPr>
        <w:t>гол.Р.Кондратьєв</w:t>
      </w:r>
      <w:proofErr w:type="spellEnd"/>
      <w:r w:rsidRPr="004C7549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0CA1" w:rsidRPr="004C7549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0CA1" w:rsidRPr="004C7549" w:rsidRDefault="00320CA1" w:rsidP="00320CA1">
      <w:pPr>
        <w:pStyle w:val="aa"/>
        <w:tabs>
          <w:tab w:val="right" w:pos="1080"/>
        </w:tabs>
        <w:ind w:left="1080"/>
        <w:rPr>
          <w:rFonts w:ascii="Times New Roman" w:eastAsia="MS Mincho" w:hAnsi="Times New Roman" w:cs="Times New Roman"/>
          <w:b/>
          <w:sz w:val="24"/>
          <w:szCs w:val="24"/>
        </w:rPr>
      </w:pPr>
      <w:r w:rsidRPr="004C7549">
        <w:rPr>
          <w:rFonts w:ascii="Times New Roman" w:eastAsia="MS Mincho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Секретар міської ради</w:t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</w:r>
      <w:r>
        <w:rPr>
          <w:rFonts w:ascii="Times New Roman" w:eastAsia="MS Mincho" w:hAnsi="Times New Roman" w:cs="Times New Roman"/>
          <w:b/>
          <w:sz w:val="24"/>
          <w:szCs w:val="24"/>
        </w:rPr>
        <w:tab/>
        <w:t>Н.Клименко</w:t>
      </w:r>
    </w:p>
    <w:p w:rsidR="00320CA1" w:rsidRPr="00B706AA" w:rsidRDefault="00320CA1" w:rsidP="00320C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0CA1" w:rsidRDefault="00320CA1" w:rsidP="00320CA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320CA1" w:rsidRDefault="000A5701" w:rsidP="00320CA1">
      <w:bookmarkStart w:id="0" w:name="_GoBack"/>
      <w:bookmarkEnd w:id="0"/>
    </w:p>
    <w:sectPr w:rsidR="000A5701" w:rsidRPr="00320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3"/>
  </w:num>
  <w:num w:numId="5">
    <w:abstractNumId w:val="22"/>
  </w:num>
  <w:num w:numId="6">
    <w:abstractNumId w:val="8"/>
  </w:num>
  <w:num w:numId="7">
    <w:abstractNumId w:val="19"/>
  </w:num>
  <w:num w:numId="8">
    <w:abstractNumId w:val="15"/>
  </w:num>
  <w:num w:numId="9">
    <w:abstractNumId w:val="5"/>
  </w:num>
  <w:num w:numId="10">
    <w:abstractNumId w:val="24"/>
  </w:num>
  <w:num w:numId="11">
    <w:abstractNumId w:val="14"/>
  </w:num>
  <w:num w:numId="12">
    <w:abstractNumId w:val="16"/>
  </w:num>
  <w:num w:numId="13">
    <w:abstractNumId w:val="21"/>
  </w:num>
  <w:num w:numId="14">
    <w:abstractNumId w:val="12"/>
  </w:num>
  <w:num w:numId="15">
    <w:abstractNumId w:val="1"/>
  </w:num>
  <w:num w:numId="16">
    <w:abstractNumId w:val="10"/>
  </w:num>
  <w:num w:numId="17">
    <w:abstractNumId w:val="7"/>
  </w:num>
  <w:num w:numId="18">
    <w:abstractNumId w:val="3"/>
  </w:num>
  <w:num w:numId="19">
    <w:abstractNumId w:val="17"/>
  </w:num>
  <w:num w:numId="20">
    <w:abstractNumId w:val="18"/>
  </w:num>
  <w:num w:numId="21">
    <w:abstractNumId w:val="9"/>
  </w:num>
  <w:num w:numId="22">
    <w:abstractNumId w:val="4"/>
  </w:num>
  <w:num w:numId="23">
    <w:abstractNumId w:val="6"/>
  </w:num>
  <w:num w:numId="24">
    <w:abstractNumId w:val="0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320CA1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  <w:rsid w:val="00F6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2018-10-03T11:51:00Z</dcterms:created>
  <dcterms:modified xsi:type="dcterms:W3CDTF">2018-10-03T11:51:00Z</dcterms:modified>
</cp:coreProperties>
</file>