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E4" w:rsidRDefault="00F514E4" w:rsidP="00CF7347">
      <w:pPr>
        <w:pStyle w:val="Title"/>
        <w:rPr>
          <w:b w:val="0"/>
        </w:rPr>
      </w:pPr>
      <w:r>
        <w:t>Знам’янська міська рада</w:t>
      </w:r>
    </w:p>
    <w:p w:rsidR="00F514E4" w:rsidRDefault="00F514E4" w:rsidP="00CF7347">
      <w:pPr>
        <w:pStyle w:val="Title"/>
        <w:rPr>
          <w:b w:val="0"/>
        </w:rPr>
      </w:pPr>
      <w:r w:rsidRPr="004A7EC8">
        <w:t>Кропивницького району Кіровоградської області</w:t>
      </w:r>
    </w:p>
    <w:p w:rsidR="00F514E4" w:rsidRDefault="00F514E4" w:rsidP="00CF7347">
      <w:pPr>
        <w:pStyle w:val="Title"/>
        <w:rPr>
          <w:b w:val="0"/>
        </w:rPr>
      </w:pPr>
      <w:r>
        <w:t xml:space="preserve">Позачергова Ш </w:t>
      </w:r>
      <w:r w:rsidRPr="00353204">
        <w:t xml:space="preserve">сесія </w:t>
      </w:r>
      <w:r>
        <w:rPr>
          <w:lang w:val="en-US"/>
        </w:rPr>
        <w:t>VIII</w:t>
      </w:r>
      <w:r>
        <w:t xml:space="preserve"> скликання</w:t>
      </w:r>
    </w:p>
    <w:p w:rsidR="00F514E4" w:rsidRPr="004A7EC8" w:rsidRDefault="00F514E4" w:rsidP="00CF7347">
      <w:pPr>
        <w:pStyle w:val="Title"/>
        <w:rPr>
          <w:b w:val="0"/>
        </w:rPr>
      </w:pPr>
    </w:p>
    <w:p w:rsidR="00F514E4" w:rsidRPr="004A7EC8" w:rsidRDefault="00F514E4" w:rsidP="00CF7347">
      <w:pPr>
        <w:jc w:val="center"/>
        <w:rPr>
          <w:b/>
          <w:bCs/>
          <w:lang w:val="uk-UA"/>
        </w:rPr>
      </w:pPr>
      <w:r w:rsidRPr="004A7EC8">
        <w:rPr>
          <w:b/>
          <w:bCs/>
          <w:lang w:val="uk-UA"/>
        </w:rPr>
        <w:t>Р І Ш Е Н Н Я</w:t>
      </w:r>
    </w:p>
    <w:p w:rsidR="00F514E4" w:rsidRPr="004A7EC8" w:rsidRDefault="00F514E4" w:rsidP="00CF7347">
      <w:pPr>
        <w:jc w:val="center"/>
        <w:rPr>
          <w:b/>
          <w:bCs/>
          <w:lang w:val="uk-UA"/>
        </w:rPr>
      </w:pPr>
    </w:p>
    <w:p w:rsidR="00F514E4" w:rsidRPr="009E2F09" w:rsidRDefault="00F514E4" w:rsidP="00CF7347">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39</w:t>
      </w:r>
    </w:p>
    <w:p w:rsidR="00F514E4" w:rsidRDefault="00F514E4" w:rsidP="00CF7347">
      <w:pPr>
        <w:jc w:val="center"/>
        <w:rPr>
          <w:lang w:val="uk-UA"/>
        </w:rPr>
      </w:pPr>
      <w:r w:rsidRPr="009E2F09">
        <w:rPr>
          <w:lang w:val="uk-UA"/>
        </w:rPr>
        <w:t>м.</w:t>
      </w:r>
      <w:r>
        <w:rPr>
          <w:lang w:val="uk-UA"/>
        </w:rPr>
        <w:t xml:space="preserve"> </w:t>
      </w:r>
      <w:r w:rsidRPr="009E2F09">
        <w:rPr>
          <w:lang w:val="uk-UA"/>
        </w:rPr>
        <w:t>Знам’янка</w:t>
      </w:r>
    </w:p>
    <w:p w:rsidR="00F514E4" w:rsidRPr="00D12662" w:rsidRDefault="00F514E4" w:rsidP="00CF7347">
      <w:pPr>
        <w:rPr>
          <w:lang w:val="uk-UA" w:eastAsia="zh-CN"/>
        </w:rPr>
      </w:pPr>
    </w:p>
    <w:p w:rsidR="00F514E4" w:rsidRDefault="00F514E4" w:rsidP="00CF7347">
      <w:pPr>
        <w:rPr>
          <w:lang w:val="uk-UA"/>
        </w:rPr>
      </w:pPr>
      <w:r>
        <w:rPr>
          <w:lang w:val="uk-UA"/>
        </w:rPr>
        <w:t xml:space="preserve">Про затвердження Програми </w:t>
      </w:r>
    </w:p>
    <w:p w:rsidR="00F514E4" w:rsidRDefault="00F514E4" w:rsidP="00CF7347">
      <w:pPr>
        <w:rPr>
          <w:lang w:val="uk-UA"/>
        </w:rPr>
      </w:pPr>
      <w:r>
        <w:rPr>
          <w:lang w:val="uk-UA"/>
        </w:rPr>
        <w:t>розвитку малого та середнього</w:t>
      </w:r>
    </w:p>
    <w:p w:rsidR="00F514E4" w:rsidRDefault="00F514E4" w:rsidP="00CF7347">
      <w:pPr>
        <w:rPr>
          <w:lang w:val="uk-UA"/>
        </w:rPr>
      </w:pPr>
      <w:r>
        <w:rPr>
          <w:lang w:val="uk-UA"/>
        </w:rPr>
        <w:t>підприємництва у Знам'янській</w:t>
      </w:r>
    </w:p>
    <w:p w:rsidR="00F514E4" w:rsidRPr="00CD62BF" w:rsidRDefault="00F514E4" w:rsidP="00CF7347">
      <w:pPr>
        <w:rPr>
          <w:lang w:val="uk-UA"/>
        </w:rPr>
      </w:pPr>
      <w:r>
        <w:rPr>
          <w:lang w:val="uk-UA"/>
        </w:rPr>
        <w:t>міській територіальній громаді</w:t>
      </w:r>
    </w:p>
    <w:p w:rsidR="00F514E4" w:rsidRDefault="00F514E4" w:rsidP="00CF7347">
      <w:pPr>
        <w:rPr>
          <w:lang w:val="uk-UA"/>
        </w:rPr>
      </w:pPr>
      <w:r>
        <w:rPr>
          <w:lang w:val="uk-UA"/>
        </w:rPr>
        <w:t>на 2021-2023 роки</w:t>
      </w:r>
    </w:p>
    <w:p w:rsidR="00F514E4" w:rsidRDefault="00F514E4" w:rsidP="00CF7347">
      <w:pPr>
        <w:rPr>
          <w:lang w:val="uk-UA"/>
        </w:rPr>
      </w:pPr>
    </w:p>
    <w:p w:rsidR="00F514E4" w:rsidRDefault="00F514E4" w:rsidP="00CF7347">
      <w:pPr>
        <w:jc w:val="both"/>
        <w:rPr>
          <w:lang w:val="uk-UA"/>
        </w:rPr>
      </w:pPr>
      <w:r w:rsidRPr="00C64321">
        <w:rPr>
          <w:color w:val="FF0000"/>
          <w:lang w:val="uk-UA"/>
        </w:rPr>
        <w:t xml:space="preserve">      </w:t>
      </w:r>
      <w:r>
        <w:rPr>
          <w:color w:val="FF0000"/>
          <w:lang w:val="uk-UA"/>
        </w:rPr>
        <w:tab/>
      </w:r>
      <w:r>
        <w:rPr>
          <w:lang w:val="uk-UA"/>
        </w:rPr>
        <w:t>Розглянувши проєкт Програми розвитку малого та середнього підприємництва у       Знам'янській міській територіальній громаді на 2021-2023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sidRPr="00DA7FAE">
        <w:rPr>
          <w:lang w:val="uk-UA"/>
        </w:rPr>
        <w:t>'</w:t>
      </w:r>
      <w:r>
        <w:rPr>
          <w:lang w:val="uk-UA"/>
        </w:rPr>
        <w:t xml:space="preserve">янська </w:t>
      </w:r>
      <w:r w:rsidRPr="00A40BFB">
        <w:rPr>
          <w:lang w:val="uk-UA"/>
        </w:rPr>
        <w:t>міська  рада</w:t>
      </w:r>
    </w:p>
    <w:p w:rsidR="00F514E4" w:rsidRPr="00CD62BF" w:rsidRDefault="00F514E4" w:rsidP="00CF7347">
      <w:pPr>
        <w:ind w:right="441" w:firstLine="540"/>
        <w:jc w:val="center"/>
        <w:rPr>
          <w:b/>
          <w:bCs/>
          <w:lang w:val="uk-UA"/>
        </w:rPr>
      </w:pPr>
      <w:r w:rsidRPr="00CD62BF">
        <w:rPr>
          <w:b/>
          <w:bCs/>
          <w:lang w:val="uk-UA"/>
        </w:rPr>
        <w:t>В</w:t>
      </w:r>
      <w:r>
        <w:rPr>
          <w:b/>
          <w:bCs/>
          <w:lang w:val="uk-UA"/>
        </w:rPr>
        <w:t xml:space="preserve"> </w:t>
      </w:r>
      <w:r w:rsidRPr="00CD62BF">
        <w:rPr>
          <w:b/>
          <w:bCs/>
          <w:lang w:val="uk-UA"/>
        </w:rPr>
        <w:t>и</w:t>
      </w:r>
      <w:r>
        <w:rPr>
          <w:b/>
          <w:bCs/>
          <w:lang w:val="uk-UA"/>
        </w:rPr>
        <w:t xml:space="preserve"> </w:t>
      </w:r>
      <w:r w:rsidRPr="00CD62BF">
        <w:rPr>
          <w:b/>
          <w:bCs/>
          <w:lang w:val="uk-UA"/>
        </w:rPr>
        <w:t>р</w:t>
      </w:r>
      <w:r>
        <w:rPr>
          <w:b/>
          <w:bCs/>
          <w:lang w:val="uk-UA"/>
        </w:rPr>
        <w:t xml:space="preserve"> </w:t>
      </w:r>
      <w:r w:rsidRPr="00CD62BF">
        <w:rPr>
          <w:b/>
          <w:bCs/>
          <w:lang w:val="uk-UA"/>
        </w:rPr>
        <w:t>і</w:t>
      </w:r>
      <w:r>
        <w:rPr>
          <w:b/>
          <w:bCs/>
          <w:lang w:val="uk-UA"/>
        </w:rPr>
        <w:t xml:space="preserve"> </w:t>
      </w:r>
      <w:r w:rsidRPr="00CD62BF">
        <w:rPr>
          <w:b/>
          <w:bCs/>
          <w:lang w:val="uk-UA"/>
        </w:rPr>
        <w:t>ш</w:t>
      </w:r>
      <w:r>
        <w:rPr>
          <w:b/>
          <w:bCs/>
          <w:lang w:val="uk-UA"/>
        </w:rPr>
        <w:t xml:space="preserve"> </w:t>
      </w:r>
      <w:r w:rsidRPr="00CD62BF">
        <w:rPr>
          <w:b/>
          <w:bCs/>
          <w:lang w:val="uk-UA"/>
        </w:rPr>
        <w:t>и</w:t>
      </w:r>
      <w:r>
        <w:rPr>
          <w:b/>
          <w:bCs/>
          <w:lang w:val="uk-UA"/>
        </w:rPr>
        <w:t xml:space="preserve"> </w:t>
      </w:r>
      <w:r w:rsidRPr="00CD62BF">
        <w:rPr>
          <w:b/>
          <w:bCs/>
          <w:lang w:val="uk-UA"/>
        </w:rPr>
        <w:t>л</w:t>
      </w:r>
      <w:r>
        <w:rPr>
          <w:b/>
          <w:bCs/>
          <w:lang w:val="uk-UA"/>
        </w:rPr>
        <w:t xml:space="preserve"> </w:t>
      </w:r>
      <w:r w:rsidRPr="00CD62BF">
        <w:rPr>
          <w:b/>
          <w:bCs/>
          <w:lang w:val="uk-UA"/>
        </w:rPr>
        <w:t>а:</w:t>
      </w:r>
    </w:p>
    <w:p w:rsidR="00F514E4" w:rsidRPr="00CD62BF" w:rsidRDefault="00F514E4" w:rsidP="00CF7347">
      <w:pPr>
        <w:jc w:val="center"/>
        <w:rPr>
          <w:b/>
          <w:lang w:val="uk-UA"/>
        </w:rPr>
      </w:pPr>
    </w:p>
    <w:p w:rsidR="00F514E4" w:rsidRDefault="00F514E4" w:rsidP="00CF7347">
      <w:pPr>
        <w:pStyle w:val="ListParagraph"/>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Затвердити Програму розвитку малого та середнього підприємництва у Знам'янській міській територіальній громаді на 2021-2023 роки</w:t>
      </w:r>
      <w:r>
        <w:rPr>
          <w:rFonts w:ascii="Times New Roman" w:hAnsi="Times New Roman"/>
          <w:sz w:val="24"/>
          <w:szCs w:val="24"/>
          <w:lang w:val="uk-UA"/>
        </w:rPr>
        <w:t xml:space="preserve"> (додається).</w:t>
      </w:r>
    </w:p>
    <w:p w:rsidR="00F514E4" w:rsidRDefault="00F514E4" w:rsidP="00CF7347">
      <w:pPr>
        <w:pStyle w:val="ListParagraph"/>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 xml:space="preserve"> Організацію виконання рішення покласти на відділ економічного розвитку, промисловості, інфраструктури та торгівлі (нач. Інна КУЗІНА).</w:t>
      </w:r>
    </w:p>
    <w:p w:rsidR="00F514E4" w:rsidRPr="00A3340F" w:rsidRDefault="00F514E4" w:rsidP="00CF7347">
      <w:pPr>
        <w:pStyle w:val="ListParagraph"/>
        <w:numPr>
          <w:ilvl w:val="0"/>
          <w:numId w:val="2"/>
        </w:numPr>
        <w:spacing w:after="0" w:line="240" w:lineRule="auto"/>
        <w:jc w:val="both"/>
        <w:rPr>
          <w:rFonts w:ascii="Times New Roman" w:hAnsi="Times New Roman"/>
          <w:sz w:val="24"/>
          <w:szCs w:val="24"/>
          <w:lang w:val="uk-UA"/>
        </w:rPr>
      </w:pPr>
      <w:r w:rsidRPr="00A3340F">
        <w:rPr>
          <w:rFonts w:ascii="Times New Roman" w:hAnsi="Times New Roman"/>
          <w:sz w:val="24"/>
          <w:szCs w:val="24"/>
          <w:lang w:val="uk-UA"/>
        </w:rPr>
        <w:t xml:space="preserve">Контроль за виконанням даного рішення покласти на постійну комісію з питань </w:t>
      </w:r>
      <w:r>
        <w:rPr>
          <w:rFonts w:ascii="Times New Roman" w:hAnsi="Times New Roman"/>
          <w:sz w:val="24"/>
          <w:szCs w:val="24"/>
          <w:lang w:val="uk-UA"/>
        </w:rPr>
        <w:t>бюджету, економічного розвитку, споживчого ринку та підприємництва (гол.Неля ДАНАСІЄНКО).</w:t>
      </w:r>
    </w:p>
    <w:p w:rsidR="00F514E4" w:rsidRPr="00CD62BF" w:rsidRDefault="00F514E4" w:rsidP="00CF7347">
      <w:pPr>
        <w:jc w:val="both"/>
        <w:rPr>
          <w:lang w:val="uk-UA"/>
        </w:rPr>
      </w:pPr>
    </w:p>
    <w:p w:rsidR="00F514E4" w:rsidRPr="00A3340F" w:rsidRDefault="00F514E4" w:rsidP="00CF7347">
      <w:pPr>
        <w:jc w:val="both"/>
        <w:rPr>
          <w:b/>
          <w:lang w:val="uk-UA"/>
        </w:rPr>
      </w:pPr>
    </w:p>
    <w:p w:rsidR="00F514E4" w:rsidRPr="00CD62BF" w:rsidRDefault="00F514E4" w:rsidP="00CF7347">
      <w:pPr>
        <w:ind w:left="360"/>
        <w:rPr>
          <w:b/>
          <w:color w:val="FF0000"/>
          <w:lang w:val="uk-UA"/>
        </w:rPr>
      </w:pPr>
      <w:r w:rsidRPr="00A3340F">
        <w:rPr>
          <w:b/>
          <w:lang w:val="uk-UA"/>
        </w:rPr>
        <w:t xml:space="preserve"> Знам»янський</w:t>
      </w:r>
      <w:r>
        <w:rPr>
          <w:lang w:val="uk-UA"/>
        </w:rPr>
        <w:t xml:space="preserve"> </w:t>
      </w:r>
      <w:r>
        <w:rPr>
          <w:b/>
          <w:lang w:val="uk-UA"/>
        </w:rPr>
        <w:t>м</w:t>
      </w:r>
      <w:r w:rsidRPr="00CD62BF">
        <w:rPr>
          <w:b/>
          <w:lang w:val="uk-UA"/>
        </w:rPr>
        <w:t xml:space="preserve">іський </w:t>
      </w:r>
      <w:r>
        <w:rPr>
          <w:b/>
          <w:lang w:val="uk-UA"/>
        </w:rPr>
        <w:t>голова</w:t>
      </w:r>
      <w:r>
        <w:rPr>
          <w:b/>
          <w:lang w:val="uk-UA"/>
        </w:rPr>
        <w:tab/>
      </w:r>
      <w:r>
        <w:rPr>
          <w:b/>
          <w:lang w:val="uk-UA"/>
        </w:rPr>
        <w:tab/>
      </w:r>
      <w:r>
        <w:rPr>
          <w:b/>
          <w:lang w:val="uk-UA"/>
        </w:rPr>
        <w:tab/>
      </w:r>
      <w:r>
        <w:rPr>
          <w:b/>
          <w:lang w:val="uk-UA"/>
        </w:rPr>
        <w:tab/>
        <w:t>Володимир СОКИРКО</w:t>
      </w:r>
    </w:p>
    <w:p w:rsidR="00F514E4" w:rsidRPr="00C64321" w:rsidRDefault="00F514E4" w:rsidP="00CF7347">
      <w:pPr>
        <w:ind w:left="360"/>
        <w:rPr>
          <w:b/>
          <w:color w:val="FF0000"/>
          <w:lang w:val="uk-UA"/>
        </w:rPr>
      </w:pPr>
    </w:p>
    <w:p w:rsidR="00F514E4" w:rsidRDefault="00F514E4" w:rsidP="00CF7347">
      <w:pPr>
        <w:rPr>
          <w:b/>
          <w:bCs/>
          <w:color w:val="FF0000"/>
          <w:sz w:val="22"/>
          <w:szCs w:val="22"/>
          <w:lang w:val="uk-UA"/>
        </w:rPr>
      </w:pPr>
    </w:p>
    <w:p w:rsidR="00F514E4" w:rsidRPr="00A56767" w:rsidRDefault="00F514E4" w:rsidP="00CF7347">
      <w:pPr>
        <w:ind w:left="5664"/>
        <w:rPr>
          <w:lang w:val="uk-UA"/>
        </w:rPr>
      </w:pPr>
      <w:r>
        <w:rPr>
          <w:lang w:val="uk-UA"/>
        </w:rPr>
        <w:t xml:space="preserve">                    Затверджено</w:t>
      </w:r>
      <w:r>
        <w:rPr>
          <w:b/>
          <w:lang w:val="uk-UA"/>
        </w:rPr>
        <w:t xml:space="preserve">                                                                                                                 </w:t>
      </w:r>
      <w:r>
        <w:rPr>
          <w:lang w:val="uk-UA"/>
        </w:rPr>
        <w:t>рішення  Знам'янської міської ради</w:t>
      </w:r>
    </w:p>
    <w:p w:rsidR="00F514E4" w:rsidRDefault="00F514E4" w:rsidP="00CF7347">
      <w:pPr>
        <w:rPr>
          <w:lang w:val="uk-UA"/>
        </w:rPr>
      </w:pPr>
      <w:r>
        <w:rPr>
          <w:lang w:val="uk-UA"/>
        </w:rPr>
        <w:t xml:space="preserve">                                                                                                    від 24 грудня 2020 року  №39 </w:t>
      </w:r>
    </w:p>
    <w:p w:rsidR="00F514E4" w:rsidRDefault="00F514E4" w:rsidP="00CF7347">
      <w:pPr>
        <w:widowControl w:val="0"/>
        <w:autoSpaceDE w:val="0"/>
        <w:autoSpaceDN w:val="0"/>
        <w:adjustRightInd w:val="0"/>
        <w:jc w:val="center"/>
        <w:rPr>
          <w:b/>
          <w:bCs/>
          <w:color w:val="000000"/>
          <w:szCs w:val="28"/>
          <w:lang w:val="uk-UA"/>
        </w:rPr>
      </w:pPr>
    </w:p>
    <w:p w:rsidR="00F514E4" w:rsidRPr="00664DDD" w:rsidRDefault="00F514E4" w:rsidP="00CF7347">
      <w:pPr>
        <w:widowControl w:val="0"/>
        <w:autoSpaceDE w:val="0"/>
        <w:autoSpaceDN w:val="0"/>
        <w:adjustRightInd w:val="0"/>
        <w:jc w:val="center"/>
        <w:rPr>
          <w:b/>
          <w:bCs/>
          <w:color w:val="000000"/>
          <w:szCs w:val="28"/>
          <w:lang w:val="uk-UA"/>
        </w:rPr>
      </w:pPr>
    </w:p>
    <w:p w:rsidR="00F514E4" w:rsidRPr="002D67B5" w:rsidRDefault="00F514E4" w:rsidP="00CF7347">
      <w:pPr>
        <w:widowControl w:val="0"/>
        <w:autoSpaceDE w:val="0"/>
        <w:autoSpaceDN w:val="0"/>
        <w:adjustRightInd w:val="0"/>
        <w:jc w:val="center"/>
        <w:rPr>
          <w:b/>
          <w:szCs w:val="28"/>
          <w:lang w:val="uk-UA"/>
        </w:rPr>
      </w:pPr>
      <w:r w:rsidRPr="00CE76C9">
        <w:rPr>
          <w:b/>
          <w:bCs/>
          <w:color w:val="000000"/>
          <w:szCs w:val="28"/>
          <w:lang w:val="uk-UA"/>
        </w:rPr>
        <w:t xml:space="preserve">     </w:t>
      </w:r>
      <w:r w:rsidRPr="002D67B5">
        <w:rPr>
          <w:b/>
          <w:szCs w:val="28"/>
          <w:lang w:val="uk-UA"/>
        </w:rPr>
        <w:t>ПРОГРАМА</w:t>
      </w:r>
    </w:p>
    <w:p w:rsidR="00F514E4" w:rsidRPr="002D67B5" w:rsidRDefault="00F514E4" w:rsidP="00CF7347">
      <w:pPr>
        <w:widowControl w:val="0"/>
        <w:autoSpaceDE w:val="0"/>
        <w:autoSpaceDN w:val="0"/>
        <w:adjustRightInd w:val="0"/>
        <w:jc w:val="center"/>
        <w:rPr>
          <w:b/>
          <w:szCs w:val="28"/>
          <w:lang w:val="uk-UA"/>
        </w:rPr>
      </w:pPr>
      <w:r w:rsidRPr="002D67B5">
        <w:rPr>
          <w:b/>
          <w:szCs w:val="28"/>
          <w:lang w:val="uk-UA"/>
        </w:rPr>
        <w:t xml:space="preserve">розвитку малого та середнього підприємництва </w:t>
      </w:r>
    </w:p>
    <w:p w:rsidR="00F514E4" w:rsidRPr="002D67B5" w:rsidRDefault="00F514E4" w:rsidP="00CF7347">
      <w:pPr>
        <w:widowControl w:val="0"/>
        <w:autoSpaceDE w:val="0"/>
        <w:autoSpaceDN w:val="0"/>
        <w:adjustRightInd w:val="0"/>
        <w:jc w:val="center"/>
        <w:rPr>
          <w:b/>
          <w:szCs w:val="28"/>
          <w:lang w:val="uk-UA"/>
        </w:rPr>
      </w:pPr>
      <w:r w:rsidRPr="002D67B5">
        <w:rPr>
          <w:b/>
          <w:szCs w:val="28"/>
          <w:lang w:val="uk-UA"/>
        </w:rPr>
        <w:t>у Знам'янській міській територіальній громаді на 2021-2023 роки</w:t>
      </w:r>
    </w:p>
    <w:p w:rsidR="00F514E4" w:rsidRPr="002D67B5" w:rsidRDefault="00F514E4" w:rsidP="00CF7347">
      <w:pPr>
        <w:widowControl w:val="0"/>
        <w:autoSpaceDE w:val="0"/>
        <w:autoSpaceDN w:val="0"/>
        <w:adjustRightInd w:val="0"/>
        <w:jc w:val="center"/>
        <w:rPr>
          <w:b/>
          <w:bCs/>
          <w:color w:val="000000"/>
          <w:sz w:val="18"/>
          <w:lang w:val="uk-UA"/>
        </w:rPr>
      </w:pPr>
    </w:p>
    <w:p w:rsidR="00F514E4" w:rsidRPr="002D67B5" w:rsidRDefault="00F514E4" w:rsidP="00CF7347">
      <w:pPr>
        <w:widowControl w:val="0"/>
        <w:autoSpaceDE w:val="0"/>
        <w:autoSpaceDN w:val="0"/>
        <w:adjustRightInd w:val="0"/>
        <w:jc w:val="center"/>
        <w:rPr>
          <w:b/>
          <w:bCs/>
          <w:color w:val="000000"/>
          <w:lang w:val="uk-UA"/>
        </w:rPr>
      </w:pPr>
    </w:p>
    <w:p w:rsidR="00F514E4" w:rsidRPr="002D67B5" w:rsidRDefault="00F514E4" w:rsidP="00CF7347">
      <w:pPr>
        <w:numPr>
          <w:ilvl w:val="0"/>
          <w:numId w:val="3"/>
        </w:numPr>
        <w:jc w:val="center"/>
        <w:rPr>
          <w:b/>
          <w:lang w:val="uk-UA"/>
        </w:rPr>
      </w:pPr>
      <w:r w:rsidRPr="002D67B5">
        <w:rPr>
          <w:b/>
          <w:lang w:val="uk-UA"/>
        </w:rPr>
        <w:t>ЗАГАЛЬНІ  ПОЛОЖЕННЯ</w:t>
      </w:r>
    </w:p>
    <w:p w:rsidR="00F514E4" w:rsidRPr="002D67B5" w:rsidRDefault="00F514E4" w:rsidP="00CF7347">
      <w:pPr>
        <w:ind w:left="360"/>
        <w:rPr>
          <w:b/>
          <w:lang w:val="uk-UA"/>
        </w:rPr>
      </w:pPr>
    </w:p>
    <w:p w:rsidR="00F514E4" w:rsidRPr="002D67B5" w:rsidRDefault="00F514E4" w:rsidP="00CF7347">
      <w:pPr>
        <w:ind w:firstLine="709"/>
        <w:jc w:val="both"/>
        <w:rPr>
          <w:lang w:val="uk-UA"/>
        </w:rPr>
      </w:pPr>
      <w:r w:rsidRPr="002D67B5">
        <w:rPr>
          <w:lang w:val="uk-UA"/>
        </w:rPr>
        <w:t>Програма розвитку малого та середнього підприємництва у Знам'янській міській територіальній громаді на 2021-2023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підприємництва від 18.09.2012р.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F514E4" w:rsidRPr="002D67B5" w:rsidRDefault="00F514E4" w:rsidP="00CF7347">
      <w:pPr>
        <w:ind w:firstLine="709"/>
        <w:jc w:val="both"/>
        <w:rPr>
          <w:lang w:val="uk-UA"/>
        </w:rPr>
      </w:pPr>
      <w:r w:rsidRPr="002D67B5">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F514E4" w:rsidRPr="002D67B5" w:rsidRDefault="00F514E4" w:rsidP="00CF7347">
      <w:pPr>
        <w:widowControl w:val="0"/>
        <w:autoSpaceDE w:val="0"/>
        <w:autoSpaceDN w:val="0"/>
        <w:adjustRightInd w:val="0"/>
        <w:ind w:firstLine="709"/>
        <w:jc w:val="both"/>
        <w:rPr>
          <w:lang w:val="uk-UA"/>
        </w:rPr>
      </w:pPr>
      <w:r w:rsidRPr="002D67B5">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F514E4" w:rsidRPr="002D67B5" w:rsidRDefault="00F514E4" w:rsidP="00CF7347">
      <w:pPr>
        <w:widowControl w:val="0"/>
        <w:autoSpaceDE w:val="0"/>
        <w:autoSpaceDN w:val="0"/>
        <w:adjustRightInd w:val="0"/>
        <w:ind w:firstLine="709"/>
        <w:jc w:val="both"/>
        <w:rPr>
          <w:rFonts w:cs="Times-Roman"/>
          <w:lang w:val="uk-UA" w:eastAsia="uk-UA"/>
        </w:rPr>
      </w:pPr>
      <w:r w:rsidRPr="002D67B5">
        <w:rPr>
          <w:lang w:val="uk-UA" w:eastAsia="uk-UA"/>
        </w:rPr>
        <w:t>Програма є одним з важливих інструментів реалізації на місцевому рівні</w:t>
      </w:r>
      <w:r w:rsidRPr="002D67B5">
        <w:rPr>
          <w:lang w:val="uk-UA"/>
        </w:rPr>
        <w:t xml:space="preserve"> </w:t>
      </w:r>
      <w:r w:rsidRPr="002D67B5">
        <w:rPr>
          <w:lang w:val="uk-UA" w:eastAsia="uk-UA"/>
        </w:rPr>
        <w:t>і регіональної, і державної політики підтримки підприємництва, відображає</w:t>
      </w:r>
      <w:r w:rsidRPr="002D67B5">
        <w:rPr>
          <w:lang w:val="uk-UA"/>
        </w:rPr>
        <w:t xml:space="preserve"> </w:t>
      </w:r>
      <w:r w:rsidRPr="002D67B5">
        <w:rPr>
          <w:lang w:val="uk-UA" w:eastAsia="uk-UA"/>
        </w:rPr>
        <w:t>систему цілей, завдань, комплекс заходів, спрямованих на створення</w:t>
      </w:r>
      <w:r w:rsidRPr="002D67B5">
        <w:rPr>
          <w:lang w:val="uk-UA"/>
        </w:rPr>
        <w:t xml:space="preserve"> </w:t>
      </w:r>
      <w:r w:rsidRPr="002D67B5">
        <w:rPr>
          <w:lang w:val="uk-UA" w:eastAsia="uk-UA"/>
        </w:rPr>
        <w:t xml:space="preserve">сприятливих умов розвитку підприємництва у </w:t>
      </w:r>
      <w:r w:rsidRPr="002D67B5">
        <w:rPr>
          <w:lang w:val="uk-UA"/>
        </w:rPr>
        <w:t xml:space="preserve"> Знам'янській міській територіальній громаді</w:t>
      </w:r>
      <w:r w:rsidRPr="002D67B5">
        <w:rPr>
          <w:rFonts w:ascii="Times-Roman" w:hAnsi="Times-Roman" w:cs="Times-Roman"/>
          <w:lang w:val="uk-UA" w:eastAsia="uk-UA"/>
        </w:rPr>
        <w:t>.</w:t>
      </w:r>
    </w:p>
    <w:p w:rsidR="00F514E4" w:rsidRPr="002D67B5" w:rsidRDefault="00F514E4" w:rsidP="00CF7347">
      <w:pPr>
        <w:widowControl w:val="0"/>
        <w:autoSpaceDE w:val="0"/>
        <w:autoSpaceDN w:val="0"/>
        <w:adjustRightInd w:val="0"/>
        <w:ind w:firstLine="709"/>
        <w:jc w:val="both"/>
        <w:rPr>
          <w:lang w:val="uk-UA"/>
        </w:rPr>
      </w:pPr>
      <w:r w:rsidRPr="002D67B5">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громади.</w:t>
      </w:r>
    </w:p>
    <w:p w:rsidR="00F514E4" w:rsidRPr="002D67B5" w:rsidRDefault="00F514E4" w:rsidP="00CF7347">
      <w:pPr>
        <w:widowControl w:val="0"/>
        <w:autoSpaceDE w:val="0"/>
        <w:autoSpaceDN w:val="0"/>
        <w:adjustRightInd w:val="0"/>
        <w:ind w:firstLine="709"/>
        <w:jc w:val="both"/>
        <w:rPr>
          <w:lang w:val="uk-UA"/>
        </w:rPr>
      </w:pPr>
    </w:p>
    <w:p w:rsidR="00F514E4" w:rsidRPr="002D67B5" w:rsidRDefault="00F514E4" w:rsidP="00CF7347">
      <w:pPr>
        <w:numPr>
          <w:ilvl w:val="0"/>
          <w:numId w:val="3"/>
        </w:numPr>
        <w:jc w:val="center"/>
        <w:rPr>
          <w:b/>
          <w:lang w:val="uk-UA"/>
        </w:rPr>
      </w:pPr>
      <w:r w:rsidRPr="002D67B5">
        <w:rPr>
          <w:b/>
          <w:lang w:val="uk-UA"/>
        </w:rPr>
        <w:t>СТАН РОЗВИТКУ ТА АНАЛІЗ ПРОБЛЕМ МАЛОГО</w:t>
      </w:r>
    </w:p>
    <w:p w:rsidR="00F514E4" w:rsidRPr="002D67B5" w:rsidRDefault="00F514E4" w:rsidP="00CF7347">
      <w:pPr>
        <w:ind w:left="720"/>
        <w:jc w:val="center"/>
        <w:rPr>
          <w:b/>
          <w:lang w:val="uk-UA"/>
        </w:rPr>
      </w:pPr>
      <w:r w:rsidRPr="002D67B5">
        <w:rPr>
          <w:b/>
          <w:lang w:val="uk-UA"/>
        </w:rPr>
        <w:t>ПІДПРИЄМНИЦТВА В МІСТА</w:t>
      </w:r>
    </w:p>
    <w:p w:rsidR="00F514E4" w:rsidRPr="002D67B5" w:rsidRDefault="00F514E4" w:rsidP="00CF7347">
      <w:pPr>
        <w:ind w:left="720"/>
        <w:jc w:val="center"/>
        <w:rPr>
          <w:b/>
          <w:lang w:val="uk-UA"/>
        </w:rPr>
      </w:pPr>
    </w:p>
    <w:p w:rsidR="00F514E4" w:rsidRPr="002D67B5" w:rsidRDefault="00F514E4" w:rsidP="00CF7347">
      <w:pPr>
        <w:numPr>
          <w:ilvl w:val="1"/>
          <w:numId w:val="3"/>
        </w:numPr>
        <w:jc w:val="center"/>
        <w:rPr>
          <w:b/>
          <w:lang w:val="uk-UA"/>
        </w:rPr>
      </w:pPr>
      <w:r w:rsidRPr="002D67B5">
        <w:rPr>
          <w:b/>
          <w:lang w:val="uk-UA"/>
        </w:rPr>
        <w:t>Стан розвитку та місце малого підприємництва в економіці міста</w:t>
      </w:r>
    </w:p>
    <w:p w:rsidR="00F514E4" w:rsidRPr="002D67B5" w:rsidRDefault="00F514E4" w:rsidP="00CF7347">
      <w:pPr>
        <w:jc w:val="center"/>
        <w:rPr>
          <w:b/>
          <w:lang w:val="uk-UA"/>
        </w:rPr>
      </w:pPr>
      <w:r w:rsidRPr="002D67B5">
        <w:rPr>
          <w:b/>
          <w:lang w:val="uk-UA"/>
        </w:rPr>
        <w:t xml:space="preserve"> </w:t>
      </w:r>
    </w:p>
    <w:p w:rsidR="00F514E4" w:rsidRPr="002D67B5" w:rsidRDefault="00F514E4" w:rsidP="00CF7347">
      <w:pPr>
        <w:ind w:firstLine="720"/>
        <w:jc w:val="both"/>
        <w:rPr>
          <w:lang w:val="uk-UA"/>
        </w:rPr>
      </w:pPr>
      <w:r w:rsidRPr="002D67B5">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F514E4" w:rsidRPr="002D67B5" w:rsidRDefault="00F514E4" w:rsidP="00CF7347">
      <w:pPr>
        <w:autoSpaceDE w:val="0"/>
        <w:autoSpaceDN w:val="0"/>
        <w:adjustRightInd w:val="0"/>
        <w:ind w:firstLine="720"/>
        <w:jc w:val="both"/>
        <w:rPr>
          <w:lang w:val="uk-UA" w:eastAsia="uk-UA"/>
        </w:rPr>
      </w:pPr>
      <w:r w:rsidRPr="002D67B5">
        <w:rPr>
          <w:lang w:val="uk-UA" w:eastAsia="uk-UA"/>
        </w:rPr>
        <w:t>Проте, в сучасних умовах суб’єкти малого підприємництва стикаються з</w:t>
      </w:r>
      <w:r w:rsidRPr="002D67B5">
        <w:rPr>
          <w:lang w:val="uk-UA"/>
        </w:rPr>
        <w:t xml:space="preserve"> </w:t>
      </w:r>
      <w:r w:rsidRPr="002D67B5">
        <w:rPr>
          <w:lang w:val="uk-UA" w:eastAsia="uk-UA"/>
        </w:rPr>
        <w:t>безліччю стримуючих факторів і проблем, які доводиться долати самотужки.</w:t>
      </w:r>
      <w:r w:rsidRPr="002D67B5">
        <w:rPr>
          <w:lang w:val="uk-UA"/>
        </w:rPr>
        <w:t xml:space="preserve"> </w:t>
      </w:r>
      <w:r w:rsidRPr="002D67B5">
        <w:rPr>
          <w:lang w:val="uk-UA" w:eastAsia="uk-UA"/>
        </w:rPr>
        <w:t>Зокрема, це і складність доступу до фінансових (кредитних) ресурсів, і</w:t>
      </w:r>
      <w:r w:rsidRPr="002D67B5">
        <w:rPr>
          <w:lang w:val="uk-UA"/>
        </w:rPr>
        <w:t xml:space="preserve"> </w:t>
      </w:r>
      <w:r w:rsidRPr="002D67B5">
        <w:rPr>
          <w:lang w:val="uk-UA" w:eastAsia="uk-UA"/>
        </w:rPr>
        <w:t xml:space="preserve">відсутність кваліфікованих кадрів, й наявність адміністративних бар’єрів. Суб’єкти малого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w:t>
      </w:r>
    </w:p>
    <w:p w:rsidR="00F514E4" w:rsidRPr="002D67B5" w:rsidRDefault="00F514E4" w:rsidP="00CF7347">
      <w:pPr>
        <w:ind w:firstLine="720"/>
        <w:jc w:val="both"/>
        <w:rPr>
          <w:lang w:val="uk-UA"/>
        </w:rPr>
      </w:pPr>
      <w:r w:rsidRPr="002D67B5">
        <w:rPr>
          <w:lang w:val="uk-UA" w:eastAsia="uk-UA"/>
        </w:rPr>
        <w:t>Крім</w:t>
      </w:r>
      <w:r w:rsidRPr="002D67B5">
        <w:rPr>
          <w:lang w:val="uk-UA"/>
        </w:rPr>
        <w:t xml:space="preserve"> </w:t>
      </w:r>
      <w:r w:rsidRPr="002D67B5">
        <w:rPr>
          <w:lang w:val="uk-UA" w:eastAsia="uk-UA"/>
        </w:rPr>
        <w:t>того, розвиток малого підприємництва значною мірою стримується політичною</w:t>
      </w:r>
      <w:r w:rsidRPr="002D67B5">
        <w:rPr>
          <w:lang w:val="uk-UA"/>
        </w:rPr>
        <w:t xml:space="preserve"> </w:t>
      </w:r>
      <w:r w:rsidRPr="002D67B5">
        <w:rPr>
          <w:lang w:val="uk-UA" w:eastAsia="uk-UA"/>
        </w:rPr>
        <w:t>та економічною ситуацією в країні.</w:t>
      </w:r>
    </w:p>
    <w:p w:rsidR="00F514E4" w:rsidRPr="002D67B5" w:rsidRDefault="00F514E4" w:rsidP="00CF7347">
      <w:pPr>
        <w:autoSpaceDE w:val="0"/>
        <w:autoSpaceDN w:val="0"/>
        <w:adjustRightInd w:val="0"/>
        <w:ind w:firstLine="720"/>
        <w:jc w:val="both"/>
        <w:rPr>
          <w:lang w:val="uk-UA" w:eastAsia="uk-UA"/>
        </w:rPr>
      </w:pPr>
      <w:r w:rsidRPr="002D67B5">
        <w:rPr>
          <w:lang w:val="uk-UA" w:eastAsia="uk-UA"/>
        </w:rPr>
        <w:t>Аналіз галузевої структури малого підприємництва міста свідчить, що</w:t>
      </w:r>
      <w:r w:rsidRPr="002D67B5">
        <w:rPr>
          <w:lang w:val="uk-UA"/>
        </w:rPr>
        <w:t xml:space="preserve"> </w:t>
      </w:r>
      <w:r w:rsidRPr="002D67B5">
        <w:rPr>
          <w:lang w:val="uk-UA" w:eastAsia="uk-UA"/>
        </w:rPr>
        <w:t>більш привабливою для розвитку бізнесу залишається невиробнича сфера, а</w:t>
      </w:r>
      <w:r w:rsidRPr="002D67B5">
        <w:rPr>
          <w:lang w:val="uk-UA"/>
        </w:rPr>
        <w:t xml:space="preserve"> </w:t>
      </w:r>
      <w:r w:rsidRPr="002D67B5">
        <w:rPr>
          <w:lang w:val="uk-UA" w:eastAsia="uk-UA"/>
        </w:rPr>
        <w:t>саме роздрібна торгівля. Також, представниками малого бізнесу</w:t>
      </w:r>
      <w:r w:rsidRPr="002D67B5">
        <w:rPr>
          <w:lang w:val="uk-UA"/>
        </w:rPr>
        <w:t xml:space="preserve"> </w:t>
      </w:r>
      <w:r w:rsidRPr="002D67B5">
        <w:rPr>
          <w:lang w:val="uk-UA" w:eastAsia="uk-UA"/>
        </w:rPr>
        <w:t>обслуговується велика частина сфери споживчого ринку. Крім того,</w:t>
      </w:r>
      <w:r w:rsidRPr="002D67B5">
        <w:rPr>
          <w:lang w:val="uk-UA"/>
        </w:rPr>
        <w:t xml:space="preserve"> </w:t>
      </w:r>
      <w:r w:rsidRPr="002D67B5">
        <w:rPr>
          <w:lang w:val="uk-UA" w:eastAsia="uk-UA"/>
        </w:rPr>
        <w:t>діяльність суб’єктів малого підприємництва зосереджується у сфері  надання послуг, ремонту житла,</w:t>
      </w:r>
      <w:r w:rsidRPr="002D67B5">
        <w:rPr>
          <w:lang w:val="uk-UA"/>
        </w:rPr>
        <w:t xml:space="preserve"> </w:t>
      </w:r>
      <w:r w:rsidRPr="002D67B5">
        <w:rPr>
          <w:lang w:val="uk-UA" w:eastAsia="uk-UA"/>
        </w:rPr>
        <w:t xml:space="preserve">виробництва харчових продуктів, виготовлення вікон, виробів з деревини. </w:t>
      </w:r>
    </w:p>
    <w:p w:rsidR="00F514E4" w:rsidRPr="002D67B5" w:rsidRDefault="00F514E4" w:rsidP="00CF7347">
      <w:pPr>
        <w:ind w:firstLine="709"/>
        <w:jc w:val="both"/>
        <w:rPr>
          <w:lang w:val="uk-UA"/>
        </w:rPr>
      </w:pPr>
      <w:r w:rsidRPr="002D67B5">
        <w:rPr>
          <w:lang w:val="uk-UA"/>
        </w:rPr>
        <w:t>Стабільно функціонує мережа торгових закладів, які належать суб’єктам підприємницької діяльності-фізичним особам.</w:t>
      </w:r>
      <w:r w:rsidRPr="002D67B5">
        <w:rPr>
          <w:color w:val="FF0000"/>
          <w:lang w:val="uk-UA"/>
        </w:rPr>
        <w:t xml:space="preserve"> </w:t>
      </w:r>
      <w:r w:rsidRPr="002D67B5">
        <w:rPr>
          <w:lang w:val="uk-UA"/>
        </w:rPr>
        <w:t>Станом на 01.01.2020р. у місті функціонує близько 283 закладів торгівлі, 13 закладів громадського харчування, 44 закладів побутового обслуговування населення, власниками яких є фізичні особи-підприємці.</w:t>
      </w:r>
      <w:r w:rsidRPr="002D67B5">
        <w:rPr>
          <w:color w:val="FF0000"/>
          <w:lang w:val="uk-UA"/>
        </w:rPr>
        <w:t xml:space="preserve">  </w:t>
      </w:r>
      <w:r w:rsidRPr="002D67B5">
        <w:rPr>
          <w:lang w:val="uk-UA"/>
        </w:rPr>
        <w:t>За даними</w:t>
      </w:r>
      <w:r w:rsidRPr="002D67B5">
        <w:rPr>
          <w:color w:val="FF0000"/>
          <w:lang w:val="uk-UA"/>
        </w:rPr>
        <w:t xml:space="preserve"> </w:t>
      </w:r>
      <w:r w:rsidRPr="002D67B5">
        <w:rPr>
          <w:lang w:val="uk-UA"/>
        </w:rPr>
        <w:t>Головного управління статистики у Кіровоградській області станом на 01.01.2020р. у місті  зареєстров</w:t>
      </w:r>
      <w:r>
        <w:rPr>
          <w:lang w:val="uk-UA"/>
        </w:rPr>
        <w:t>ано 922 фізичні осо</w:t>
      </w:r>
      <w:r w:rsidRPr="002D67B5">
        <w:rPr>
          <w:lang w:val="uk-UA"/>
        </w:rPr>
        <w:t>би-підприємця, що на 27 осіб більше ніж на 01.01.2019 р. (895 підприємця).</w:t>
      </w:r>
    </w:p>
    <w:p w:rsidR="00F514E4" w:rsidRPr="002D67B5" w:rsidRDefault="00F514E4" w:rsidP="00CF7347">
      <w:pPr>
        <w:ind w:firstLine="709"/>
        <w:jc w:val="both"/>
        <w:rPr>
          <w:lang w:val="uk-UA" w:eastAsia="uk-UA"/>
        </w:rPr>
      </w:pPr>
      <w:r>
        <w:rPr>
          <w:lang w:val="uk-UA" w:eastAsia="uk-UA"/>
        </w:rPr>
        <w:t>З</w:t>
      </w:r>
      <w:r w:rsidRPr="002D67B5">
        <w:t>а даними Головного управління статисти</w:t>
      </w:r>
      <w:r w:rsidRPr="002D67B5">
        <w:rPr>
          <w:lang w:val="uk-UA"/>
        </w:rPr>
        <w:t>ки</w:t>
      </w:r>
      <w:r w:rsidRPr="002D67B5">
        <w:t xml:space="preserve"> у Кіровоградській області</w:t>
      </w:r>
      <w:r w:rsidRPr="002D67B5">
        <w:rPr>
          <w:lang w:val="uk-UA"/>
        </w:rPr>
        <w:t xml:space="preserve">, протягом 2017 – 2019 років </w:t>
      </w:r>
      <w:r w:rsidRPr="002D67B5">
        <w:rPr>
          <w:lang w:val="uk-UA" w:eastAsia="uk-UA"/>
        </w:rPr>
        <w:t>спостерігається незначне збільшення загальної кількості середніх та малих підприємств м. Знам'янка. Так, порівнюючи 2019 рік з 2017 роком, кількісний</w:t>
      </w:r>
      <w:r w:rsidRPr="002D67B5">
        <w:rPr>
          <w:lang w:val="uk-UA"/>
        </w:rPr>
        <w:t xml:space="preserve"> </w:t>
      </w:r>
      <w:r w:rsidRPr="002D67B5">
        <w:rPr>
          <w:lang w:val="uk-UA" w:eastAsia="uk-UA"/>
        </w:rPr>
        <w:t>показник малих підприємств збільшився  на 21 %  і становив на кінець 2019 року  98 одиниць. Порівнюючи з 2018 роком, кількість малих підприємств зменшилася на 1 одиницю. Також збільшилась кількість середніх підприємств. На кінець 2019 року кількість середніх підприємств становить 7 одиниць.</w:t>
      </w:r>
    </w:p>
    <w:p w:rsidR="00F514E4" w:rsidRDefault="00F514E4" w:rsidP="00CF7347">
      <w:pPr>
        <w:jc w:val="both"/>
        <w:rPr>
          <w:lang w:val="uk-UA" w:eastAsia="uk-UA"/>
        </w:rPr>
      </w:pPr>
    </w:p>
    <w:p w:rsidR="00F514E4" w:rsidRPr="005F4488" w:rsidRDefault="00F514E4" w:rsidP="00CF7347">
      <w:pPr>
        <w:ind w:firstLine="720"/>
        <w:jc w:val="center"/>
        <w:rPr>
          <w:b/>
          <w:bCs/>
          <w:szCs w:val="28"/>
          <w:lang w:val="uk-UA" w:eastAsia="uk-UA"/>
        </w:rPr>
      </w:pPr>
      <w:r w:rsidRPr="005F4488">
        <w:rPr>
          <w:b/>
          <w:bCs/>
          <w:szCs w:val="28"/>
          <w:lang w:val="uk-UA" w:eastAsia="uk-UA"/>
        </w:rPr>
        <w:t>Кількість підприємств міста Знам'янки</w:t>
      </w:r>
    </w:p>
    <w:p w:rsidR="00F514E4" w:rsidRPr="002D67B5" w:rsidRDefault="00F514E4" w:rsidP="00CF7347">
      <w:pPr>
        <w:ind w:firstLine="720"/>
        <w:jc w:val="center"/>
        <w:rPr>
          <w:bCs/>
          <w:sz w:val="28"/>
          <w:szCs w:val="28"/>
          <w:lang w:val="uk-UA" w:eastAsia="uk-UA"/>
        </w:rPr>
      </w:pPr>
    </w:p>
    <w:p w:rsidR="00F514E4" w:rsidRPr="002D67B5" w:rsidRDefault="00F514E4" w:rsidP="00CF7347">
      <w:pPr>
        <w:ind w:firstLine="720"/>
        <w:jc w:val="center"/>
        <w:rPr>
          <w:bCs/>
          <w:sz w:val="28"/>
          <w:szCs w:val="28"/>
          <w:lang w:val="uk-UA" w:eastAsia="uk-UA"/>
        </w:rPr>
      </w:pPr>
      <w:r w:rsidRPr="005253C4">
        <w:rPr>
          <w:noProof/>
          <w:sz w:val="28"/>
          <w:szCs w:val="28"/>
        </w:rPr>
        <w:object w:dxaOrig="7613" w:dyaOrig="3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 o:spid="_x0000_i1025" type="#_x0000_t75" style="width:376.5pt;height:243.75pt;visibility:visible" o:ole="">
            <v:imagedata r:id="rId5" o:title="" croptop="-7640f" cropbottom="-15081f" cropleft="-577f"/>
            <o:lock v:ext="edit" aspectratio="f"/>
          </v:shape>
          <o:OLEObject Type="Embed" ProgID="Excel.Chart.8" ShapeID="Диаграмма 5" DrawAspect="Content" ObjectID="_1672309084" r:id="rId6"/>
        </w:object>
      </w:r>
    </w:p>
    <w:p w:rsidR="00F514E4" w:rsidRPr="002D67B5" w:rsidRDefault="00F514E4" w:rsidP="00CF7347">
      <w:pPr>
        <w:autoSpaceDE w:val="0"/>
        <w:autoSpaceDN w:val="0"/>
        <w:adjustRightInd w:val="0"/>
        <w:ind w:firstLine="720"/>
        <w:jc w:val="both"/>
        <w:rPr>
          <w:lang w:val="uk-UA" w:eastAsia="uk-UA"/>
        </w:rPr>
      </w:pPr>
      <w:r w:rsidRPr="002D67B5">
        <w:rPr>
          <w:lang w:val="uk-UA"/>
        </w:rPr>
        <w:t>Причиною незначного збільшення кількості середніх та малих підприємств у місті є складна суспільно-політична ситуація в країні, коливання курсів валют, високий рівень інфляції, нестабільність банківської системи</w:t>
      </w:r>
      <w:r w:rsidRPr="002D67B5">
        <w:rPr>
          <w:lang w:val="uk-UA" w:eastAsia="uk-UA"/>
        </w:rPr>
        <w:t>. В</w:t>
      </w:r>
      <w:r w:rsidRPr="002D67B5">
        <w:t>ідслідковується позитивна  динаміка  щодо  зростання обсягів реалізованої продукції (товарів, послуг)</w:t>
      </w:r>
      <w:r w:rsidRPr="002D67B5">
        <w:rPr>
          <w:lang w:val="uk-UA"/>
        </w:rPr>
        <w:t xml:space="preserve"> підприємствами середнього бізнесу, що не можна сказати про підприємства малого бізнесу.</w:t>
      </w:r>
      <w:r w:rsidRPr="002D67B5">
        <w:t xml:space="preserve"> Так</w:t>
      </w:r>
      <w:r w:rsidRPr="002D67B5">
        <w:rPr>
          <w:lang w:val="uk-UA"/>
        </w:rPr>
        <w:t>,</w:t>
      </w:r>
      <w:r w:rsidRPr="002D67B5">
        <w:t xml:space="preserve">  </w:t>
      </w:r>
      <w:r w:rsidRPr="002D67B5">
        <w:rPr>
          <w:lang w:val="uk-UA" w:eastAsia="uk-UA"/>
        </w:rPr>
        <w:t xml:space="preserve">підприємствами середнього бізнесу в 2019 році реалізовано продукції, товарів та надано послуг на суму 577,9 млн. грн., що на 137% більше ніж у 2018 році (2018р. - 243,7 млн.грн.).  Підприємствами малого бізнесу реалізовано продукції, товарів та надано послуг на суму  489,9 млн. грн., що на 54,5 % менше ніж в 2018 році (2018р. – 898,2 млн.грн.) </w:t>
      </w:r>
    </w:p>
    <w:p w:rsidR="00F514E4" w:rsidRPr="002D67B5" w:rsidRDefault="00F514E4" w:rsidP="00CF7347">
      <w:pPr>
        <w:autoSpaceDE w:val="0"/>
        <w:autoSpaceDN w:val="0"/>
        <w:adjustRightInd w:val="0"/>
        <w:jc w:val="both"/>
        <w:rPr>
          <w:lang w:val="uk-UA" w:eastAsia="uk-UA"/>
        </w:rPr>
      </w:pPr>
    </w:p>
    <w:p w:rsidR="00F514E4" w:rsidRPr="00662B2C" w:rsidRDefault="00F514E4" w:rsidP="00CF7347">
      <w:pPr>
        <w:autoSpaceDE w:val="0"/>
        <w:autoSpaceDN w:val="0"/>
        <w:adjustRightInd w:val="0"/>
        <w:jc w:val="center"/>
        <w:rPr>
          <w:b/>
          <w:bCs/>
          <w:szCs w:val="28"/>
          <w:lang w:val="uk-UA" w:eastAsia="uk-UA"/>
        </w:rPr>
      </w:pPr>
      <w:r w:rsidRPr="00662B2C">
        <w:rPr>
          <w:b/>
          <w:bCs/>
          <w:szCs w:val="28"/>
          <w:lang w:val="uk-UA" w:eastAsia="uk-UA"/>
        </w:rPr>
        <w:t>Обсяг реалізованої продукції (товарів, послуг) підприємств</w:t>
      </w:r>
    </w:p>
    <w:p w:rsidR="00F514E4" w:rsidRPr="00662B2C" w:rsidRDefault="00F514E4" w:rsidP="00CF7347">
      <w:pPr>
        <w:autoSpaceDE w:val="0"/>
        <w:autoSpaceDN w:val="0"/>
        <w:adjustRightInd w:val="0"/>
        <w:ind w:firstLine="720"/>
        <w:jc w:val="center"/>
        <w:rPr>
          <w:b/>
          <w:bCs/>
          <w:szCs w:val="28"/>
          <w:lang w:val="uk-UA" w:eastAsia="uk-UA"/>
        </w:rPr>
      </w:pPr>
      <w:r w:rsidRPr="00662B2C">
        <w:rPr>
          <w:b/>
          <w:bCs/>
          <w:szCs w:val="28"/>
          <w:lang w:val="uk-UA" w:eastAsia="uk-UA"/>
        </w:rPr>
        <w:t>за їх розмірами у 2019 році, млн.грн.</w:t>
      </w:r>
    </w:p>
    <w:p w:rsidR="00F514E4" w:rsidRPr="002D67B5" w:rsidRDefault="00F514E4" w:rsidP="00CF7347">
      <w:pPr>
        <w:autoSpaceDE w:val="0"/>
        <w:autoSpaceDN w:val="0"/>
        <w:adjustRightInd w:val="0"/>
        <w:ind w:firstLine="720"/>
        <w:jc w:val="center"/>
        <w:rPr>
          <w:bCs/>
          <w:sz w:val="28"/>
          <w:szCs w:val="28"/>
          <w:lang w:val="uk-UA" w:eastAsia="uk-UA"/>
        </w:rPr>
      </w:pPr>
      <w:r w:rsidRPr="005253C4">
        <w:rPr>
          <w:noProof/>
          <w:sz w:val="28"/>
          <w:szCs w:val="28"/>
        </w:rPr>
        <w:object w:dxaOrig="8353" w:dyaOrig="5108">
          <v:shape id="Диаграмма 4" o:spid="_x0000_i1026" type="#_x0000_t75" style="width:417.75pt;height:255.75pt;visibility:visible" o:ole="">
            <v:imagedata r:id="rId7" o:title="" cropbottom="-26f"/>
            <o:lock v:ext="edit" aspectratio="f"/>
          </v:shape>
          <o:OLEObject Type="Embed" ProgID="Excel.Chart.8" ShapeID="Диаграмма 4" DrawAspect="Content" ObjectID="_1672309085" r:id="rId8"/>
        </w:object>
      </w:r>
    </w:p>
    <w:p w:rsidR="00F514E4" w:rsidRPr="002D67B5" w:rsidRDefault="00F514E4" w:rsidP="00CF7347">
      <w:pPr>
        <w:autoSpaceDE w:val="0"/>
        <w:autoSpaceDN w:val="0"/>
        <w:adjustRightInd w:val="0"/>
        <w:jc w:val="center"/>
        <w:rPr>
          <w:bCs/>
          <w:sz w:val="28"/>
          <w:szCs w:val="28"/>
          <w:lang w:val="uk-UA" w:eastAsia="uk-UA"/>
        </w:rPr>
      </w:pPr>
    </w:p>
    <w:p w:rsidR="00F514E4" w:rsidRPr="002D67B5" w:rsidRDefault="00F514E4" w:rsidP="00CF7347">
      <w:pPr>
        <w:autoSpaceDE w:val="0"/>
        <w:autoSpaceDN w:val="0"/>
        <w:adjustRightInd w:val="0"/>
        <w:ind w:firstLine="720"/>
        <w:jc w:val="both"/>
        <w:rPr>
          <w:lang w:val="uk-UA" w:eastAsia="uk-UA"/>
        </w:rPr>
      </w:pPr>
      <w:r w:rsidRPr="002D67B5">
        <w:rPr>
          <w:lang w:val="uk-UA" w:eastAsia="uk-UA"/>
        </w:rPr>
        <w:t xml:space="preserve">На середніх підприємствах м. Знам'янка у 2019 році зайнято 758 осіб, у тому числі найманих – 758 особи; на малих підприємствах зайнято 539 осіб, у тому числі найманих – 503 особи. </w:t>
      </w:r>
    </w:p>
    <w:p w:rsidR="00F514E4" w:rsidRPr="002D67B5" w:rsidRDefault="00F514E4" w:rsidP="00CF7347">
      <w:pPr>
        <w:autoSpaceDE w:val="0"/>
        <w:autoSpaceDN w:val="0"/>
        <w:adjustRightInd w:val="0"/>
        <w:ind w:firstLine="720"/>
        <w:jc w:val="both"/>
        <w:rPr>
          <w:lang w:val="uk-UA" w:eastAsia="uk-UA"/>
        </w:rPr>
      </w:pPr>
    </w:p>
    <w:p w:rsidR="00F514E4" w:rsidRPr="00662B2C" w:rsidRDefault="00F514E4" w:rsidP="00CF7347">
      <w:pPr>
        <w:ind w:firstLine="720"/>
        <w:jc w:val="center"/>
        <w:rPr>
          <w:b/>
          <w:bCs/>
          <w:szCs w:val="28"/>
          <w:lang w:val="uk-UA" w:eastAsia="uk-UA"/>
        </w:rPr>
      </w:pPr>
      <w:r w:rsidRPr="00662B2C">
        <w:rPr>
          <w:b/>
          <w:bCs/>
          <w:szCs w:val="28"/>
          <w:lang w:val="uk-UA" w:eastAsia="uk-UA"/>
        </w:rPr>
        <w:t>Кількість зайнятих працівників на підприємствах міста</w:t>
      </w:r>
    </w:p>
    <w:p w:rsidR="00F514E4" w:rsidRPr="002D67B5" w:rsidRDefault="00F514E4" w:rsidP="00CF7347">
      <w:pPr>
        <w:ind w:firstLine="720"/>
        <w:jc w:val="center"/>
        <w:rPr>
          <w:bCs/>
          <w:sz w:val="28"/>
          <w:szCs w:val="28"/>
          <w:lang w:val="uk-UA" w:eastAsia="uk-UA"/>
        </w:rPr>
      </w:pPr>
    </w:p>
    <w:p w:rsidR="00F514E4" w:rsidRPr="002D67B5" w:rsidRDefault="00F514E4" w:rsidP="00CF7347">
      <w:pPr>
        <w:ind w:firstLine="720"/>
        <w:rPr>
          <w:sz w:val="28"/>
          <w:szCs w:val="28"/>
          <w:lang w:val="uk-UA"/>
        </w:rPr>
      </w:pPr>
      <w:r w:rsidRPr="005253C4">
        <w:rPr>
          <w:noProof/>
          <w:sz w:val="28"/>
          <w:szCs w:val="28"/>
        </w:rPr>
        <w:object w:dxaOrig="9063" w:dyaOrig="5127">
          <v:shape id="Диаграмма 3" o:spid="_x0000_i1027" type="#_x0000_t75" style="width:453pt;height:256.5pt;visibility:visible" o:ole="">
            <v:imagedata r:id="rId9" o:title=""/>
            <o:lock v:ext="edit" aspectratio="f"/>
          </v:shape>
          <o:OLEObject Type="Embed" ProgID="Excel.Chart.8" ShapeID="Диаграмма 3" DrawAspect="Content" ObjectID="_1672309086" r:id="rId10"/>
        </w:object>
      </w:r>
    </w:p>
    <w:p w:rsidR="00F514E4" w:rsidRPr="002D67B5" w:rsidRDefault="00F514E4" w:rsidP="00CF7347">
      <w:pPr>
        <w:jc w:val="center"/>
        <w:rPr>
          <w:lang w:val="uk-UA"/>
        </w:rPr>
      </w:pPr>
    </w:p>
    <w:p w:rsidR="00F514E4" w:rsidRPr="002D67B5" w:rsidRDefault="00F514E4" w:rsidP="00CF7347">
      <w:pPr>
        <w:tabs>
          <w:tab w:val="left" w:pos="540"/>
        </w:tabs>
        <w:ind w:firstLine="720"/>
        <w:jc w:val="both"/>
        <w:rPr>
          <w:lang w:val="uk-UA"/>
        </w:rPr>
      </w:pPr>
      <w:r w:rsidRPr="002D67B5">
        <w:rPr>
          <w:lang w:val="uk-UA"/>
        </w:rPr>
        <w:t xml:space="preserve">У місті діє ГО «Знам’янська міська спілка підприємців». При виконавчому комітеті Знам'янської міської ради діє координаційна рада розвитку підприємництва, до складу якої увійшли представники влади та підприємці міста. </w:t>
      </w:r>
    </w:p>
    <w:p w:rsidR="00F514E4" w:rsidRPr="002D67B5" w:rsidRDefault="00F514E4" w:rsidP="00CF7347">
      <w:pPr>
        <w:tabs>
          <w:tab w:val="left" w:pos="1800"/>
        </w:tabs>
        <w:ind w:right="-108" w:firstLine="709"/>
        <w:jc w:val="both"/>
        <w:rPr>
          <w:lang w:val="uk-UA"/>
        </w:rPr>
      </w:pPr>
      <w:r w:rsidRPr="002D67B5">
        <w:rPr>
          <w:lang w:val="uk-UA"/>
        </w:rPr>
        <w:t>Підприємці міста можуть отримати відповідні консультації, вирішити нагальні питання</w:t>
      </w:r>
      <w:r>
        <w:rPr>
          <w:lang w:val="uk-UA"/>
        </w:rPr>
        <w:t>,</w:t>
      </w:r>
      <w:r w:rsidRPr="002D67B5">
        <w:rPr>
          <w:lang w:val="uk-UA"/>
        </w:rPr>
        <w:t xml:space="preserve"> звернувшись до спілки підприємців міста, з якою постійно налагоджена ефективна співпраця в частині зворотного діалогу між владою та бізнесом. </w:t>
      </w:r>
    </w:p>
    <w:p w:rsidR="00F514E4" w:rsidRPr="002D67B5" w:rsidRDefault="00F514E4" w:rsidP="00CF7347">
      <w:pPr>
        <w:jc w:val="both"/>
        <w:rPr>
          <w:lang w:val="uk-UA"/>
        </w:rPr>
      </w:pPr>
      <w:r w:rsidRPr="002D67B5">
        <w:rPr>
          <w:color w:val="000000"/>
          <w:lang w:val="uk-UA"/>
        </w:rPr>
        <w:t xml:space="preserve">            </w:t>
      </w:r>
      <w:r w:rsidRPr="002D67B5">
        <w:rPr>
          <w:color w:val="000000"/>
        </w:rPr>
        <w:t>За підтрим</w:t>
      </w:r>
      <w:r w:rsidRPr="002D67B5">
        <w:rPr>
          <w:color w:val="000000"/>
          <w:lang w:val="uk-UA"/>
        </w:rPr>
        <w:t>ки Знам</w:t>
      </w:r>
      <w:r w:rsidRPr="002D67B5">
        <w:rPr>
          <w:color w:val="000000"/>
        </w:rPr>
        <w:t>’</w:t>
      </w:r>
      <w:r w:rsidRPr="002D67B5">
        <w:rPr>
          <w:color w:val="000000"/>
          <w:lang w:val="uk-UA"/>
        </w:rPr>
        <w:t>янського</w:t>
      </w:r>
      <w:r w:rsidRPr="002D67B5">
        <w:rPr>
          <w:color w:val="000000"/>
        </w:rPr>
        <w:t xml:space="preserve"> міськрайонного центру зайнятості</w:t>
      </w:r>
      <w:r w:rsidRPr="002D67B5">
        <w:rPr>
          <w:color w:val="000000"/>
          <w:lang w:val="uk-UA"/>
        </w:rPr>
        <w:t>, у</w:t>
      </w:r>
      <w:r w:rsidRPr="002D67B5">
        <w:rPr>
          <w:color w:val="000000"/>
        </w:rPr>
        <w:t xml:space="preserve"> 201</w:t>
      </w:r>
      <w:r w:rsidRPr="002D67B5">
        <w:rPr>
          <w:color w:val="000000"/>
          <w:lang w:val="uk-UA"/>
        </w:rPr>
        <w:t>7</w:t>
      </w:r>
      <w:r w:rsidRPr="002D67B5">
        <w:rPr>
          <w:color w:val="000000"/>
        </w:rPr>
        <w:t xml:space="preserve"> році </w:t>
      </w:r>
      <w:r w:rsidRPr="002D67B5">
        <w:rPr>
          <w:color w:val="000000"/>
          <w:lang w:val="uk-UA"/>
        </w:rPr>
        <w:t xml:space="preserve">та  2018 році по </w:t>
      </w:r>
      <w:r w:rsidRPr="002D67B5">
        <w:rPr>
          <w:lang w:val="uk-UA"/>
        </w:rPr>
        <w:t xml:space="preserve">одному </w:t>
      </w:r>
      <w:r w:rsidRPr="002D67B5">
        <w:t xml:space="preserve"> безробітн</w:t>
      </w:r>
      <w:r w:rsidRPr="002D67B5">
        <w:rPr>
          <w:lang w:val="uk-UA"/>
        </w:rPr>
        <w:t>ому</w:t>
      </w:r>
      <w:r w:rsidRPr="002D67B5">
        <w:t xml:space="preserve"> о</w:t>
      </w:r>
      <w:r w:rsidRPr="002D67B5">
        <w:rPr>
          <w:lang w:val="uk-UA"/>
        </w:rPr>
        <w:t>тримали</w:t>
      </w:r>
      <w:r w:rsidRPr="002D67B5">
        <w:t xml:space="preserve"> одноразову допомогу по безробіттю з метою </w:t>
      </w:r>
      <w:r w:rsidRPr="002D67B5">
        <w:rPr>
          <w:lang w:val="uk-UA"/>
        </w:rPr>
        <w:t>відкриття власної справи. Протягом 2019 та 2020 років виплата не здійснювалася у зв'язку з відсутністю фінансування з державного бюджету на відповідний напрямок.</w:t>
      </w:r>
    </w:p>
    <w:p w:rsidR="00F514E4" w:rsidRPr="002D67B5" w:rsidRDefault="00F514E4" w:rsidP="00CF7347">
      <w:pPr>
        <w:ind w:firstLine="540"/>
        <w:jc w:val="both"/>
        <w:rPr>
          <w:lang w:val="uk-UA"/>
        </w:rPr>
      </w:pPr>
      <w:r w:rsidRPr="002D67B5">
        <w:rPr>
          <w:lang w:val="uk-UA"/>
        </w:rPr>
        <w:t>Р</w:t>
      </w:r>
      <w:r w:rsidRPr="002D67B5">
        <w:t>озпорядниками  бюд</w:t>
      </w:r>
      <w:r>
        <w:t>жетних коштів закупівлі здійсню</w:t>
      </w:r>
      <w:r>
        <w:rPr>
          <w:lang w:val="uk-UA"/>
        </w:rPr>
        <w:t>ю</w:t>
      </w:r>
      <w:r w:rsidRPr="002D67B5">
        <w:t xml:space="preserve">ться  через систему  електронних  державних закупівель  </w:t>
      </w:r>
      <w:r w:rsidRPr="002D67B5">
        <w:rPr>
          <w:lang w:val="en-US"/>
        </w:rPr>
        <w:t>ProZorro</w:t>
      </w:r>
      <w:r w:rsidRPr="002D67B5">
        <w:rPr>
          <w:lang w:val="uk-UA"/>
        </w:rPr>
        <w:t>.</w:t>
      </w:r>
      <w:r w:rsidRPr="002D67B5">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w:t>
      </w:r>
      <w:r w:rsidRPr="002D67B5">
        <w:rPr>
          <w:lang w:val="uk-UA"/>
        </w:rPr>
        <w:t>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F514E4" w:rsidRPr="002D67B5" w:rsidRDefault="00F514E4" w:rsidP="00CF7347">
      <w:pPr>
        <w:shd w:val="clear" w:color="auto" w:fill="FFFFFF"/>
        <w:ind w:firstLine="720"/>
        <w:jc w:val="both"/>
        <w:rPr>
          <w:lang w:val="uk-UA"/>
        </w:rPr>
      </w:pPr>
      <w:r w:rsidRPr="002D67B5">
        <w:rPr>
          <w:lang w:val="uk-UA"/>
        </w:rPr>
        <w:t xml:space="preserve">З метою стимулювання  розвитку бізнесу  щороку до Дня підприємця   кращих підприємців   та керівників  малих  підприємств відзначають  нагородами на місцевому та обласному рівнях. </w:t>
      </w:r>
    </w:p>
    <w:p w:rsidR="00F514E4" w:rsidRPr="002D67B5" w:rsidRDefault="00F514E4" w:rsidP="00CF7347">
      <w:pPr>
        <w:autoSpaceDE w:val="0"/>
        <w:autoSpaceDN w:val="0"/>
        <w:adjustRightInd w:val="0"/>
        <w:ind w:firstLine="720"/>
        <w:jc w:val="both"/>
        <w:rPr>
          <w:lang w:val="uk-UA" w:eastAsia="uk-UA"/>
        </w:rPr>
      </w:pPr>
      <w:r w:rsidRPr="002D67B5">
        <w:rPr>
          <w:lang w:val="uk-UA" w:eastAsia="uk-UA"/>
        </w:rPr>
        <w:t>Зусилля міської ради та її виконавчих органів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F514E4" w:rsidRPr="002D67B5" w:rsidRDefault="00F514E4" w:rsidP="00CF7347">
      <w:pPr>
        <w:autoSpaceDE w:val="0"/>
        <w:autoSpaceDN w:val="0"/>
        <w:adjustRightInd w:val="0"/>
        <w:ind w:firstLine="720"/>
        <w:jc w:val="both"/>
        <w:rPr>
          <w:lang w:val="uk-UA" w:eastAsia="uk-UA"/>
        </w:rPr>
      </w:pPr>
    </w:p>
    <w:p w:rsidR="00F514E4" w:rsidRPr="002D67B5" w:rsidRDefault="00F514E4" w:rsidP="00CF7347">
      <w:pPr>
        <w:tabs>
          <w:tab w:val="left" w:pos="5666"/>
        </w:tabs>
        <w:jc w:val="center"/>
        <w:rPr>
          <w:b/>
          <w:lang w:val="uk-UA"/>
        </w:rPr>
      </w:pPr>
      <w:r w:rsidRPr="002D67B5">
        <w:rPr>
          <w:b/>
        </w:rPr>
        <w:t>Регуляторна політика</w:t>
      </w:r>
    </w:p>
    <w:p w:rsidR="00F514E4" w:rsidRPr="002D67B5" w:rsidRDefault="00F514E4" w:rsidP="00CF7347">
      <w:pPr>
        <w:tabs>
          <w:tab w:val="left" w:pos="5666"/>
        </w:tabs>
        <w:jc w:val="center"/>
        <w:rPr>
          <w:b/>
          <w:lang w:val="uk-UA"/>
        </w:rPr>
      </w:pPr>
    </w:p>
    <w:p w:rsidR="00F514E4" w:rsidRPr="002D67B5" w:rsidRDefault="00F514E4" w:rsidP="00CF7347">
      <w:pPr>
        <w:autoSpaceDE w:val="0"/>
        <w:autoSpaceDN w:val="0"/>
        <w:adjustRightInd w:val="0"/>
        <w:ind w:firstLine="720"/>
        <w:jc w:val="both"/>
        <w:rPr>
          <w:lang w:val="uk-UA" w:eastAsia="uk-UA"/>
        </w:rPr>
      </w:pPr>
      <w:r w:rsidRPr="002D67B5">
        <w:rPr>
          <w:lang w:val="uk-UA" w:eastAsia="uk-UA"/>
        </w:rPr>
        <w:t>Протягом 2020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F514E4" w:rsidRPr="002D67B5" w:rsidRDefault="00F514E4" w:rsidP="00CF7347">
      <w:pPr>
        <w:ind w:firstLine="490"/>
        <w:jc w:val="both"/>
        <w:rPr>
          <w:lang w:val="uk-UA"/>
        </w:rPr>
      </w:pPr>
      <w:r w:rsidRPr="002D67B5">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проєктів регуляторних актів та коригування плану діяльності з підготовки проєктів регуляторних актів на 2020 рік. До плану з підготовки проєктів регуляторних актів на 2020 рік (з урахуванням змін та доповнень) було включено 6 проєктів регуляторних актів, із них: 2 проєкта рішень Знам'янської  міської ради та 4 проєкта рішень виконавчого комітету Знам'янської міської ради.</w:t>
      </w:r>
      <w:r w:rsidRPr="002D67B5">
        <w:rPr>
          <w:sz w:val="36"/>
          <w:szCs w:val="28"/>
          <w:lang w:val="uk-UA" w:eastAsia="uk-UA"/>
        </w:rPr>
        <w:t xml:space="preserve"> </w:t>
      </w:r>
      <w:r w:rsidRPr="002D67B5">
        <w:rPr>
          <w:lang w:val="uk-UA"/>
        </w:rPr>
        <w:t>Протягом січня – листопада 2020 року прийнято 6 регуляторних актів. Проведено 6 базових, 1 періодичне та 5 повторних відстежень результативності дії  діючих регуляторних актів.</w:t>
      </w:r>
    </w:p>
    <w:p w:rsidR="00F514E4" w:rsidRPr="002D67B5" w:rsidRDefault="00F514E4" w:rsidP="00CF7347">
      <w:pPr>
        <w:ind w:firstLine="490"/>
        <w:jc w:val="both"/>
        <w:rPr>
          <w:lang w:val="uk-UA"/>
        </w:rPr>
      </w:pPr>
      <w:r w:rsidRPr="002D67B5">
        <w:rPr>
          <w:lang w:val="uk-UA"/>
        </w:rPr>
        <w:t xml:space="preserve">Основними напрямками регулювання господарських відносин у 2020 році були: </w:t>
      </w:r>
      <w:hyperlink r:id="rId11" w:history="1">
        <w:r w:rsidRPr="00A57362">
          <w:rPr>
            <w:rStyle w:val="Hyperlink"/>
            <w:bCs/>
            <w:lang w:val="uk-UA"/>
          </w:rPr>
          <w:t xml:space="preserve">затвердження вартості профілактичних </w:t>
        </w:r>
        <w:r w:rsidRPr="00A57362">
          <w:rPr>
            <w:rStyle w:val="Hyperlink"/>
            <w:bCs/>
          </w:rPr>
          <w:t> </w:t>
        </w:r>
        <w:r w:rsidRPr="00A57362">
          <w:rPr>
            <w:rStyle w:val="Hyperlink"/>
            <w:bCs/>
            <w:lang w:val="uk-UA"/>
          </w:rPr>
          <w:t xml:space="preserve">медичних оглядів та платних послуг, які надаються КНП «Знам’янська міська лікарня </w:t>
        </w:r>
        <w:r w:rsidRPr="00A57362">
          <w:rPr>
            <w:rStyle w:val="Hyperlink"/>
            <w:bCs/>
          </w:rPr>
          <w:t> </w:t>
        </w:r>
        <w:r w:rsidRPr="00A57362">
          <w:rPr>
            <w:rStyle w:val="Hyperlink"/>
            <w:bCs/>
            <w:lang w:val="uk-UA"/>
          </w:rPr>
          <w:t>імені А.В.Лисенка</w:t>
        </w:r>
        <w:r>
          <w:rPr>
            <w:rStyle w:val="Hyperlink"/>
            <w:bCs/>
            <w:lang w:val="uk-UA"/>
          </w:rPr>
          <w:t>»</w:t>
        </w:r>
        <w:r w:rsidRPr="00A57362">
          <w:rPr>
            <w:rStyle w:val="Hyperlink"/>
            <w:bCs/>
            <w:lang w:val="uk-UA"/>
          </w:rPr>
          <w:t xml:space="preserve"> Знам’янської міської ради»</w:t>
        </w:r>
      </w:hyperlink>
      <w:r w:rsidRPr="00A57362">
        <w:rPr>
          <w:lang w:val="uk-UA"/>
        </w:rPr>
        <w:t xml:space="preserve">; встановлення вартості </w:t>
      </w:r>
      <w:hyperlink r:id="rId12" w:history="1">
        <w:r w:rsidRPr="00A57362">
          <w:rPr>
            <w:rStyle w:val="Hyperlink"/>
            <w:bCs/>
          </w:rPr>
          <w:t> </w:t>
        </w:r>
        <w:r w:rsidRPr="00A57362">
          <w:rPr>
            <w:rStyle w:val="Hyperlink"/>
            <w:bCs/>
            <w:lang w:val="uk-UA"/>
          </w:rPr>
          <w:t xml:space="preserve">тарифу </w:t>
        </w:r>
        <w:r w:rsidRPr="00A57362">
          <w:rPr>
            <w:rStyle w:val="Hyperlink"/>
            <w:bCs/>
          </w:rPr>
          <w:t> </w:t>
        </w:r>
        <w:r w:rsidRPr="00A57362">
          <w:rPr>
            <w:rStyle w:val="Hyperlink"/>
            <w:bCs/>
            <w:lang w:val="uk-UA"/>
          </w:rPr>
          <w:t xml:space="preserve">на </w:t>
        </w:r>
        <w:r w:rsidRPr="00A57362">
          <w:rPr>
            <w:rStyle w:val="Hyperlink"/>
            <w:bCs/>
          </w:rPr>
          <w:t> </w:t>
        </w:r>
        <w:r w:rsidRPr="00A57362">
          <w:rPr>
            <w:rStyle w:val="Hyperlink"/>
            <w:bCs/>
            <w:lang w:val="uk-UA"/>
          </w:rPr>
          <w:t xml:space="preserve">перевезення пасажирів на міських автобусних маршрутах загального користування </w:t>
        </w:r>
        <w:r w:rsidRPr="00A57362">
          <w:rPr>
            <w:rStyle w:val="Hyperlink"/>
            <w:bCs/>
          </w:rPr>
          <w:t> </w:t>
        </w:r>
        <w:r w:rsidRPr="00A57362">
          <w:rPr>
            <w:rStyle w:val="Hyperlink"/>
            <w:bCs/>
            <w:lang w:val="uk-UA"/>
          </w:rPr>
          <w:t>м. Знам’янка</w:t>
        </w:r>
      </w:hyperlink>
      <w:r w:rsidRPr="002D67B5">
        <w:rPr>
          <w:lang w:val="uk-UA"/>
        </w:rPr>
        <w:t xml:space="preserve"> та встановлення вартості 1-ї нормо-години на роботи і послуги, що надаються  ЗМКП  "Бюро технічної інвентаризації". </w:t>
      </w:r>
    </w:p>
    <w:p w:rsidR="00F514E4" w:rsidRPr="002D67B5" w:rsidRDefault="00F514E4" w:rsidP="00CF7347">
      <w:pPr>
        <w:ind w:firstLine="490"/>
        <w:jc w:val="both"/>
        <w:rPr>
          <w:lang w:val="uk-UA"/>
        </w:rPr>
      </w:pPr>
      <w:r w:rsidRPr="002D67B5">
        <w:rPr>
          <w:lang w:val="uk-UA" w:eastAsia="en-US"/>
        </w:rPr>
        <w:t xml:space="preserve">Станом на 01.12.2020 року на обліку у виконавчому комітеті знаходиться 16 регуляторних актів, які пройшли процес здійснення регуляторної діяльності регуляторними органами відповідно до діючого Закону. </w:t>
      </w:r>
    </w:p>
    <w:p w:rsidR="00F514E4" w:rsidRPr="002D67B5" w:rsidRDefault="00F514E4" w:rsidP="00CF7347">
      <w:pPr>
        <w:ind w:firstLine="490"/>
        <w:jc w:val="both"/>
        <w:rPr>
          <w:lang w:val="uk-UA"/>
        </w:rPr>
      </w:pPr>
      <w:r w:rsidRPr="002D67B5">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F514E4" w:rsidRPr="002D67B5" w:rsidRDefault="00F514E4" w:rsidP="00CF7347">
      <w:pPr>
        <w:shd w:val="clear" w:color="auto" w:fill="FFFFFF"/>
        <w:ind w:firstLine="709"/>
        <w:jc w:val="center"/>
        <w:rPr>
          <w:b/>
          <w:lang w:val="uk-UA"/>
        </w:rPr>
      </w:pPr>
      <w:r w:rsidRPr="002D67B5">
        <w:rPr>
          <w:b/>
          <w:lang w:val="uk-UA"/>
        </w:rPr>
        <w:t>Надання адміністративних послуг</w:t>
      </w:r>
    </w:p>
    <w:p w:rsidR="00F514E4" w:rsidRPr="002D67B5" w:rsidRDefault="00F514E4" w:rsidP="00CF7347">
      <w:pPr>
        <w:shd w:val="clear" w:color="auto" w:fill="FFFFFF"/>
        <w:ind w:firstLine="709"/>
        <w:jc w:val="center"/>
        <w:rPr>
          <w:b/>
          <w:lang w:val="uk-UA"/>
        </w:rPr>
      </w:pPr>
    </w:p>
    <w:p w:rsidR="00F514E4" w:rsidRPr="002D67B5" w:rsidRDefault="00F514E4" w:rsidP="00CF7347">
      <w:pPr>
        <w:ind w:firstLine="720"/>
        <w:jc w:val="both"/>
        <w:rPr>
          <w:lang w:val="uk-UA"/>
        </w:rPr>
      </w:pPr>
      <w:r w:rsidRPr="002D67B5">
        <w:rPr>
          <w:shd w:val="clear" w:color="auto" w:fill="FFFFFF"/>
          <w:lang w:val="uk-UA"/>
        </w:rPr>
        <w:t xml:space="preserve">З </w:t>
      </w:r>
      <w:r w:rsidRPr="002D67B5">
        <w:rPr>
          <w:lang w:val="uk-UA"/>
        </w:rPr>
        <w:t>01 липня 2013 року у місті Знам'янка працює Центр надання адміністративних послуг виконавчого комітету Знам’янської міської ради</w:t>
      </w:r>
      <w:r w:rsidRPr="002D67B5">
        <w:rPr>
          <w:rFonts w:ascii="Times-Roman" w:hAnsi="Times-Roman" w:cs="Times-Roman"/>
          <w:sz w:val="32"/>
          <w:szCs w:val="28"/>
          <w:lang w:val="uk-UA" w:eastAsia="uk-UA"/>
        </w:rPr>
        <w:t xml:space="preserve"> </w:t>
      </w:r>
      <w:r w:rsidRPr="002D67B5">
        <w:rPr>
          <w:lang w:val="uk-UA" w:eastAsia="uk-UA"/>
        </w:rPr>
        <w:t>(далі - ЦНАП)</w:t>
      </w:r>
      <w:r w:rsidRPr="002D67B5">
        <w:rPr>
          <w:lang w:val="uk-UA"/>
        </w:rPr>
        <w:t xml:space="preserve">. </w:t>
      </w:r>
    </w:p>
    <w:p w:rsidR="00F514E4" w:rsidRPr="002D67B5" w:rsidRDefault="00F514E4" w:rsidP="00CF7347">
      <w:pPr>
        <w:ind w:firstLine="720"/>
        <w:jc w:val="both"/>
        <w:rPr>
          <w:lang w:val="uk-UA"/>
        </w:rPr>
      </w:pPr>
      <w:r w:rsidRPr="002D67B5">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F514E4" w:rsidRPr="002D67B5" w:rsidRDefault="00F514E4" w:rsidP="00CF7347">
      <w:pPr>
        <w:ind w:firstLine="720"/>
        <w:jc w:val="both"/>
        <w:rPr>
          <w:lang w:val="uk-UA"/>
        </w:rPr>
      </w:pPr>
      <w:r w:rsidRPr="002D67B5">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F514E4" w:rsidRPr="002D67B5" w:rsidRDefault="00F514E4" w:rsidP="00CF7347">
      <w:pPr>
        <w:ind w:firstLine="720"/>
        <w:jc w:val="both"/>
        <w:rPr>
          <w:lang w:val="uk-UA" w:eastAsia="en-US"/>
        </w:rPr>
      </w:pPr>
      <w:r w:rsidRPr="002D67B5">
        <w:rPr>
          <w:lang w:val="uk-UA" w:eastAsia="uk-UA"/>
        </w:rPr>
        <w:t xml:space="preserve">На сьогодні </w:t>
      </w:r>
      <w:r w:rsidRPr="002D67B5">
        <w:rPr>
          <w:lang w:val="uk-UA" w:eastAsia="en-US"/>
        </w:rPr>
        <w:t>до переліку адміністративних послуг, які надаються через ЦН</w:t>
      </w:r>
      <w:r>
        <w:rPr>
          <w:lang w:val="uk-UA" w:eastAsia="en-US"/>
        </w:rPr>
        <w:t>АП, включено 237 адміністративних послуг</w:t>
      </w:r>
      <w:r w:rsidRPr="002D67B5">
        <w:rPr>
          <w:lang w:val="uk-UA" w:eastAsia="en-US"/>
        </w:rPr>
        <w:t>.</w:t>
      </w:r>
    </w:p>
    <w:p w:rsidR="00F514E4" w:rsidRPr="002D67B5" w:rsidRDefault="00F514E4" w:rsidP="00CF7347">
      <w:pPr>
        <w:ind w:firstLine="720"/>
        <w:jc w:val="both"/>
        <w:rPr>
          <w:lang w:val="uk-UA" w:eastAsia="en-US"/>
        </w:rPr>
      </w:pPr>
      <w:r w:rsidRPr="002D67B5">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2D67B5">
        <w:rPr>
          <w:lang w:val="uk-UA" w:eastAsia="en-US"/>
        </w:rPr>
        <w:t xml:space="preserve">  проводиться реєстрація юридичних осіб, фізичних осіб – підприємців та громадських формувань.</w:t>
      </w:r>
    </w:p>
    <w:p w:rsidR="00F514E4" w:rsidRPr="002D67B5" w:rsidRDefault="00F514E4" w:rsidP="00CF7347">
      <w:pPr>
        <w:ind w:firstLine="720"/>
        <w:jc w:val="both"/>
        <w:rPr>
          <w:lang w:val="uk-UA" w:eastAsia="en-US"/>
        </w:rPr>
      </w:pPr>
      <w:r w:rsidRPr="002D67B5">
        <w:rPr>
          <w:lang w:val="uk-UA"/>
        </w:rPr>
        <w:t>Протягом січня-листопада 2020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776; надано витягів з Єдиного державного реєстру – 119; зареєстровано фізичних та юридичних осіб -106. Отримано коштів – 55300,00 грн.</w:t>
      </w:r>
    </w:p>
    <w:p w:rsidR="00F514E4" w:rsidRPr="002D67B5" w:rsidRDefault="00F514E4" w:rsidP="00CF7347">
      <w:pPr>
        <w:autoSpaceDE w:val="0"/>
        <w:autoSpaceDN w:val="0"/>
        <w:adjustRightInd w:val="0"/>
        <w:jc w:val="both"/>
        <w:rPr>
          <w:lang w:val="uk-UA" w:eastAsia="uk-UA"/>
        </w:rPr>
      </w:pPr>
    </w:p>
    <w:p w:rsidR="00F514E4" w:rsidRPr="002D67B5" w:rsidRDefault="00F514E4" w:rsidP="00CF7347">
      <w:pPr>
        <w:pStyle w:val="BodyTextIndent"/>
        <w:tabs>
          <w:tab w:val="left" w:pos="9707"/>
        </w:tabs>
        <w:spacing w:after="0"/>
        <w:ind w:left="0" w:right="317"/>
        <w:jc w:val="center"/>
        <w:rPr>
          <w:b/>
          <w:lang w:val="uk-UA"/>
        </w:rPr>
      </w:pPr>
      <w:r w:rsidRPr="002D67B5">
        <w:rPr>
          <w:b/>
          <w:lang w:val="uk-UA"/>
        </w:rPr>
        <w:t xml:space="preserve">2.2. </w:t>
      </w:r>
      <w:r w:rsidRPr="002D67B5">
        <w:rPr>
          <w:b/>
        </w:rPr>
        <w:t>SWOT</w:t>
      </w:r>
      <w:r w:rsidRPr="002D67B5">
        <w:rPr>
          <w:b/>
          <w:lang w:val="uk-UA"/>
        </w:rPr>
        <w:t xml:space="preserve"> – аналіз підприємницького середовища м. Знам'янка</w:t>
      </w:r>
    </w:p>
    <w:p w:rsidR="00F514E4" w:rsidRPr="002D67B5" w:rsidRDefault="00F514E4" w:rsidP="00CF7347">
      <w:pPr>
        <w:pStyle w:val="BodyTextIndent"/>
        <w:tabs>
          <w:tab w:val="left" w:pos="9707"/>
        </w:tabs>
        <w:spacing w:after="0"/>
        <w:ind w:left="0" w:right="317"/>
        <w:jc w:val="center"/>
        <w:rPr>
          <w:b/>
          <w:lang w:val="uk-UA"/>
        </w:rPr>
      </w:pPr>
    </w:p>
    <w:p w:rsidR="00F514E4" w:rsidRPr="002D67B5" w:rsidRDefault="00F514E4" w:rsidP="00CF7347">
      <w:pPr>
        <w:ind w:firstLine="708"/>
        <w:jc w:val="both"/>
        <w:rPr>
          <w:lang w:val="uk-UA"/>
        </w:rPr>
      </w:pPr>
      <w:r w:rsidRPr="002D67B5">
        <w:rPr>
          <w:lang w:val="uk-UA"/>
        </w:rPr>
        <w:t xml:space="preserve">Основні завдання </w:t>
      </w:r>
      <w:r w:rsidRPr="002D67B5">
        <w:t>SWOT</w:t>
      </w:r>
      <w:r w:rsidRPr="002D67B5">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F514E4" w:rsidRPr="002D67B5" w:rsidTr="00744348">
        <w:tc>
          <w:tcPr>
            <w:tcW w:w="4707" w:type="dxa"/>
          </w:tcPr>
          <w:p w:rsidR="00F514E4" w:rsidRPr="002D67B5" w:rsidRDefault="00F514E4" w:rsidP="00744348">
            <w:pPr>
              <w:pStyle w:val="BodyTextIndent"/>
              <w:tabs>
                <w:tab w:val="left" w:pos="9707"/>
              </w:tabs>
              <w:spacing w:line="240" w:lineRule="atLeast"/>
              <w:ind w:right="317"/>
              <w:jc w:val="center"/>
            </w:pPr>
            <w:r w:rsidRPr="002D67B5">
              <w:t>Сильні сторони</w:t>
            </w:r>
          </w:p>
        </w:tc>
        <w:tc>
          <w:tcPr>
            <w:tcW w:w="4819" w:type="dxa"/>
          </w:tcPr>
          <w:p w:rsidR="00F514E4" w:rsidRPr="002D67B5" w:rsidRDefault="00F514E4" w:rsidP="00744348">
            <w:pPr>
              <w:pStyle w:val="BodyTextIndent"/>
              <w:tabs>
                <w:tab w:val="left" w:pos="9707"/>
              </w:tabs>
              <w:spacing w:line="240" w:lineRule="atLeast"/>
              <w:ind w:right="317" w:firstLine="556"/>
              <w:jc w:val="center"/>
            </w:pPr>
            <w:r w:rsidRPr="002D67B5">
              <w:t>Слабкі сторони</w:t>
            </w:r>
          </w:p>
        </w:tc>
      </w:tr>
      <w:tr w:rsidR="00F514E4" w:rsidRPr="002D67B5" w:rsidTr="00744348">
        <w:tc>
          <w:tcPr>
            <w:tcW w:w="4707" w:type="dxa"/>
          </w:tcPr>
          <w:p w:rsidR="00F514E4" w:rsidRPr="002D67B5" w:rsidRDefault="00F514E4" w:rsidP="00744348">
            <w:pPr>
              <w:jc w:val="both"/>
              <w:rPr>
                <w:lang w:val="uk-UA"/>
              </w:rPr>
            </w:pPr>
            <w:r w:rsidRPr="002D67B5">
              <w:t xml:space="preserve">1. </w:t>
            </w:r>
            <w:r w:rsidRPr="002D67B5">
              <w:rPr>
                <w:lang w:val="uk-UA"/>
              </w:rPr>
              <w:t>Швидка реакція малого і середнього бізнесу на нові потреби ринку, зміни попиту.</w:t>
            </w:r>
          </w:p>
          <w:p w:rsidR="00F514E4" w:rsidRPr="002D67B5" w:rsidRDefault="00F514E4" w:rsidP="00744348">
            <w:pPr>
              <w:jc w:val="both"/>
              <w:rPr>
                <w:lang w:val="uk-UA"/>
              </w:rPr>
            </w:pPr>
            <w:r w:rsidRPr="002D67B5">
              <w:rPr>
                <w:lang w:val="uk-UA"/>
              </w:rPr>
              <w:t xml:space="preserve">2. Забезпечення прозорості та відкритості у </w:t>
            </w:r>
          </w:p>
          <w:p w:rsidR="00F514E4" w:rsidRPr="002D67B5" w:rsidRDefault="00F514E4" w:rsidP="00744348">
            <w:pPr>
              <w:jc w:val="both"/>
              <w:rPr>
                <w:lang w:val="uk-UA"/>
              </w:rPr>
            </w:pPr>
            <w:r w:rsidRPr="002D67B5">
              <w:rPr>
                <w:lang w:val="uk-UA"/>
              </w:rPr>
              <w:t>проведенні регуляторної політики.</w:t>
            </w:r>
          </w:p>
          <w:p w:rsidR="00F514E4" w:rsidRPr="002D67B5" w:rsidRDefault="00F514E4" w:rsidP="00744348">
            <w:pPr>
              <w:jc w:val="both"/>
              <w:rPr>
                <w:lang w:val="uk-UA"/>
              </w:rPr>
            </w:pPr>
            <w:r w:rsidRPr="002D67B5">
              <w:rPr>
                <w:lang w:val="uk-UA"/>
              </w:rPr>
              <w:t>3. Запровадження у реєстраційно-дозвільній системі принципу «єдиного вікна», що сприяє у спрощенні ведення</w:t>
            </w:r>
          </w:p>
          <w:p w:rsidR="00F514E4" w:rsidRPr="002D67B5" w:rsidRDefault="00F514E4" w:rsidP="00744348">
            <w:pPr>
              <w:jc w:val="both"/>
              <w:rPr>
                <w:lang w:val="uk-UA"/>
              </w:rPr>
            </w:pPr>
            <w:r w:rsidRPr="002D67B5">
              <w:rPr>
                <w:lang w:val="uk-UA"/>
              </w:rPr>
              <w:t>бізнесу.</w:t>
            </w:r>
          </w:p>
          <w:p w:rsidR="00F514E4" w:rsidRPr="002D67B5" w:rsidRDefault="00F514E4" w:rsidP="00744348">
            <w:pPr>
              <w:jc w:val="both"/>
              <w:rPr>
                <w:lang w:val="uk-UA"/>
              </w:rPr>
            </w:pPr>
            <w:r w:rsidRPr="002D67B5">
              <w:rPr>
                <w:lang w:val="uk-UA"/>
              </w:rPr>
              <w:t>4. Достатня наявність освітніх установ  на території області та можливість перекваліфікації кадрів для підприємництва.</w:t>
            </w:r>
          </w:p>
          <w:p w:rsidR="00F514E4" w:rsidRPr="002D67B5" w:rsidRDefault="00F514E4" w:rsidP="00744348">
            <w:pPr>
              <w:jc w:val="both"/>
              <w:rPr>
                <w:lang w:val="uk-UA"/>
              </w:rPr>
            </w:pPr>
            <w:r w:rsidRPr="002D67B5">
              <w:rPr>
                <w:lang w:val="uk-UA"/>
              </w:rPr>
              <w:t>5. Розгалужена мережа банківських та інших фінансово-кредитних установ.</w:t>
            </w:r>
          </w:p>
          <w:p w:rsidR="00F514E4" w:rsidRPr="002D67B5" w:rsidRDefault="00F514E4" w:rsidP="00744348">
            <w:pPr>
              <w:jc w:val="both"/>
              <w:rPr>
                <w:lang w:val="uk-UA"/>
              </w:rPr>
            </w:pPr>
            <w:r w:rsidRPr="002D67B5">
              <w:rPr>
                <w:lang w:val="uk-UA"/>
              </w:rPr>
              <w:t xml:space="preserve">6. Значна питома вага обсягів продукції (робіт, послуг), реалізованих малими та середніми підприємствами в загальних </w:t>
            </w:r>
            <w:r w:rsidRPr="002D67B5">
              <w:t>обсягах реалізованої продукції.</w:t>
            </w:r>
          </w:p>
        </w:tc>
        <w:tc>
          <w:tcPr>
            <w:tcW w:w="4819" w:type="dxa"/>
          </w:tcPr>
          <w:p w:rsidR="00F514E4" w:rsidRPr="002D67B5" w:rsidRDefault="00F514E4" w:rsidP="00744348">
            <w:pPr>
              <w:jc w:val="both"/>
              <w:rPr>
                <w:lang w:val="uk-UA"/>
              </w:rPr>
            </w:pPr>
            <w:r w:rsidRPr="002D67B5">
              <w:t xml:space="preserve">1. </w:t>
            </w:r>
            <w:r w:rsidRPr="002D67B5">
              <w:rPr>
                <w:lang w:val="uk-UA"/>
              </w:rPr>
              <w:t>Невисокий рівень розвитку малого і середнього підприємництва, особливо у виробничій і соціально-побутовій сферах та у галузі переробки</w:t>
            </w:r>
            <w:r w:rsidRPr="002D67B5">
              <w:rPr>
                <w:rFonts w:ascii="Arial" w:hAnsi="Arial" w:cs="Arial"/>
                <w:szCs w:val="30"/>
                <w:lang w:val="uk-UA"/>
              </w:rPr>
              <w:t xml:space="preserve">. </w:t>
            </w:r>
          </w:p>
          <w:p w:rsidR="00F514E4" w:rsidRPr="002D67B5" w:rsidRDefault="00F514E4" w:rsidP="00744348">
            <w:pPr>
              <w:jc w:val="both"/>
              <w:rPr>
                <w:lang w:val="uk-UA"/>
              </w:rPr>
            </w:pPr>
            <w:r w:rsidRPr="002D67B5">
              <w:rPr>
                <w:lang w:val="uk-UA"/>
              </w:rPr>
              <w:t xml:space="preserve">2. Низький рівень конкурентоспроможності </w:t>
            </w:r>
          </w:p>
          <w:p w:rsidR="00F514E4" w:rsidRPr="002D67B5" w:rsidRDefault="00F514E4" w:rsidP="00744348">
            <w:pPr>
              <w:jc w:val="both"/>
              <w:rPr>
                <w:lang w:val="uk-UA"/>
              </w:rPr>
            </w:pPr>
            <w:r w:rsidRPr="002D67B5">
              <w:rPr>
                <w:lang w:val="uk-UA"/>
              </w:rPr>
              <w:t>малих і середніх підприємств, зокрема у високотехнологічних галузях.</w:t>
            </w:r>
          </w:p>
          <w:p w:rsidR="00F514E4" w:rsidRPr="002D67B5" w:rsidRDefault="00F514E4" w:rsidP="00744348">
            <w:pPr>
              <w:jc w:val="both"/>
              <w:rPr>
                <w:lang w:val="uk-UA"/>
              </w:rPr>
            </w:pPr>
            <w:r w:rsidRPr="002D67B5">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F514E4" w:rsidRPr="002D67B5" w:rsidRDefault="00F514E4" w:rsidP="00744348">
            <w:pPr>
              <w:jc w:val="both"/>
              <w:rPr>
                <w:lang w:val="uk-UA"/>
              </w:rPr>
            </w:pPr>
            <w:r w:rsidRPr="002D67B5">
              <w:rPr>
                <w:lang w:val="uk-UA"/>
              </w:rPr>
              <w:t>4. Наявність «тіньової» діяльності суб'єктів підприємництва.</w:t>
            </w:r>
          </w:p>
          <w:p w:rsidR="00F514E4" w:rsidRPr="002D67B5" w:rsidRDefault="00F514E4" w:rsidP="00744348">
            <w:pPr>
              <w:jc w:val="both"/>
              <w:rPr>
                <w:lang w:val="uk-UA"/>
              </w:rPr>
            </w:pPr>
            <w:r w:rsidRPr="002D67B5">
              <w:rPr>
                <w:lang w:val="uk-UA"/>
              </w:rPr>
              <w:t>5. Відсутні стимулюючі фактори для активного впровадження суб’єктами малого і середнього підприємництва передових технологій та інноваційного виробництва, виробництва конкурентоспроможної продукції і послуг.</w:t>
            </w:r>
          </w:p>
          <w:p w:rsidR="00F514E4" w:rsidRPr="002D67B5" w:rsidRDefault="00F514E4" w:rsidP="00744348">
            <w:pPr>
              <w:jc w:val="both"/>
              <w:rPr>
                <w:lang w:val="uk-UA"/>
              </w:rPr>
            </w:pPr>
            <w:r w:rsidRPr="002D67B5">
              <w:rPr>
                <w:lang w:val="uk-UA"/>
              </w:rPr>
              <w:t>6.</w:t>
            </w:r>
            <w:r w:rsidRPr="002D67B5">
              <w:rPr>
                <w:rFonts w:ascii="Arial" w:hAnsi="Arial" w:cs="Arial"/>
                <w:szCs w:val="30"/>
                <w:lang w:val="uk-UA"/>
              </w:rPr>
              <w:t xml:space="preserve"> </w:t>
            </w:r>
            <w:r w:rsidRPr="002D67B5">
              <w:rPr>
                <w:lang w:val="uk-UA"/>
              </w:rPr>
              <w:t>Нестабільність податкового законодавства.</w:t>
            </w:r>
          </w:p>
          <w:p w:rsidR="00F514E4" w:rsidRPr="002D67B5" w:rsidRDefault="00F514E4" w:rsidP="00744348">
            <w:pPr>
              <w:jc w:val="both"/>
              <w:rPr>
                <w:lang w:val="uk-UA"/>
              </w:rPr>
            </w:pPr>
            <w:r w:rsidRPr="002D67B5">
              <w:rPr>
                <w:lang w:val="uk-UA"/>
              </w:rPr>
              <w:t>7.</w:t>
            </w:r>
            <w:r w:rsidRPr="002D67B5">
              <w:rPr>
                <w:rFonts w:ascii="Arial" w:hAnsi="Arial" w:cs="Arial"/>
                <w:szCs w:val="30"/>
                <w:lang w:val="uk-UA"/>
              </w:rPr>
              <w:t xml:space="preserve"> </w:t>
            </w:r>
            <w:r w:rsidRPr="002D67B5">
              <w:rPr>
                <w:lang w:val="uk-UA"/>
              </w:rPr>
              <w:t>Недостатній рівень освіти підприємців з питань сучасних методів та форм організації господарювання.</w:t>
            </w:r>
          </w:p>
          <w:p w:rsidR="00F514E4" w:rsidRPr="002D67B5" w:rsidRDefault="00F514E4" w:rsidP="00744348">
            <w:pPr>
              <w:pStyle w:val="BodyTextIndent"/>
              <w:tabs>
                <w:tab w:val="left" w:pos="9707"/>
              </w:tabs>
              <w:spacing w:line="240" w:lineRule="atLeast"/>
              <w:ind w:left="0" w:right="33"/>
              <w:jc w:val="both"/>
            </w:pPr>
            <w:r w:rsidRPr="002D67B5">
              <w:t>8. Низький рівень культури в сфері підприємництва та професійної підготовки</w:t>
            </w:r>
            <w:r w:rsidRPr="002D67B5">
              <w:rPr>
                <w:lang w:val="uk-UA"/>
              </w:rPr>
              <w:t xml:space="preserve"> </w:t>
            </w:r>
            <w:r w:rsidRPr="002D67B5">
              <w:t>самих підприємців.</w:t>
            </w:r>
          </w:p>
        </w:tc>
      </w:tr>
      <w:tr w:rsidR="00F514E4" w:rsidRPr="002D67B5" w:rsidTr="00744348">
        <w:tc>
          <w:tcPr>
            <w:tcW w:w="4707" w:type="dxa"/>
          </w:tcPr>
          <w:p w:rsidR="00F514E4" w:rsidRPr="002D67B5" w:rsidRDefault="00F514E4" w:rsidP="00744348">
            <w:pPr>
              <w:pStyle w:val="BodyTextIndent"/>
              <w:tabs>
                <w:tab w:val="left" w:pos="0"/>
                <w:tab w:val="left" w:pos="4457"/>
                <w:tab w:val="left" w:pos="9707"/>
              </w:tabs>
              <w:spacing w:line="240" w:lineRule="atLeast"/>
              <w:ind w:left="0" w:right="34"/>
              <w:jc w:val="center"/>
            </w:pPr>
            <w:r w:rsidRPr="002D67B5">
              <w:t>Можливості</w:t>
            </w:r>
          </w:p>
        </w:tc>
        <w:tc>
          <w:tcPr>
            <w:tcW w:w="4819" w:type="dxa"/>
          </w:tcPr>
          <w:p w:rsidR="00F514E4" w:rsidRPr="002D67B5" w:rsidRDefault="00F514E4" w:rsidP="00744348">
            <w:pPr>
              <w:pStyle w:val="BodyTextIndent"/>
              <w:tabs>
                <w:tab w:val="left" w:pos="0"/>
                <w:tab w:val="left" w:pos="9707"/>
              </w:tabs>
              <w:spacing w:line="240" w:lineRule="atLeast"/>
              <w:ind w:left="0" w:right="33"/>
              <w:jc w:val="center"/>
            </w:pPr>
            <w:r w:rsidRPr="002D67B5">
              <w:t>Погрози</w:t>
            </w:r>
          </w:p>
        </w:tc>
      </w:tr>
      <w:tr w:rsidR="00F514E4" w:rsidRPr="002D67B5" w:rsidTr="00744348">
        <w:tc>
          <w:tcPr>
            <w:tcW w:w="4707" w:type="dxa"/>
          </w:tcPr>
          <w:p w:rsidR="00F514E4" w:rsidRPr="002D67B5" w:rsidRDefault="00F514E4" w:rsidP="00744348">
            <w:pPr>
              <w:jc w:val="both"/>
              <w:rPr>
                <w:lang w:val="uk-UA"/>
              </w:rPr>
            </w:pPr>
            <w:r w:rsidRPr="002D67B5">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F514E4" w:rsidRPr="002D67B5" w:rsidRDefault="00F514E4" w:rsidP="00744348">
            <w:pPr>
              <w:jc w:val="both"/>
              <w:rPr>
                <w:lang w:val="uk-UA"/>
              </w:rPr>
            </w:pPr>
            <w:r w:rsidRPr="002D67B5">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F514E4" w:rsidRPr="002D67B5" w:rsidRDefault="00F514E4" w:rsidP="00744348">
            <w:pPr>
              <w:jc w:val="both"/>
              <w:rPr>
                <w:lang w:val="uk-UA"/>
              </w:rPr>
            </w:pPr>
            <w:r w:rsidRPr="002D67B5">
              <w:rPr>
                <w:lang w:val="uk-UA"/>
              </w:rPr>
              <w:t xml:space="preserve">2. Розширення інформаційної та ресурсної </w:t>
            </w:r>
          </w:p>
          <w:p w:rsidR="00F514E4" w:rsidRPr="002D67B5" w:rsidRDefault="00F514E4" w:rsidP="00744348">
            <w:pPr>
              <w:jc w:val="both"/>
              <w:rPr>
                <w:lang w:val="uk-UA"/>
              </w:rPr>
            </w:pPr>
            <w:r w:rsidRPr="002D67B5">
              <w:rPr>
                <w:lang w:val="uk-UA"/>
              </w:rPr>
              <w:t>підтримки малого і середнього підприємництва.</w:t>
            </w:r>
          </w:p>
          <w:p w:rsidR="00F514E4" w:rsidRPr="002D67B5" w:rsidRDefault="00F514E4" w:rsidP="00744348">
            <w:pPr>
              <w:jc w:val="both"/>
              <w:rPr>
                <w:lang w:val="uk-UA"/>
              </w:rPr>
            </w:pPr>
            <w:r w:rsidRPr="002D67B5">
              <w:rPr>
                <w:lang w:val="uk-UA"/>
              </w:rPr>
              <w:t>3. Значні природні, водні, рекреаційні ресурси регіону.</w:t>
            </w:r>
          </w:p>
          <w:p w:rsidR="00F514E4" w:rsidRPr="002D67B5" w:rsidRDefault="00F514E4" w:rsidP="00744348">
            <w:pPr>
              <w:jc w:val="both"/>
              <w:rPr>
                <w:lang w:val="uk-UA"/>
              </w:rPr>
            </w:pPr>
            <w:r w:rsidRPr="002D67B5">
              <w:rPr>
                <w:lang w:val="uk-UA"/>
              </w:rPr>
              <w:t xml:space="preserve">4. </w:t>
            </w:r>
            <w:r w:rsidRPr="002D67B5">
              <w:tab/>
              <w:t>Можлива державна підтримка та підтримка місцевих органів влади</w:t>
            </w:r>
            <w:r w:rsidRPr="002D67B5">
              <w:rPr>
                <w:lang w:val="uk-UA"/>
              </w:rPr>
              <w:t>.</w:t>
            </w:r>
          </w:p>
          <w:p w:rsidR="00F514E4" w:rsidRPr="002D67B5" w:rsidRDefault="00F514E4" w:rsidP="00744348">
            <w:pPr>
              <w:pStyle w:val="BodyTextIndent"/>
              <w:tabs>
                <w:tab w:val="left" w:pos="261"/>
                <w:tab w:val="left" w:pos="346"/>
                <w:tab w:val="left" w:pos="4457"/>
                <w:tab w:val="left" w:pos="9707"/>
                <w:tab w:val="left" w:pos="12679"/>
              </w:tabs>
              <w:spacing w:line="240" w:lineRule="atLeast"/>
              <w:ind w:left="0" w:right="34"/>
              <w:jc w:val="both"/>
            </w:pPr>
            <w:r w:rsidRPr="002D67B5">
              <w:t>5.</w:t>
            </w:r>
            <w:r w:rsidRPr="002D67B5">
              <w:rPr>
                <w:lang w:val="uk-UA"/>
              </w:rPr>
              <w:t xml:space="preserve"> </w:t>
            </w:r>
            <w:r w:rsidRPr="002D67B5">
              <w:t xml:space="preserve">Пожвавлене залучення інновацій </w:t>
            </w:r>
            <w:r w:rsidRPr="002D67B5">
              <w:br/>
              <w:t>(наприклад, подорожчання енергії та газу може призвести до залучення енерго-зберігаючих систем та обладнання).</w:t>
            </w:r>
          </w:p>
        </w:tc>
        <w:tc>
          <w:tcPr>
            <w:tcW w:w="4819" w:type="dxa"/>
          </w:tcPr>
          <w:p w:rsidR="00F514E4" w:rsidRPr="002D67B5" w:rsidRDefault="00F514E4" w:rsidP="00744348">
            <w:pPr>
              <w:jc w:val="both"/>
              <w:rPr>
                <w:lang w:val="uk-UA"/>
              </w:rPr>
            </w:pPr>
            <w:r w:rsidRPr="002D67B5">
              <w:t>1.</w:t>
            </w:r>
            <w:r w:rsidRPr="002D67B5">
              <w:rPr>
                <w:rFonts w:ascii="Arial" w:hAnsi="Arial" w:cs="Arial"/>
                <w:szCs w:val="30"/>
              </w:rPr>
              <w:t xml:space="preserve"> </w:t>
            </w:r>
            <w:r w:rsidRPr="002D67B5">
              <w:rPr>
                <w:lang w:val="uk-UA"/>
              </w:rPr>
              <w:t>Входження економіки світу в наступний цикл фінансово-економічної кризи.</w:t>
            </w:r>
          </w:p>
          <w:p w:rsidR="00F514E4" w:rsidRPr="002D67B5" w:rsidRDefault="00F514E4" w:rsidP="00744348">
            <w:pPr>
              <w:jc w:val="both"/>
              <w:rPr>
                <w:lang w:val="uk-UA"/>
              </w:rPr>
            </w:pPr>
            <w:r w:rsidRPr="002D67B5">
              <w:rPr>
                <w:lang w:val="uk-UA"/>
              </w:rPr>
              <w:t>2. Висока вартість кредитних ресурсів.</w:t>
            </w:r>
          </w:p>
          <w:p w:rsidR="00F514E4" w:rsidRPr="002D67B5" w:rsidRDefault="00F514E4" w:rsidP="00744348">
            <w:pPr>
              <w:jc w:val="both"/>
              <w:rPr>
                <w:lang w:val="uk-UA"/>
              </w:rPr>
            </w:pPr>
            <w:r w:rsidRPr="002D67B5">
              <w:rPr>
                <w:lang w:val="uk-UA"/>
              </w:rPr>
              <w:t>3.Нестабільність податкового</w:t>
            </w:r>
            <w:r w:rsidRPr="002D67B5">
              <w:rPr>
                <w:rFonts w:ascii="Arial" w:hAnsi="Arial" w:cs="Arial"/>
                <w:szCs w:val="30"/>
                <w:lang w:val="uk-UA"/>
              </w:rPr>
              <w:t xml:space="preserve"> </w:t>
            </w:r>
            <w:r w:rsidRPr="002D67B5">
              <w:rPr>
                <w:lang w:val="uk-UA"/>
              </w:rPr>
              <w:t>законодавства.</w:t>
            </w:r>
          </w:p>
          <w:p w:rsidR="00F514E4" w:rsidRPr="002D67B5" w:rsidRDefault="00F514E4" w:rsidP="00744348">
            <w:pPr>
              <w:jc w:val="both"/>
              <w:rPr>
                <w:lang w:val="uk-UA"/>
              </w:rPr>
            </w:pPr>
            <w:r w:rsidRPr="002D67B5">
              <w:rPr>
                <w:lang w:val="uk-UA"/>
              </w:rPr>
              <w:t>4.</w:t>
            </w:r>
            <w:r w:rsidRPr="002D67B5">
              <w:rPr>
                <w:rFonts w:ascii="Arial" w:hAnsi="Arial" w:cs="Arial"/>
                <w:szCs w:val="30"/>
                <w:lang w:val="uk-UA"/>
              </w:rPr>
              <w:t xml:space="preserve"> </w:t>
            </w:r>
            <w:r w:rsidRPr="002D67B5">
              <w:rPr>
                <w:lang w:val="uk-UA"/>
              </w:rPr>
              <w:t>«Тінізація» економіки.</w:t>
            </w:r>
          </w:p>
          <w:p w:rsidR="00F514E4" w:rsidRPr="002D67B5" w:rsidRDefault="00F514E4" w:rsidP="00744348">
            <w:pPr>
              <w:jc w:val="both"/>
              <w:rPr>
                <w:lang w:val="uk-UA"/>
              </w:rPr>
            </w:pPr>
            <w:r w:rsidRPr="002D67B5">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F514E4" w:rsidRPr="002D67B5" w:rsidRDefault="00F514E4" w:rsidP="00744348">
            <w:pPr>
              <w:jc w:val="both"/>
              <w:rPr>
                <w:lang w:val="uk-UA"/>
              </w:rPr>
            </w:pPr>
            <w:r w:rsidRPr="002D67B5">
              <w:rPr>
                <w:lang w:val="uk-UA"/>
              </w:rPr>
              <w:t xml:space="preserve">6.Низька купівельна спроможність </w:t>
            </w:r>
            <w:r w:rsidRPr="002D67B5">
              <w:t>населення.</w:t>
            </w:r>
            <w:r w:rsidRPr="002D67B5">
              <w:tab/>
            </w:r>
          </w:p>
        </w:tc>
      </w:tr>
    </w:tbl>
    <w:p w:rsidR="00F514E4" w:rsidRPr="002D67B5" w:rsidRDefault="00F514E4" w:rsidP="00CF7347">
      <w:pPr>
        <w:tabs>
          <w:tab w:val="left" w:pos="9707"/>
        </w:tabs>
        <w:spacing w:line="240" w:lineRule="atLeast"/>
        <w:ind w:left="34" w:firstLine="709"/>
        <w:jc w:val="both"/>
        <w:rPr>
          <w:lang w:val="uk-UA"/>
        </w:rPr>
      </w:pPr>
      <w:r w:rsidRPr="002D67B5">
        <w:rPr>
          <w:lang w:val="uk-UA"/>
        </w:rPr>
        <w:t>Найбільшими бар’єрами для малого і середнього бізнесу є:</w:t>
      </w:r>
    </w:p>
    <w:p w:rsidR="00F514E4" w:rsidRPr="002D67B5" w:rsidRDefault="00F514E4" w:rsidP="00CF7347">
      <w:pPr>
        <w:tabs>
          <w:tab w:val="left" w:pos="9707"/>
        </w:tabs>
        <w:spacing w:line="240" w:lineRule="atLeast"/>
        <w:jc w:val="both"/>
        <w:rPr>
          <w:lang w:val="uk-UA"/>
        </w:rPr>
      </w:pPr>
      <w:r w:rsidRPr="002D67B5">
        <w:rPr>
          <w:lang w:val="uk-UA"/>
        </w:rPr>
        <w:t xml:space="preserve">            -  висока вартість кредитних ресурсів;           </w:t>
      </w:r>
    </w:p>
    <w:p w:rsidR="00F514E4" w:rsidRPr="002D67B5" w:rsidRDefault="00F514E4" w:rsidP="00CF7347">
      <w:pPr>
        <w:tabs>
          <w:tab w:val="left" w:pos="9707"/>
        </w:tabs>
        <w:spacing w:line="240" w:lineRule="atLeast"/>
        <w:ind w:left="720"/>
        <w:jc w:val="both"/>
        <w:rPr>
          <w:lang w:val="uk-UA"/>
        </w:rPr>
      </w:pPr>
      <w:r w:rsidRPr="002D67B5">
        <w:rPr>
          <w:lang w:val="uk-UA"/>
        </w:rPr>
        <w:t>-   відсутність мотивації у підприємців до інвестиційної та інноваційної діяльності;</w:t>
      </w:r>
    </w:p>
    <w:p w:rsidR="00F514E4" w:rsidRPr="002D67B5" w:rsidRDefault="00F514E4" w:rsidP="00CF7347">
      <w:pPr>
        <w:tabs>
          <w:tab w:val="left" w:pos="9707"/>
        </w:tabs>
        <w:spacing w:line="240" w:lineRule="atLeast"/>
        <w:ind w:left="720"/>
        <w:jc w:val="both"/>
        <w:rPr>
          <w:lang w:val="uk-UA"/>
        </w:rPr>
      </w:pPr>
      <w:r w:rsidRPr="002D67B5">
        <w:rPr>
          <w:lang w:val="uk-UA"/>
        </w:rPr>
        <w:t>-  недостатність бюджетних коштів для забезпечення заходів з підтримки малого</w:t>
      </w:r>
    </w:p>
    <w:p w:rsidR="00F514E4" w:rsidRPr="002D67B5" w:rsidRDefault="00F514E4" w:rsidP="00CF7347">
      <w:pPr>
        <w:tabs>
          <w:tab w:val="left" w:pos="9707"/>
        </w:tabs>
        <w:spacing w:line="240" w:lineRule="atLeast"/>
        <w:jc w:val="both"/>
        <w:rPr>
          <w:lang w:val="uk-UA"/>
        </w:rPr>
      </w:pPr>
      <w:r w:rsidRPr="002D67B5">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F514E4" w:rsidRPr="002D67B5" w:rsidRDefault="00F514E4" w:rsidP="00CF7347">
      <w:pPr>
        <w:tabs>
          <w:tab w:val="left" w:pos="885"/>
          <w:tab w:val="left" w:pos="9707"/>
        </w:tabs>
        <w:spacing w:line="240" w:lineRule="atLeast"/>
        <w:ind w:left="-108" w:right="-108" w:firstLine="709"/>
        <w:jc w:val="both"/>
        <w:rPr>
          <w:lang w:val="uk-UA"/>
        </w:rPr>
      </w:pPr>
      <w:r w:rsidRPr="002D67B5">
        <w:rPr>
          <w:lang w:val="uk-UA"/>
        </w:rPr>
        <w:t xml:space="preserve">  - </w:t>
      </w:r>
      <w:r w:rsidRPr="002D67B5">
        <w:rPr>
          <w:lang w:val="uk-UA"/>
        </w:rPr>
        <w:tab/>
        <w:t>неоднозначність та суперечність чинної нормативно-правової бази;</w:t>
      </w:r>
    </w:p>
    <w:p w:rsidR="00F514E4" w:rsidRPr="002D67B5" w:rsidRDefault="00F514E4" w:rsidP="00CF7347">
      <w:pPr>
        <w:tabs>
          <w:tab w:val="left" w:pos="885"/>
          <w:tab w:val="left" w:pos="9707"/>
        </w:tabs>
        <w:spacing w:line="240" w:lineRule="atLeast"/>
        <w:ind w:left="-108" w:right="-108" w:firstLine="709"/>
        <w:jc w:val="both"/>
        <w:rPr>
          <w:lang w:val="uk-UA"/>
        </w:rPr>
      </w:pPr>
      <w:r w:rsidRPr="002D67B5">
        <w:rPr>
          <w:lang w:val="uk-UA"/>
        </w:rPr>
        <w:t xml:space="preserve">  -  громіздка система бухгалтерського обліку і звітності;</w:t>
      </w:r>
    </w:p>
    <w:p w:rsidR="00F514E4" w:rsidRPr="002D67B5" w:rsidRDefault="00F514E4" w:rsidP="00CF7347">
      <w:pPr>
        <w:tabs>
          <w:tab w:val="left" w:pos="885"/>
          <w:tab w:val="left" w:pos="9707"/>
        </w:tabs>
        <w:spacing w:line="240" w:lineRule="atLeast"/>
        <w:ind w:left="-108" w:right="-108" w:firstLine="709"/>
        <w:jc w:val="both"/>
        <w:rPr>
          <w:lang w:val="uk-UA"/>
        </w:rPr>
      </w:pPr>
      <w:r w:rsidRPr="002D67B5">
        <w:rPr>
          <w:lang w:val="uk-UA"/>
        </w:rPr>
        <w:t xml:space="preserve">  -  недостатність професійних знань та досвіду тих, хто займається малим бізнесом.</w:t>
      </w:r>
    </w:p>
    <w:p w:rsidR="00F514E4" w:rsidRPr="002D67B5" w:rsidRDefault="00F514E4" w:rsidP="00CF7347">
      <w:pPr>
        <w:tabs>
          <w:tab w:val="left" w:pos="9707"/>
        </w:tabs>
        <w:spacing w:line="240" w:lineRule="atLeast"/>
        <w:ind w:left="-108" w:right="-108" w:firstLine="709"/>
        <w:jc w:val="both"/>
        <w:rPr>
          <w:lang w:val="uk-UA"/>
        </w:rPr>
      </w:pPr>
      <w:r w:rsidRPr="002D67B5">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F514E4" w:rsidRPr="002D67B5" w:rsidRDefault="00F514E4" w:rsidP="00CF7347">
      <w:pPr>
        <w:rPr>
          <w:lang w:val="uk-UA"/>
        </w:rPr>
      </w:pPr>
    </w:p>
    <w:p w:rsidR="00F514E4" w:rsidRPr="002D67B5" w:rsidRDefault="00F514E4" w:rsidP="00CF7347">
      <w:pPr>
        <w:numPr>
          <w:ilvl w:val="0"/>
          <w:numId w:val="3"/>
        </w:numPr>
        <w:jc w:val="center"/>
        <w:rPr>
          <w:b/>
          <w:lang w:val="uk-UA"/>
        </w:rPr>
      </w:pPr>
      <w:r w:rsidRPr="002D67B5">
        <w:rPr>
          <w:b/>
          <w:lang w:val="uk-UA"/>
        </w:rPr>
        <w:t>МЕТА  І ОСНОВНІ ЗАВДАННЯ ПРОГРАМИ</w:t>
      </w:r>
    </w:p>
    <w:p w:rsidR="00F514E4" w:rsidRPr="002D67B5" w:rsidRDefault="00F514E4" w:rsidP="00CF7347">
      <w:pPr>
        <w:ind w:left="360"/>
        <w:rPr>
          <w:b/>
          <w:lang w:val="uk-UA"/>
        </w:rPr>
      </w:pPr>
    </w:p>
    <w:p w:rsidR="00F514E4" w:rsidRPr="002D67B5" w:rsidRDefault="00F514E4" w:rsidP="00CF7347">
      <w:pPr>
        <w:autoSpaceDE w:val="0"/>
        <w:autoSpaceDN w:val="0"/>
        <w:adjustRightInd w:val="0"/>
        <w:ind w:firstLine="720"/>
        <w:jc w:val="both"/>
        <w:rPr>
          <w:lang w:val="uk-UA"/>
        </w:rPr>
      </w:pPr>
      <w:r w:rsidRPr="002D67B5">
        <w:rPr>
          <w:b/>
          <w:lang w:val="uk-UA"/>
        </w:rPr>
        <w:t>Метою програми</w:t>
      </w:r>
      <w:r w:rsidRPr="002D67B5">
        <w:rPr>
          <w:lang w:val="uk-UA"/>
        </w:rPr>
        <w:t xml:space="preserve"> є створення сприятливих умов для розвитку малого і середнього підприємництва на території Знам'янської міської ради </w:t>
      </w:r>
      <w:r>
        <w:rPr>
          <w:lang w:val="uk-UA"/>
        </w:rPr>
        <w:t>територіальної громади</w:t>
      </w:r>
      <w:r w:rsidRPr="002D67B5">
        <w:rPr>
          <w:lang w:val="uk-UA"/>
        </w:rPr>
        <w:t xml:space="preserve">, </w:t>
      </w:r>
      <w:r w:rsidRPr="002D67B5">
        <w:rPr>
          <w:lang w:val="uk-UA" w:eastAsia="uk-UA"/>
        </w:rPr>
        <w:t>зменшення рівня безробіття</w:t>
      </w:r>
      <w:r w:rsidRPr="002D67B5">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 </w:t>
      </w:r>
      <w:r w:rsidRPr="002D67B5">
        <w:rPr>
          <w:lang w:val="uk-UA" w:eastAsia="uk-UA"/>
        </w:rPr>
        <w:t>створення нових робочих місць, збільшення внеску в загальні обсяги виробництва регіону,</w:t>
      </w:r>
      <w:r w:rsidRPr="002D67B5">
        <w:rPr>
          <w:lang w:val="uk-UA"/>
        </w:rPr>
        <w:t xml:space="preserve"> </w:t>
      </w:r>
      <w:r w:rsidRPr="002D67B5">
        <w:rPr>
          <w:lang w:val="uk-UA" w:eastAsia="uk-UA"/>
        </w:rPr>
        <w:t>формування стабільного джерела доходів бюджету, насичення споживчого ринку якісними товарами і послугами для задоволення потреб населення,</w:t>
      </w:r>
      <w:r w:rsidRPr="002D67B5">
        <w:rPr>
          <w:lang w:val="uk-UA"/>
        </w:rPr>
        <w:t xml:space="preserve"> провадження ефективної регуляторної політики.</w:t>
      </w:r>
    </w:p>
    <w:p w:rsidR="00F514E4" w:rsidRPr="002D67B5" w:rsidRDefault="00F514E4" w:rsidP="00CF7347">
      <w:pPr>
        <w:autoSpaceDE w:val="0"/>
        <w:autoSpaceDN w:val="0"/>
        <w:adjustRightInd w:val="0"/>
        <w:ind w:firstLine="720"/>
        <w:jc w:val="both"/>
        <w:rPr>
          <w:lang w:val="uk-UA" w:eastAsia="uk-UA"/>
        </w:rPr>
      </w:pPr>
      <w:r w:rsidRPr="002D67B5">
        <w:rPr>
          <w:lang w:val="uk-UA" w:eastAsia="uk-UA"/>
        </w:rPr>
        <w:t xml:space="preserve">Для досягнення визначеної мети мають бути вирішені </w:t>
      </w:r>
      <w:r w:rsidRPr="002D67B5">
        <w:rPr>
          <w:b/>
          <w:bCs/>
          <w:lang w:val="uk-UA" w:eastAsia="uk-UA"/>
        </w:rPr>
        <w:t>основні завдання</w:t>
      </w:r>
      <w:r w:rsidRPr="002D67B5">
        <w:rPr>
          <w:lang w:val="uk-UA"/>
        </w:rPr>
        <w:t xml:space="preserve"> </w:t>
      </w:r>
      <w:r w:rsidRPr="002D67B5">
        <w:rPr>
          <w:b/>
          <w:bCs/>
          <w:lang w:val="uk-UA" w:eastAsia="uk-UA"/>
        </w:rPr>
        <w:t>Програми</w:t>
      </w:r>
      <w:r w:rsidRPr="002D67B5">
        <w:rPr>
          <w:lang w:val="uk-UA" w:eastAsia="uk-UA"/>
        </w:rPr>
        <w:t>, а саме:</w:t>
      </w:r>
    </w:p>
    <w:p w:rsidR="00F514E4" w:rsidRPr="007C3C2B"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lang w:val="uk-UA"/>
        </w:rPr>
      </w:pPr>
      <w:r w:rsidRPr="007C3C2B">
        <w:rPr>
          <w:rFonts w:ascii="Times New Roman" w:hAnsi="Times New Roman"/>
          <w:sz w:val="24"/>
          <w:szCs w:val="24"/>
          <w:lang w:val="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формування умов для зростання кількості суб’єктів малого підприємництва, чисельності  самозайнятих;</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створення сприятливого регуляторного та конкурентного середовища для здійснення підприємницької діяльності;</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надання фінансової допомоги суб’єктам підприємницької діяльності для впровадження інвестиційних бізнес-проектів на умовах співфінансування з Регіональним фондом підтримки підприємництва у Кіровоградській області;</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2D67B5">
        <w:rPr>
          <w:rFonts w:ascii="Times New Roman" w:hAnsi="Times New Roman"/>
          <w:bCs/>
          <w:sz w:val="24"/>
          <w:szCs w:val="24"/>
        </w:rPr>
        <w:t xml:space="preserve">впровадження енергозберігаючих та екологічно чистих технологій; виробництво з переробки сільськогосподарської продукції; розширення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2D67B5">
        <w:rPr>
          <w:rFonts w:ascii="Times New Roman" w:hAnsi="Times New Roman"/>
          <w:sz w:val="24"/>
          <w:szCs w:val="24"/>
        </w:rPr>
        <w:t>розвиток овочівництва та садівництва;</w:t>
      </w:r>
      <w:r w:rsidRPr="002D67B5">
        <w:rPr>
          <w:rFonts w:ascii="Times New Roman" w:hAnsi="Times New Roman"/>
          <w:bCs/>
          <w:sz w:val="24"/>
          <w:szCs w:val="24"/>
        </w:rPr>
        <w:t xml:space="preserve"> розвиток </w:t>
      </w:r>
      <w:r w:rsidRPr="002D67B5">
        <w:rPr>
          <w:rFonts w:ascii="Times New Roman" w:hAnsi="Times New Roman"/>
          <w:sz w:val="24"/>
          <w:szCs w:val="24"/>
        </w:rPr>
        <w:t>бджільництва;</w:t>
      </w:r>
      <w:r w:rsidRPr="002D67B5">
        <w:rPr>
          <w:rFonts w:ascii="Times New Roman" w:hAnsi="Times New Roman"/>
          <w:bCs/>
          <w:sz w:val="24"/>
          <w:szCs w:val="24"/>
        </w:rPr>
        <w:t xml:space="preserve"> інше;</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забезпечення підготовки та підвищення кваліфікації кадрів для сфери підприємництва;</w:t>
      </w:r>
    </w:p>
    <w:p w:rsidR="00F514E4" w:rsidRPr="002D67B5" w:rsidRDefault="00F514E4" w:rsidP="00CF7347">
      <w:pPr>
        <w:pStyle w:val="ListParagraph"/>
        <w:numPr>
          <w:ilvl w:val="0"/>
          <w:numId w:val="1"/>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підвищення рівня інформованості суб’єктів підприємницької діяльності.</w:t>
      </w:r>
    </w:p>
    <w:p w:rsidR="00F514E4" w:rsidRPr="002D67B5" w:rsidRDefault="00F514E4" w:rsidP="00CF7347">
      <w:pPr>
        <w:ind w:firstLine="709"/>
        <w:jc w:val="both"/>
        <w:rPr>
          <w:lang w:val="uk-UA" w:eastAsia="uk-UA"/>
        </w:rPr>
      </w:pPr>
      <w:r w:rsidRPr="002D67B5">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2D67B5">
        <w:rPr>
          <w:lang w:eastAsia="uk-UA"/>
        </w:rPr>
        <w:t>’</w:t>
      </w:r>
      <w:r w:rsidRPr="002D67B5">
        <w:rPr>
          <w:lang w:val="uk-UA" w:eastAsia="uk-UA"/>
        </w:rPr>
        <w:t xml:space="preserve">янській </w:t>
      </w:r>
      <w:r>
        <w:rPr>
          <w:lang w:val="uk-UA" w:eastAsia="uk-UA"/>
        </w:rPr>
        <w:t xml:space="preserve">міській </w:t>
      </w:r>
      <w:r w:rsidRPr="002D67B5">
        <w:rPr>
          <w:lang w:val="uk-UA" w:eastAsia="uk-UA"/>
        </w:rPr>
        <w:t xml:space="preserve">територіальній громаді  на 2021-2023 роки, а саме:  </w:t>
      </w:r>
    </w:p>
    <w:p w:rsidR="00F514E4" w:rsidRPr="002D67B5" w:rsidRDefault="00F514E4" w:rsidP="00CF7347">
      <w:pPr>
        <w:pStyle w:val="ListParagraph"/>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впорядкування  нормативно-правового  регулювання  підприємницької діяльності; </w:t>
      </w:r>
    </w:p>
    <w:p w:rsidR="00F514E4" w:rsidRPr="002D67B5" w:rsidRDefault="00F514E4" w:rsidP="00CF7347">
      <w:pPr>
        <w:pStyle w:val="ListParagraph"/>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 xml:space="preserve">фінансово-кредитна та інвестиційна підтримка; </w:t>
      </w:r>
    </w:p>
    <w:p w:rsidR="00F514E4" w:rsidRPr="002D67B5" w:rsidRDefault="00F514E4" w:rsidP="00CF7347">
      <w:pPr>
        <w:pStyle w:val="ListParagraph"/>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формування інфраструктури підтримки підприємництва, ресурсне та інформаційне забезпечення;</w:t>
      </w:r>
    </w:p>
    <w:p w:rsidR="00F514E4" w:rsidRPr="00F37BCC" w:rsidRDefault="00F514E4" w:rsidP="00CF7347">
      <w:pPr>
        <w:pStyle w:val="ListParagraph"/>
        <w:numPr>
          <w:ilvl w:val="0"/>
          <w:numId w:val="1"/>
        </w:numPr>
        <w:spacing w:after="0" w:line="259" w:lineRule="auto"/>
        <w:jc w:val="both"/>
        <w:rPr>
          <w:rFonts w:ascii="Times New Roman" w:hAnsi="Times New Roman"/>
          <w:sz w:val="24"/>
          <w:szCs w:val="24"/>
        </w:rPr>
      </w:pPr>
      <w:r w:rsidRPr="002D67B5">
        <w:rPr>
          <w:rFonts w:ascii="Times New Roman" w:hAnsi="Times New Roman"/>
          <w:sz w:val="24"/>
          <w:szCs w:val="24"/>
        </w:rPr>
        <w:t>удосконалення системи підготовки, перепідготовки і підвищення  кваліфікації кадрів для підприємництва, пріоритетна підтримка розвитку підприємництва.</w:t>
      </w:r>
    </w:p>
    <w:p w:rsidR="00F514E4" w:rsidRDefault="00F514E4" w:rsidP="00CF7347">
      <w:pPr>
        <w:spacing w:line="259" w:lineRule="auto"/>
        <w:jc w:val="both"/>
        <w:rPr>
          <w:lang w:val="uk-UA"/>
        </w:rPr>
      </w:pPr>
    </w:p>
    <w:p w:rsidR="00F514E4" w:rsidRDefault="00F514E4" w:rsidP="00CF7347">
      <w:pPr>
        <w:spacing w:line="259" w:lineRule="auto"/>
        <w:jc w:val="both"/>
        <w:rPr>
          <w:lang w:val="uk-UA"/>
        </w:rPr>
      </w:pPr>
    </w:p>
    <w:p w:rsidR="00F514E4" w:rsidRDefault="00F514E4" w:rsidP="00CF7347">
      <w:pPr>
        <w:spacing w:line="259" w:lineRule="auto"/>
        <w:jc w:val="both"/>
        <w:rPr>
          <w:lang w:val="uk-UA"/>
        </w:rPr>
      </w:pPr>
    </w:p>
    <w:p w:rsidR="00F514E4" w:rsidRPr="00F37BCC" w:rsidRDefault="00F514E4" w:rsidP="00CF7347">
      <w:pPr>
        <w:spacing w:line="259" w:lineRule="auto"/>
        <w:jc w:val="both"/>
        <w:rPr>
          <w:lang w:val="uk-UA"/>
        </w:rPr>
      </w:pPr>
    </w:p>
    <w:p w:rsidR="00F514E4" w:rsidRPr="002D67B5" w:rsidRDefault="00F514E4" w:rsidP="00CF7347">
      <w:pPr>
        <w:autoSpaceDE w:val="0"/>
        <w:autoSpaceDN w:val="0"/>
        <w:adjustRightInd w:val="0"/>
        <w:ind w:firstLine="720"/>
        <w:rPr>
          <w:lang w:val="uk-UA" w:eastAsia="uk-UA"/>
        </w:rPr>
      </w:pPr>
    </w:p>
    <w:p w:rsidR="00F514E4" w:rsidRPr="002D67B5" w:rsidRDefault="00F514E4" w:rsidP="00CF7347">
      <w:pPr>
        <w:numPr>
          <w:ilvl w:val="0"/>
          <w:numId w:val="3"/>
        </w:numPr>
        <w:autoSpaceDE w:val="0"/>
        <w:autoSpaceDN w:val="0"/>
        <w:adjustRightInd w:val="0"/>
        <w:jc w:val="center"/>
        <w:rPr>
          <w:b/>
          <w:lang w:val="uk-UA" w:eastAsia="uk-UA"/>
        </w:rPr>
      </w:pPr>
      <w:r w:rsidRPr="002D67B5">
        <w:rPr>
          <w:b/>
          <w:lang w:val="uk-UA" w:eastAsia="uk-UA"/>
        </w:rPr>
        <w:t>ЗАХОДИ ПРОГРАМИ ВІДПОВІДНО ДО ПРІОРІТЕТНИХ</w:t>
      </w:r>
    </w:p>
    <w:p w:rsidR="00F514E4" w:rsidRPr="002D67B5" w:rsidRDefault="00F514E4" w:rsidP="00CF7347">
      <w:pPr>
        <w:autoSpaceDE w:val="0"/>
        <w:autoSpaceDN w:val="0"/>
        <w:adjustRightInd w:val="0"/>
        <w:ind w:left="720"/>
        <w:jc w:val="center"/>
        <w:rPr>
          <w:b/>
          <w:lang w:val="uk-UA" w:eastAsia="uk-UA"/>
        </w:rPr>
      </w:pPr>
      <w:r w:rsidRPr="002D67B5">
        <w:rPr>
          <w:b/>
          <w:lang w:val="uk-UA" w:eastAsia="uk-UA"/>
        </w:rPr>
        <w:t>ЗАВДАНЬ ЗА НАПРЯМКАМИ</w:t>
      </w:r>
    </w:p>
    <w:p w:rsidR="00F514E4" w:rsidRPr="002D67B5" w:rsidRDefault="00F514E4" w:rsidP="00CF7347">
      <w:pPr>
        <w:autoSpaceDE w:val="0"/>
        <w:autoSpaceDN w:val="0"/>
        <w:adjustRightInd w:val="0"/>
        <w:ind w:left="720"/>
        <w:jc w:val="center"/>
        <w:rPr>
          <w:b/>
          <w:lang w:val="uk-UA" w:eastAsia="uk-UA"/>
        </w:rPr>
      </w:pPr>
    </w:p>
    <w:p w:rsidR="00F514E4" w:rsidRPr="002D67B5" w:rsidRDefault="00F514E4" w:rsidP="00CF7347">
      <w:pPr>
        <w:numPr>
          <w:ilvl w:val="1"/>
          <w:numId w:val="3"/>
        </w:numPr>
        <w:autoSpaceDE w:val="0"/>
        <w:autoSpaceDN w:val="0"/>
        <w:adjustRightInd w:val="0"/>
        <w:jc w:val="center"/>
        <w:rPr>
          <w:b/>
          <w:lang w:val="uk-UA" w:eastAsia="uk-UA"/>
        </w:rPr>
      </w:pPr>
      <w:r w:rsidRPr="002D67B5">
        <w:rPr>
          <w:b/>
          <w:lang w:val="uk-UA" w:eastAsia="uk-UA"/>
        </w:rPr>
        <w:t>Впорядкування нормативно-правового  регулювання  підприємницької діяльності</w:t>
      </w:r>
    </w:p>
    <w:p w:rsidR="00F514E4" w:rsidRPr="002D67B5" w:rsidRDefault="00F514E4" w:rsidP="00CF7347">
      <w:pPr>
        <w:autoSpaceDE w:val="0"/>
        <w:autoSpaceDN w:val="0"/>
        <w:adjustRightInd w:val="0"/>
        <w:ind w:firstLine="720"/>
        <w:jc w:val="both"/>
        <w:rPr>
          <w:lang w:val="uk-UA" w:eastAsia="uk-UA"/>
        </w:rPr>
      </w:pPr>
    </w:p>
    <w:p w:rsidR="00F514E4" w:rsidRPr="002D67B5" w:rsidRDefault="00F514E4" w:rsidP="00CF7347">
      <w:pPr>
        <w:ind w:firstLine="709"/>
        <w:jc w:val="both"/>
        <w:rPr>
          <w:lang w:val="uk-UA"/>
        </w:rPr>
      </w:pPr>
      <w:r w:rsidRPr="002D67B5">
        <w:rPr>
          <w:b/>
          <w:lang w:val="uk-UA"/>
        </w:rPr>
        <w:t>Основна мета</w:t>
      </w:r>
      <w:r w:rsidRPr="002D67B5">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F514E4" w:rsidRPr="002D67B5" w:rsidRDefault="00F514E4" w:rsidP="00CF7347">
      <w:pPr>
        <w:ind w:firstLine="709"/>
        <w:jc w:val="both"/>
        <w:rPr>
          <w:lang w:val="uk-UA"/>
        </w:rPr>
      </w:pPr>
      <w:r w:rsidRPr="002D67B5">
        <w:rPr>
          <w:b/>
          <w:lang w:val="uk-UA"/>
        </w:rPr>
        <w:t>Основними завданнями є</w:t>
      </w:r>
      <w:r w:rsidRPr="002D67B5">
        <w:rPr>
          <w:lang w:val="uk-UA"/>
        </w:rPr>
        <w:t>:</w:t>
      </w:r>
    </w:p>
    <w:p w:rsidR="00F514E4" w:rsidRPr="002D67B5" w:rsidRDefault="00F514E4" w:rsidP="00CF7347">
      <w:pPr>
        <w:ind w:firstLine="709"/>
        <w:jc w:val="both"/>
        <w:rPr>
          <w:lang w:val="uk-UA"/>
        </w:rPr>
      </w:pPr>
      <w:r w:rsidRPr="002D67B5">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F514E4" w:rsidRPr="002D67B5" w:rsidRDefault="00F514E4" w:rsidP="00CF7347">
      <w:pPr>
        <w:autoSpaceDE w:val="0"/>
        <w:autoSpaceDN w:val="0"/>
        <w:adjustRightInd w:val="0"/>
        <w:ind w:firstLine="709"/>
        <w:jc w:val="both"/>
        <w:rPr>
          <w:color w:val="000000"/>
          <w:lang w:val="uk-UA"/>
        </w:rPr>
      </w:pPr>
      <w:r w:rsidRPr="002D67B5">
        <w:rPr>
          <w:lang w:val="uk-UA"/>
        </w:rPr>
        <w:t xml:space="preserve">- підвищення </w:t>
      </w:r>
      <w:r w:rsidRPr="002D67B5">
        <w:rPr>
          <w:color w:val="000000"/>
          <w:lang w:val="uk-UA"/>
        </w:rPr>
        <w:t>ефективності</w:t>
      </w:r>
      <w:r w:rsidRPr="002D67B5">
        <w:rPr>
          <w:lang w:val="uk-UA"/>
        </w:rPr>
        <w:t xml:space="preserve"> взаємодії між </w:t>
      </w:r>
      <w:r w:rsidRPr="002D67B5">
        <w:rPr>
          <w:color w:val="000000"/>
          <w:lang w:val="uk-UA"/>
        </w:rPr>
        <w:t>місцевими органами влади</w:t>
      </w:r>
      <w:r w:rsidRPr="002D67B5">
        <w:rPr>
          <w:lang w:val="uk-UA"/>
        </w:rPr>
        <w:t xml:space="preserve">, </w:t>
      </w:r>
      <w:r w:rsidRPr="002D67B5">
        <w:rPr>
          <w:color w:val="000000"/>
          <w:lang w:val="uk-UA"/>
        </w:rPr>
        <w:t>контролюючими</w:t>
      </w:r>
      <w:r w:rsidRPr="002D67B5">
        <w:rPr>
          <w:lang w:val="uk-UA"/>
        </w:rPr>
        <w:t xml:space="preserve"> органами та суб’єктами господарювання в межах діючого законодавства;</w:t>
      </w:r>
    </w:p>
    <w:p w:rsidR="00F514E4" w:rsidRPr="002D67B5" w:rsidRDefault="00F514E4" w:rsidP="00CF7347">
      <w:pPr>
        <w:autoSpaceDE w:val="0"/>
        <w:autoSpaceDN w:val="0"/>
        <w:adjustRightInd w:val="0"/>
        <w:ind w:firstLine="709"/>
        <w:jc w:val="both"/>
        <w:rPr>
          <w:lang w:val="uk-UA"/>
        </w:rPr>
      </w:pPr>
      <w:r w:rsidRPr="002D67B5">
        <w:rPr>
          <w:color w:val="000000"/>
          <w:lang w:val="uk-UA"/>
        </w:rPr>
        <w:t xml:space="preserve">- створення </w:t>
      </w:r>
      <w:r w:rsidRPr="002D67B5">
        <w:rPr>
          <w:lang w:val="uk-UA"/>
        </w:rPr>
        <w:t>необхідних умов для ефективної роботи Центру надання адміністративних послуг відповідно до законодавства;</w:t>
      </w:r>
    </w:p>
    <w:p w:rsidR="00F514E4" w:rsidRPr="002D67B5" w:rsidRDefault="00F514E4" w:rsidP="00CF7347">
      <w:pPr>
        <w:autoSpaceDE w:val="0"/>
        <w:autoSpaceDN w:val="0"/>
        <w:adjustRightInd w:val="0"/>
        <w:ind w:firstLine="709"/>
        <w:jc w:val="both"/>
        <w:rPr>
          <w:color w:val="000000"/>
          <w:lang w:val="uk-UA"/>
        </w:rPr>
      </w:pPr>
      <w:r w:rsidRPr="002D67B5">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F514E4" w:rsidRPr="002D67B5" w:rsidRDefault="00F514E4" w:rsidP="00CF7347">
      <w:pPr>
        <w:ind w:firstLine="709"/>
        <w:jc w:val="both"/>
        <w:rPr>
          <w:color w:val="000000"/>
          <w:lang w:val="uk-UA"/>
        </w:rPr>
      </w:pPr>
      <w:r w:rsidRPr="002D67B5">
        <w:rPr>
          <w:color w:val="000000"/>
          <w:lang w:val="uk-UA"/>
        </w:rPr>
        <w:t>- вдосконалення системи інформування і підвищення кваліфікації службовців з питань регуляторної політики;</w:t>
      </w:r>
    </w:p>
    <w:p w:rsidR="00F514E4" w:rsidRPr="002D67B5" w:rsidRDefault="00F514E4" w:rsidP="00CF7347">
      <w:pPr>
        <w:ind w:firstLine="709"/>
        <w:jc w:val="both"/>
        <w:rPr>
          <w:lang w:val="uk-UA"/>
        </w:rPr>
      </w:pPr>
      <w:r w:rsidRPr="002D67B5">
        <w:rPr>
          <w:lang w:val="uk-UA"/>
        </w:rPr>
        <w:t>- поширення соціального партнерства між органами влади та суб’єктами господарювання.</w:t>
      </w:r>
    </w:p>
    <w:p w:rsidR="00F514E4" w:rsidRPr="002D67B5" w:rsidRDefault="00F514E4" w:rsidP="00CF7347">
      <w:pPr>
        <w:autoSpaceDE w:val="0"/>
        <w:autoSpaceDN w:val="0"/>
        <w:adjustRightInd w:val="0"/>
        <w:ind w:firstLine="709"/>
        <w:jc w:val="both"/>
        <w:rPr>
          <w:color w:val="000000"/>
          <w:lang w:val="uk-UA"/>
        </w:rPr>
      </w:pPr>
      <w:r w:rsidRPr="002D67B5">
        <w:rPr>
          <w:b/>
          <w:lang w:val="uk-UA"/>
        </w:rPr>
        <w:t>Критерії досягнення</w:t>
      </w:r>
      <w:r w:rsidRPr="002D67B5">
        <w:rPr>
          <w:lang w:val="uk-UA"/>
        </w:rPr>
        <w:t>:</w:t>
      </w:r>
    </w:p>
    <w:p w:rsidR="00F514E4" w:rsidRPr="002D67B5" w:rsidRDefault="00F514E4" w:rsidP="00CF7347">
      <w:pPr>
        <w:ind w:firstLine="709"/>
        <w:jc w:val="both"/>
        <w:rPr>
          <w:lang w:val="uk-UA"/>
        </w:rPr>
      </w:pPr>
      <w:r w:rsidRPr="002D67B5">
        <w:rPr>
          <w:lang w:val="uk-UA"/>
        </w:rPr>
        <w:t>- формування та вдосконалення нормативно-правової бази, якою регулюється підприємницька діяльність;</w:t>
      </w:r>
    </w:p>
    <w:p w:rsidR="00F514E4" w:rsidRPr="002D67B5" w:rsidRDefault="00F514E4" w:rsidP="00CF7347">
      <w:pPr>
        <w:ind w:firstLine="709"/>
        <w:jc w:val="both"/>
        <w:rPr>
          <w:lang w:val="uk-UA"/>
        </w:rPr>
      </w:pPr>
      <w:r w:rsidRPr="002D67B5">
        <w:rPr>
          <w:lang w:val="uk-UA"/>
        </w:rPr>
        <w:t>- недопущення прийняття економічно недоцільних та неефективних регуляторних актів;</w:t>
      </w:r>
    </w:p>
    <w:p w:rsidR="00F514E4" w:rsidRPr="002D67B5" w:rsidRDefault="00F514E4" w:rsidP="00CF7347">
      <w:pPr>
        <w:ind w:firstLine="709"/>
        <w:jc w:val="both"/>
        <w:rPr>
          <w:lang w:val="uk-UA"/>
        </w:rPr>
      </w:pPr>
      <w:r w:rsidRPr="002D67B5">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F514E4" w:rsidRPr="002D67B5" w:rsidRDefault="00F514E4" w:rsidP="00CF7347">
      <w:pPr>
        <w:ind w:firstLine="709"/>
        <w:jc w:val="both"/>
        <w:rPr>
          <w:lang w:val="uk-UA"/>
        </w:rPr>
      </w:pPr>
      <w:r w:rsidRPr="002D67B5">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F514E4" w:rsidRPr="002D67B5" w:rsidRDefault="00F514E4" w:rsidP="00CF7347">
      <w:pPr>
        <w:ind w:firstLine="709"/>
        <w:jc w:val="both"/>
        <w:rPr>
          <w:u w:val="single"/>
          <w:lang w:val="uk-UA"/>
        </w:rPr>
      </w:pPr>
      <w:r w:rsidRPr="002D67B5">
        <w:rPr>
          <w:lang w:val="uk-UA"/>
        </w:rPr>
        <w:t xml:space="preserve">- зростання кількості працюючих на малих підприємствах, у тому числі за рахунок </w:t>
      </w:r>
      <w:r w:rsidRPr="002D67B5">
        <w:rPr>
          <w:color w:val="000000"/>
          <w:lang w:val="uk-UA"/>
        </w:rPr>
        <w:t>легалізації трудових відносин шляхом поширення</w:t>
      </w:r>
      <w:r w:rsidRPr="002D67B5">
        <w:rPr>
          <w:b/>
          <w:color w:val="000000"/>
          <w:lang w:val="uk-UA"/>
        </w:rPr>
        <w:t xml:space="preserve"> </w:t>
      </w:r>
      <w:r w:rsidRPr="002D67B5">
        <w:rPr>
          <w:color w:val="000000"/>
          <w:lang w:val="uk-UA"/>
        </w:rPr>
        <w:t>практики укладання колективних договорів.</w:t>
      </w:r>
    </w:p>
    <w:p w:rsidR="00F514E4" w:rsidRPr="002D67B5" w:rsidRDefault="00F514E4" w:rsidP="00CF7347">
      <w:pPr>
        <w:ind w:firstLine="709"/>
        <w:jc w:val="center"/>
        <w:rPr>
          <w:b/>
          <w:lang w:val="uk-UA"/>
        </w:rPr>
      </w:pPr>
      <w:r w:rsidRPr="002D67B5">
        <w:rPr>
          <w:b/>
          <w:lang w:val="uk-UA"/>
        </w:rPr>
        <w:t>4.2. Фінансово-кредитна та інвестиційна підтримка</w:t>
      </w:r>
    </w:p>
    <w:p w:rsidR="00F514E4" w:rsidRPr="002D67B5" w:rsidRDefault="00F514E4" w:rsidP="00CF7347">
      <w:pPr>
        <w:ind w:firstLine="709"/>
        <w:jc w:val="center"/>
        <w:rPr>
          <w:b/>
          <w:lang w:val="uk-UA"/>
        </w:rPr>
      </w:pPr>
    </w:p>
    <w:p w:rsidR="00F514E4" w:rsidRPr="002D67B5" w:rsidRDefault="00F514E4" w:rsidP="00CF7347">
      <w:pPr>
        <w:ind w:firstLine="709"/>
        <w:jc w:val="both"/>
        <w:rPr>
          <w:lang w:val="uk-UA"/>
        </w:rPr>
      </w:pPr>
      <w:r w:rsidRPr="002D67B5">
        <w:rPr>
          <w:b/>
          <w:lang w:val="uk-UA"/>
        </w:rPr>
        <w:t>Основна мета</w:t>
      </w:r>
      <w:r w:rsidRPr="002D67B5">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F514E4" w:rsidRPr="002D67B5" w:rsidRDefault="00F514E4" w:rsidP="00CF7347">
      <w:pPr>
        <w:ind w:firstLine="709"/>
        <w:jc w:val="both"/>
        <w:rPr>
          <w:lang w:val="uk-UA"/>
        </w:rPr>
      </w:pPr>
      <w:r w:rsidRPr="002D67B5">
        <w:rPr>
          <w:lang w:val="uk-UA"/>
        </w:rPr>
        <w:t xml:space="preserve">Фінансова підтримка суб’єктів малого підприємництва буде здійснюватися за рахунок обласного </w:t>
      </w:r>
      <w:r>
        <w:rPr>
          <w:lang w:val="uk-UA"/>
        </w:rPr>
        <w:t xml:space="preserve">бюджету </w:t>
      </w:r>
      <w:r w:rsidRPr="002D67B5">
        <w:rPr>
          <w:lang w:val="uk-UA"/>
        </w:rPr>
        <w:t xml:space="preserve">(співфінансування з Регіонального фонду підтримки підприємництва) та </w:t>
      </w:r>
      <w:r>
        <w:rPr>
          <w:lang w:val="uk-UA"/>
        </w:rPr>
        <w:t>бюджету Знам’янської міської територіальної громади</w:t>
      </w:r>
      <w:r w:rsidRPr="002D67B5">
        <w:rPr>
          <w:lang w:val="uk-UA"/>
        </w:rPr>
        <w:t xml:space="preserve">, банківського кредитування, Фонду загальнообов’язкового державного соціального страхування на випадок безробіття. </w:t>
      </w:r>
    </w:p>
    <w:p w:rsidR="00F514E4" w:rsidRPr="002D67B5" w:rsidRDefault="00F514E4" w:rsidP="00CF7347">
      <w:pPr>
        <w:ind w:firstLine="709"/>
        <w:jc w:val="both"/>
        <w:rPr>
          <w:lang w:val="uk-UA"/>
        </w:rPr>
      </w:pPr>
      <w:r w:rsidRPr="002D67B5">
        <w:rPr>
          <w:b/>
          <w:lang w:val="uk-UA"/>
        </w:rPr>
        <w:t>Основні завдання</w:t>
      </w:r>
      <w:r w:rsidRPr="002D67B5">
        <w:rPr>
          <w:lang w:val="uk-UA"/>
        </w:rPr>
        <w:t>:</w:t>
      </w:r>
    </w:p>
    <w:p w:rsidR="00F514E4" w:rsidRPr="002D67B5" w:rsidRDefault="00F514E4" w:rsidP="00CF7347">
      <w:pPr>
        <w:ind w:firstLine="709"/>
        <w:jc w:val="both"/>
        <w:rPr>
          <w:lang w:val="uk-UA"/>
        </w:rPr>
      </w:pPr>
      <w:r w:rsidRPr="002D67B5">
        <w:rPr>
          <w:lang w:val="uk-UA"/>
        </w:rPr>
        <w:t>- фінансова підтримка суб’єктів малого та середнього підприємництва;</w:t>
      </w:r>
    </w:p>
    <w:p w:rsidR="00F514E4" w:rsidRPr="002D67B5" w:rsidRDefault="00F514E4" w:rsidP="00CF7347">
      <w:pPr>
        <w:ind w:firstLine="709"/>
        <w:jc w:val="both"/>
        <w:rPr>
          <w:spacing w:val="-2"/>
          <w:lang w:val="uk-UA"/>
        </w:rPr>
      </w:pPr>
      <w:r w:rsidRPr="002D67B5">
        <w:rPr>
          <w:lang w:val="uk-UA"/>
        </w:rPr>
        <w:t>- створення ефективної системи інформування та взаємодії між суб’єктами малого бізнесу і кредитними установами</w:t>
      </w:r>
      <w:r w:rsidRPr="002D67B5">
        <w:rPr>
          <w:spacing w:val="-2"/>
          <w:lang w:val="uk-UA"/>
        </w:rPr>
        <w:t>;</w:t>
      </w:r>
    </w:p>
    <w:p w:rsidR="00F514E4" w:rsidRPr="002D67B5" w:rsidRDefault="00F514E4" w:rsidP="00CF7347">
      <w:pPr>
        <w:ind w:firstLine="709"/>
        <w:jc w:val="both"/>
        <w:rPr>
          <w:lang w:val="uk-UA"/>
        </w:rPr>
      </w:pPr>
      <w:r w:rsidRPr="002D67B5">
        <w:rPr>
          <w:spacing w:val="-2"/>
          <w:lang w:val="uk-UA"/>
        </w:rPr>
        <w:t xml:space="preserve">- </w:t>
      </w:r>
      <w:r w:rsidRPr="002D67B5">
        <w:rPr>
          <w:lang w:val="uk-UA"/>
        </w:rPr>
        <w:t xml:space="preserve">стимулювання безробітних до підприємницької  діяльності. </w:t>
      </w:r>
    </w:p>
    <w:p w:rsidR="00F514E4" w:rsidRDefault="00F514E4" w:rsidP="00CF7347">
      <w:pPr>
        <w:autoSpaceDE w:val="0"/>
        <w:autoSpaceDN w:val="0"/>
        <w:adjustRightInd w:val="0"/>
        <w:ind w:firstLine="709"/>
        <w:jc w:val="both"/>
        <w:rPr>
          <w:lang w:val="uk-UA"/>
        </w:rPr>
      </w:pPr>
      <w:r w:rsidRPr="002D67B5">
        <w:rPr>
          <w:b/>
          <w:lang w:val="uk-UA"/>
        </w:rPr>
        <w:t>Критерії досягнення</w:t>
      </w:r>
      <w:r w:rsidRPr="002D67B5">
        <w:rPr>
          <w:lang w:val="uk-UA"/>
        </w:rPr>
        <w:t>:</w:t>
      </w:r>
    </w:p>
    <w:p w:rsidR="00F514E4" w:rsidRPr="00264909" w:rsidRDefault="00F514E4" w:rsidP="00CF7347">
      <w:pPr>
        <w:pStyle w:val="BodyText21"/>
        <w:tabs>
          <w:tab w:val="left" w:pos="720"/>
          <w:tab w:val="left" w:pos="851"/>
        </w:tabs>
        <w:rPr>
          <w:sz w:val="22"/>
          <w:szCs w:val="22"/>
        </w:rPr>
      </w:pPr>
      <w:r w:rsidRPr="00264909">
        <w:t xml:space="preserve">- </w:t>
      </w:r>
      <w:r w:rsidRPr="00264909">
        <w:rPr>
          <w:sz w:val="24"/>
          <w:szCs w:val="24"/>
        </w:rPr>
        <w:t xml:space="preserve">надання з бюджету </w:t>
      </w:r>
      <w:r>
        <w:rPr>
          <w:sz w:val="24"/>
          <w:szCs w:val="24"/>
        </w:rPr>
        <w:t xml:space="preserve"> Знам’янської міської територіальної громади </w:t>
      </w:r>
      <w:r w:rsidRPr="00264909">
        <w:rPr>
          <w:sz w:val="24"/>
          <w:szCs w:val="24"/>
        </w:rPr>
        <w:t>фінансової допомоги (співфінансування) на реалізацію бізнес-проєктів;</w:t>
      </w:r>
      <w:r w:rsidRPr="00264909">
        <w:rPr>
          <w:sz w:val="22"/>
          <w:szCs w:val="22"/>
        </w:rPr>
        <w:t xml:space="preserve">  </w:t>
      </w:r>
    </w:p>
    <w:p w:rsidR="00F514E4" w:rsidRPr="002D67B5" w:rsidRDefault="00F514E4" w:rsidP="00CF7347">
      <w:pPr>
        <w:tabs>
          <w:tab w:val="left" w:pos="993"/>
        </w:tabs>
        <w:ind w:firstLine="709"/>
        <w:jc w:val="both"/>
        <w:rPr>
          <w:lang w:val="uk-UA"/>
        </w:rPr>
      </w:pPr>
      <w:r w:rsidRPr="00264909">
        <w:rPr>
          <w:lang w:val="uk-UA"/>
        </w:rPr>
        <w:t>-</w:t>
      </w:r>
      <w:r w:rsidRPr="00264909">
        <w:rPr>
          <w:lang w:val="uk-UA"/>
        </w:rPr>
        <w:tab/>
        <w:t>створення нових</w:t>
      </w:r>
      <w:r w:rsidRPr="002D67B5">
        <w:rPr>
          <w:lang w:val="uk-UA"/>
        </w:rPr>
        <w:t xml:space="preserve">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F514E4" w:rsidRPr="002D67B5" w:rsidRDefault="00F514E4" w:rsidP="00CF7347">
      <w:pPr>
        <w:tabs>
          <w:tab w:val="left" w:pos="993"/>
        </w:tabs>
        <w:ind w:firstLine="709"/>
        <w:jc w:val="both"/>
        <w:rPr>
          <w:lang w:val="uk-UA"/>
        </w:rPr>
      </w:pPr>
      <w:r w:rsidRPr="002D67B5">
        <w:rPr>
          <w:lang w:val="uk-UA"/>
        </w:rPr>
        <w:t>-</w:t>
      </w:r>
      <w:r w:rsidRPr="002D67B5">
        <w:rPr>
          <w:lang w:val="uk-UA"/>
        </w:rPr>
        <w:tab/>
        <w:t>збільшення суми кредитів, наданих комерційними банками суб’єктам малого підприємництва.</w:t>
      </w:r>
    </w:p>
    <w:p w:rsidR="00F514E4" w:rsidRPr="002D67B5" w:rsidRDefault="00F514E4" w:rsidP="00CF7347">
      <w:pPr>
        <w:tabs>
          <w:tab w:val="left" w:pos="0"/>
        </w:tabs>
        <w:ind w:firstLine="709"/>
        <w:jc w:val="both"/>
        <w:rPr>
          <w:u w:val="single"/>
          <w:lang w:val="uk-UA"/>
        </w:rPr>
      </w:pPr>
    </w:p>
    <w:p w:rsidR="00F514E4" w:rsidRPr="002D67B5" w:rsidRDefault="00F514E4" w:rsidP="00CF7347">
      <w:pPr>
        <w:tabs>
          <w:tab w:val="left" w:pos="0"/>
        </w:tabs>
        <w:ind w:firstLine="709"/>
        <w:jc w:val="center"/>
        <w:rPr>
          <w:b/>
          <w:lang w:val="uk-UA"/>
        </w:rPr>
      </w:pPr>
      <w:r w:rsidRPr="002D67B5">
        <w:rPr>
          <w:b/>
          <w:lang w:val="uk-UA"/>
        </w:rPr>
        <w:t>4.3. Формування інфраструктури розвитку підприємництва, ресурсне та інформаційне забезпечення</w:t>
      </w:r>
    </w:p>
    <w:p w:rsidR="00F514E4" w:rsidRPr="002D67B5" w:rsidRDefault="00F514E4" w:rsidP="00CF7347">
      <w:pPr>
        <w:tabs>
          <w:tab w:val="left" w:pos="0"/>
        </w:tabs>
        <w:ind w:firstLine="709"/>
        <w:jc w:val="center"/>
        <w:rPr>
          <w:b/>
          <w:lang w:val="uk-UA"/>
        </w:rPr>
      </w:pPr>
    </w:p>
    <w:p w:rsidR="00F514E4" w:rsidRPr="002D67B5" w:rsidRDefault="00F514E4" w:rsidP="00CF7347">
      <w:pPr>
        <w:ind w:firstLine="709"/>
        <w:jc w:val="both"/>
        <w:rPr>
          <w:lang w:val="uk-UA"/>
        </w:rPr>
      </w:pPr>
      <w:r w:rsidRPr="002D67B5">
        <w:rPr>
          <w:b/>
          <w:lang w:val="uk-UA"/>
        </w:rPr>
        <w:t>Основна мета</w:t>
      </w:r>
      <w:r w:rsidRPr="002D67B5">
        <w:rPr>
          <w:lang w:val="uk-UA"/>
        </w:rPr>
        <w:t xml:space="preserve"> – створення умов для подальшої ефективної ресурсної, інформаційної та консультаційної підтримки підприємництва, у тому числі за рахунок розширення сфери дії існуючої  інфраструктури підтримки підприємництва.</w:t>
      </w:r>
    </w:p>
    <w:p w:rsidR="00F514E4" w:rsidRPr="002D67B5" w:rsidRDefault="00F514E4" w:rsidP="00CF7347">
      <w:pPr>
        <w:ind w:firstLine="709"/>
        <w:jc w:val="both"/>
        <w:rPr>
          <w:b/>
          <w:lang w:val="uk-UA"/>
        </w:rPr>
      </w:pPr>
      <w:r w:rsidRPr="002D67B5">
        <w:rPr>
          <w:b/>
          <w:lang w:val="uk-UA"/>
        </w:rPr>
        <w:t>Основні завдання:</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F514E4" w:rsidRPr="002D67B5" w:rsidRDefault="00F514E4" w:rsidP="00CF7347">
      <w:pPr>
        <w:pStyle w:val="BodyText2"/>
        <w:tabs>
          <w:tab w:val="left" w:pos="851"/>
        </w:tabs>
        <w:spacing w:after="0" w:line="240" w:lineRule="auto"/>
        <w:ind w:firstLine="709"/>
        <w:jc w:val="both"/>
        <w:rPr>
          <w:lang w:val="uk-UA"/>
        </w:rPr>
      </w:pPr>
      <w:r w:rsidRPr="002D67B5">
        <w:rPr>
          <w:lang w:val="uk-UA"/>
        </w:rPr>
        <w:t>-</w:t>
      </w:r>
      <w:r w:rsidRPr="002D67B5">
        <w:rPr>
          <w:lang w:val="uk-UA"/>
        </w:rPr>
        <w:tab/>
        <w:t>висвітлення через офіційний веб-сайт Знам’янської міської ради</w:t>
      </w:r>
      <w:r>
        <w:rPr>
          <w:lang w:val="uk-UA"/>
        </w:rPr>
        <w:t>, засобів</w:t>
      </w:r>
      <w:r w:rsidRPr="002D67B5">
        <w:rPr>
          <w:lang w:val="uk-UA"/>
        </w:rPr>
        <w:t xml:space="preserve"> масової інформації питань, що стосуються розвитку підприємництва.</w:t>
      </w:r>
    </w:p>
    <w:p w:rsidR="00F514E4" w:rsidRPr="002D67B5" w:rsidRDefault="00F514E4" w:rsidP="00CF7347">
      <w:pPr>
        <w:pStyle w:val="BodyText2"/>
        <w:tabs>
          <w:tab w:val="left" w:pos="851"/>
        </w:tabs>
        <w:spacing w:after="0" w:line="240" w:lineRule="auto"/>
        <w:ind w:firstLine="709"/>
        <w:jc w:val="both"/>
        <w:rPr>
          <w:b/>
          <w:lang w:val="uk-UA"/>
        </w:rPr>
      </w:pPr>
      <w:r w:rsidRPr="002D67B5">
        <w:rPr>
          <w:b/>
          <w:lang w:val="uk-UA"/>
        </w:rPr>
        <w:t>Критерії досягнення:</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проведення нарад, круглих столів із широкого кола питань розвитку підприємництва;</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сприяння проведенню виставок та ярмарок товарів та послуг, що виробляють та надають суб’єкти  малого та середнього бізнесу.</w:t>
      </w:r>
    </w:p>
    <w:p w:rsidR="00F514E4" w:rsidRPr="002D67B5" w:rsidRDefault="00F514E4" w:rsidP="00CF7347">
      <w:pPr>
        <w:tabs>
          <w:tab w:val="left" w:pos="0"/>
        </w:tabs>
        <w:ind w:firstLine="709"/>
        <w:jc w:val="both"/>
        <w:rPr>
          <w:u w:val="single"/>
          <w:lang w:val="uk-UA"/>
        </w:rPr>
      </w:pPr>
    </w:p>
    <w:p w:rsidR="00F514E4" w:rsidRPr="002D67B5" w:rsidRDefault="00F514E4" w:rsidP="00CF7347">
      <w:pPr>
        <w:widowControl w:val="0"/>
        <w:autoSpaceDE w:val="0"/>
        <w:autoSpaceDN w:val="0"/>
        <w:adjustRightInd w:val="0"/>
        <w:ind w:firstLine="709"/>
        <w:jc w:val="center"/>
        <w:rPr>
          <w:b/>
          <w:lang w:val="uk-UA"/>
        </w:rPr>
      </w:pPr>
      <w:r w:rsidRPr="002D67B5">
        <w:rPr>
          <w:b/>
          <w:lang w:val="uk-UA"/>
        </w:rPr>
        <w:t>4.4. Удосконалення системи підготовки, перепідготовки і підвищення кваліфікації кадрів для підприємництва. Пріоритетна підтримка розвитку підприємництва</w:t>
      </w:r>
    </w:p>
    <w:p w:rsidR="00F514E4" w:rsidRPr="002D67B5" w:rsidRDefault="00F514E4" w:rsidP="00CF7347">
      <w:pPr>
        <w:widowControl w:val="0"/>
        <w:autoSpaceDE w:val="0"/>
        <w:autoSpaceDN w:val="0"/>
        <w:adjustRightInd w:val="0"/>
        <w:ind w:firstLine="709"/>
        <w:jc w:val="center"/>
        <w:rPr>
          <w:b/>
          <w:lang w:val="uk-UA"/>
        </w:rPr>
      </w:pPr>
    </w:p>
    <w:p w:rsidR="00F514E4" w:rsidRPr="002D67B5" w:rsidRDefault="00F514E4" w:rsidP="00CF7347">
      <w:pPr>
        <w:widowControl w:val="0"/>
        <w:autoSpaceDE w:val="0"/>
        <w:autoSpaceDN w:val="0"/>
        <w:adjustRightInd w:val="0"/>
        <w:ind w:firstLine="709"/>
        <w:jc w:val="both"/>
        <w:rPr>
          <w:lang w:val="uk-UA"/>
        </w:rPr>
      </w:pPr>
      <w:r w:rsidRPr="002D67B5">
        <w:rPr>
          <w:b/>
          <w:lang w:val="uk-UA"/>
        </w:rPr>
        <w:t>Основна мета</w:t>
      </w:r>
      <w:r w:rsidRPr="002D67B5">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F514E4" w:rsidRPr="002D67B5" w:rsidRDefault="00F514E4" w:rsidP="00CF7347">
      <w:pPr>
        <w:widowControl w:val="0"/>
        <w:autoSpaceDE w:val="0"/>
        <w:autoSpaceDN w:val="0"/>
        <w:adjustRightInd w:val="0"/>
        <w:ind w:firstLine="709"/>
        <w:jc w:val="both"/>
        <w:rPr>
          <w:b/>
          <w:lang w:val="uk-UA"/>
        </w:rPr>
      </w:pPr>
      <w:r w:rsidRPr="002D67B5">
        <w:rPr>
          <w:b/>
          <w:lang w:val="uk-UA"/>
        </w:rPr>
        <w:t>Основні завдання:</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популяризація підприємницької діяльності шляхом залучення до конкурсів та рейтингових програм;</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навчання школярів та студентів основам підприємницької діяльності.</w:t>
      </w:r>
    </w:p>
    <w:p w:rsidR="00F514E4" w:rsidRPr="002D67B5" w:rsidRDefault="00F514E4" w:rsidP="00CF7347">
      <w:pPr>
        <w:tabs>
          <w:tab w:val="left" w:pos="851"/>
        </w:tabs>
        <w:autoSpaceDE w:val="0"/>
        <w:autoSpaceDN w:val="0"/>
        <w:adjustRightInd w:val="0"/>
        <w:ind w:firstLine="709"/>
        <w:jc w:val="both"/>
        <w:rPr>
          <w:b/>
          <w:color w:val="000000"/>
          <w:lang w:val="uk-UA"/>
        </w:rPr>
      </w:pPr>
      <w:r w:rsidRPr="002D67B5">
        <w:rPr>
          <w:b/>
          <w:lang w:val="uk-UA"/>
        </w:rPr>
        <w:t>Критерії досягнення:</w:t>
      </w:r>
    </w:p>
    <w:p w:rsidR="00F514E4" w:rsidRPr="002D67B5" w:rsidRDefault="00F514E4" w:rsidP="00CF7347">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 xml:space="preserve">курси професійної підготовки, перепідготовки та підвищення кваліфікації на базі </w:t>
      </w:r>
      <w:r w:rsidRPr="002D67B5">
        <w:rPr>
          <w:bCs/>
          <w:lang w:val="uk-UA"/>
        </w:rPr>
        <w:t>Знам</w:t>
      </w:r>
      <w:r w:rsidRPr="002D67B5">
        <w:rPr>
          <w:shd w:val="clear" w:color="auto" w:fill="FFFFFF"/>
          <w:lang w:val="uk-UA"/>
        </w:rPr>
        <w:t>'</w:t>
      </w:r>
      <w:r w:rsidRPr="002D67B5">
        <w:rPr>
          <w:bCs/>
          <w:lang w:val="uk-UA"/>
        </w:rPr>
        <w:t>янської</w:t>
      </w:r>
      <w:r w:rsidRPr="002D67B5">
        <w:t> </w:t>
      </w:r>
      <w:r w:rsidRPr="002D67B5">
        <w:rPr>
          <w:shd w:val="clear" w:color="auto" w:fill="FFFFFF"/>
          <w:lang w:val="uk-UA"/>
        </w:rPr>
        <w:t>міськрайонної філії Кіровоградського обласного</w:t>
      </w:r>
      <w:r w:rsidRPr="002D67B5">
        <w:t> </w:t>
      </w:r>
      <w:r w:rsidRPr="002D67B5">
        <w:rPr>
          <w:bCs/>
          <w:lang w:val="uk-UA"/>
        </w:rPr>
        <w:t>центру зайнятості</w:t>
      </w:r>
      <w:r w:rsidRPr="002D67B5">
        <w:rPr>
          <w:lang w:val="uk-UA"/>
        </w:rPr>
        <w:t>;</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підвищення рівня знань студентів та учнів старшої школи з основ підприємницької діяльності;</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F514E4" w:rsidRPr="002D67B5" w:rsidRDefault="00F514E4" w:rsidP="00CF7347">
      <w:pPr>
        <w:tabs>
          <w:tab w:val="left" w:pos="851"/>
        </w:tabs>
        <w:ind w:firstLine="709"/>
        <w:jc w:val="both"/>
        <w:rPr>
          <w:lang w:val="uk-UA"/>
        </w:rPr>
      </w:pPr>
      <w:r w:rsidRPr="002D67B5">
        <w:rPr>
          <w:lang w:val="uk-UA"/>
        </w:rPr>
        <w:t>-</w:t>
      </w:r>
      <w:r w:rsidRPr="002D67B5">
        <w:rPr>
          <w:lang w:val="uk-UA"/>
        </w:rPr>
        <w:tab/>
        <w:t>залучення до підприємницької діяльності соціально незахищених верств населення:</w:t>
      </w:r>
      <w:r w:rsidRPr="002D67B5">
        <w:t xml:space="preserve"> </w:t>
      </w:r>
      <w:r w:rsidRPr="002D67B5">
        <w:rPr>
          <w:lang w:val="uk-UA"/>
        </w:rPr>
        <w:t>виплата одноразової допомоги по безробіттю для започаткування власної справи;</w:t>
      </w:r>
    </w:p>
    <w:p w:rsidR="00F514E4" w:rsidRDefault="00F514E4" w:rsidP="00CF7347">
      <w:pPr>
        <w:pStyle w:val="BodyText21"/>
        <w:tabs>
          <w:tab w:val="left" w:pos="720"/>
          <w:tab w:val="left" w:pos="851"/>
        </w:tabs>
        <w:ind w:firstLine="709"/>
        <w:rPr>
          <w:sz w:val="24"/>
          <w:szCs w:val="24"/>
        </w:rPr>
      </w:pPr>
      <w:r w:rsidRPr="002D67B5">
        <w:rPr>
          <w:sz w:val="24"/>
          <w:szCs w:val="24"/>
        </w:rPr>
        <w:t>-</w:t>
      </w:r>
      <w:r w:rsidRPr="002D67B5">
        <w:rPr>
          <w:sz w:val="24"/>
          <w:szCs w:val="24"/>
        </w:rPr>
        <w:tab/>
        <w:t>сприяння розвитку народних промислів та ремісництва</w:t>
      </w:r>
      <w:r w:rsidRPr="002D67B5">
        <w:rPr>
          <w:b/>
          <w:sz w:val="24"/>
          <w:szCs w:val="24"/>
        </w:rPr>
        <w:t>:</w:t>
      </w:r>
      <w:r w:rsidRPr="002D67B5">
        <w:rPr>
          <w:sz w:val="24"/>
          <w:szCs w:val="24"/>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F514E4" w:rsidRPr="002D67B5" w:rsidRDefault="00F514E4" w:rsidP="00CF7347">
      <w:pPr>
        <w:pStyle w:val="BodyText21"/>
        <w:tabs>
          <w:tab w:val="left" w:pos="720"/>
          <w:tab w:val="left" w:pos="851"/>
          <w:tab w:val="left" w:pos="1440"/>
          <w:tab w:val="left" w:pos="1620"/>
        </w:tabs>
        <w:ind w:firstLine="709"/>
        <w:jc w:val="center"/>
        <w:rPr>
          <w:b/>
          <w:sz w:val="24"/>
          <w:szCs w:val="24"/>
        </w:rPr>
      </w:pPr>
      <w:r w:rsidRPr="002D67B5">
        <w:rPr>
          <w:b/>
          <w:sz w:val="24"/>
          <w:szCs w:val="24"/>
        </w:rPr>
        <w:t>Заходи щодо реалізації Програми</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045"/>
        <w:gridCol w:w="2609"/>
        <w:gridCol w:w="2664"/>
        <w:gridCol w:w="1440"/>
      </w:tblGrid>
      <w:tr w:rsidR="00F514E4" w:rsidRPr="002D67B5" w:rsidTr="00744348">
        <w:tc>
          <w:tcPr>
            <w:tcW w:w="568" w:type="dxa"/>
          </w:tcPr>
          <w:p w:rsidR="00F514E4" w:rsidRPr="002D67B5" w:rsidRDefault="00F514E4" w:rsidP="00744348">
            <w:pPr>
              <w:jc w:val="center"/>
              <w:rPr>
                <w:b/>
                <w:lang w:val="uk-UA" w:eastAsia="en-US"/>
              </w:rPr>
            </w:pPr>
            <w:r w:rsidRPr="002D67B5">
              <w:rPr>
                <w:b/>
                <w:lang w:val="uk-UA" w:eastAsia="en-US"/>
              </w:rPr>
              <w:t>№ з/п</w:t>
            </w:r>
          </w:p>
        </w:tc>
        <w:tc>
          <w:tcPr>
            <w:tcW w:w="3045" w:type="dxa"/>
          </w:tcPr>
          <w:p w:rsidR="00F514E4" w:rsidRPr="002D67B5" w:rsidRDefault="00F514E4" w:rsidP="00744348">
            <w:pPr>
              <w:jc w:val="center"/>
              <w:rPr>
                <w:b/>
                <w:lang w:val="uk-UA" w:eastAsia="en-US"/>
              </w:rPr>
            </w:pPr>
            <w:r w:rsidRPr="002D67B5">
              <w:rPr>
                <w:b/>
                <w:lang w:val="uk-UA" w:eastAsia="en-US"/>
              </w:rPr>
              <w:t>Зміст заходу</w:t>
            </w:r>
          </w:p>
        </w:tc>
        <w:tc>
          <w:tcPr>
            <w:tcW w:w="2609" w:type="dxa"/>
          </w:tcPr>
          <w:p w:rsidR="00F514E4" w:rsidRPr="002D67B5" w:rsidRDefault="00F514E4" w:rsidP="00744348">
            <w:pPr>
              <w:tabs>
                <w:tab w:val="left" w:pos="720"/>
                <w:tab w:val="left" w:pos="851"/>
              </w:tabs>
              <w:jc w:val="center"/>
              <w:rPr>
                <w:b/>
              </w:rPr>
            </w:pPr>
            <w:r w:rsidRPr="002D67B5">
              <w:rPr>
                <w:b/>
              </w:rPr>
              <w:t>Заходи</w:t>
            </w:r>
          </w:p>
        </w:tc>
        <w:tc>
          <w:tcPr>
            <w:tcW w:w="2664" w:type="dxa"/>
          </w:tcPr>
          <w:p w:rsidR="00F514E4" w:rsidRPr="002D67B5" w:rsidRDefault="00F514E4" w:rsidP="00744348">
            <w:pPr>
              <w:tabs>
                <w:tab w:val="left" w:pos="720"/>
                <w:tab w:val="left" w:pos="851"/>
              </w:tabs>
              <w:jc w:val="center"/>
              <w:rPr>
                <w:b/>
                <w:sz w:val="18"/>
                <w:szCs w:val="18"/>
              </w:rPr>
            </w:pPr>
            <w:r w:rsidRPr="002D67B5">
              <w:rPr>
                <w:b/>
                <w:sz w:val="18"/>
                <w:szCs w:val="18"/>
              </w:rPr>
              <w:t>Виконавці</w:t>
            </w:r>
          </w:p>
        </w:tc>
        <w:tc>
          <w:tcPr>
            <w:tcW w:w="1440" w:type="dxa"/>
          </w:tcPr>
          <w:p w:rsidR="00F514E4" w:rsidRPr="002D67B5" w:rsidRDefault="00F514E4" w:rsidP="00744348">
            <w:pPr>
              <w:tabs>
                <w:tab w:val="left" w:pos="720"/>
                <w:tab w:val="left" w:pos="851"/>
              </w:tabs>
              <w:jc w:val="center"/>
              <w:rPr>
                <w:b/>
                <w:sz w:val="18"/>
                <w:szCs w:val="18"/>
              </w:rPr>
            </w:pPr>
            <w:r w:rsidRPr="002D67B5">
              <w:rPr>
                <w:b/>
                <w:sz w:val="18"/>
                <w:szCs w:val="18"/>
              </w:rPr>
              <w:t>Джерела фінансування</w:t>
            </w:r>
          </w:p>
        </w:tc>
      </w:tr>
      <w:tr w:rsidR="00F514E4" w:rsidRPr="002D67B5" w:rsidTr="00744348">
        <w:tc>
          <w:tcPr>
            <w:tcW w:w="10326" w:type="dxa"/>
            <w:gridSpan w:val="5"/>
          </w:tcPr>
          <w:p w:rsidR="00F514E4" w:rsidRPr="002D67B5" w:rsidRDefault="00F514E4" w:rsidP="00744348">
            <w:pPr>
              <w:tabs>
                <w:tab w:val="left" w:pos="720"/>
                <w:tab w:val="left" w:pos="851"/>
              </w:tabs>
              <w:jc w:val="center"/>
              <w:rPr>
                <w:b/>
              </w:rPr>
            </w:pPr>
            <w:r w:rsidRPr="002D67B5">
              <w:t>1.Впорядкування нормативного регулювання підприємницької діяльності</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 xml:space="preserve">1 </w:t>
            </w:r>
            <w:r w:rsidRPr="002D67B5">
              <w:rPr>
                <w:sz w:val="22"/>
                <w:szCs w:val="22"/>
              </w:rPr>
              <w:t>1</w:t>
            </w:r>
            <w:r>
              <w:rPr>
                <w:sz w:val="22"/>
                <w:szCs w:val="22"/>
              </w:rPr>
              <w:t>.1</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реалізації дер</w:t>
            </w:r>
            <w:r w:rsidRPr="002D67B5">
              <w:rPr>
                <w:sz w:val="22"/>
                <w:szCs w:val="22"/>
              </w:rPr>
              <w:softHyphen/>
              <w:t>жавної регуля</w:t>
            </w:r>
            <w:r w:rsidRPr="002D67B5">
              <w:rPr>
                <w:sz w:val="22"/>
                <w:szCs w:val="22"/>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F514E4" w:rsidRPr="002D67B5" w:rsidRDefault="00F514E4" w:rsidP="00744348">
            <w:pPr>
              <w:ind w:left="-38" w:right="-59" w:hanging="14"/>
              <w:jc w:val="both"/>
              <w:rPr>
                <w:lang w:val="uk-UA"/>
              </w:rPr>
            </w:pPr>
            <w:r w:rsidRPr="002D67B5">
              <w:rPr>
                <w:sz w:val="22"/>
                <w:szCs w:val="22"/>
                <w:lang w:val="uk-UA"/>
              </w:rPr>
              <w:t>- розробка та затвердження планів з підготовки проєктів регуляторних актів, внесення до них змін та доповнень;</w:t>
            </w:r>
          </w:p>
          <w:p w:rsidR="00F514E4" w:rsidRPr="002D67B5" w:rsidRDefault="00F514E4" w:rsidP="00744348">
            <w:pPr>
              <w:ind w:left="-38" w:right="-59" w:hanging="14"/>
              <w:jc w:val="both"/>
              <w:rPr>
                <w:lang w:val="uk-UA"/>
              </w:rPr>
            </w:pPr>
            <w:r w:rsidRPr="002D67B5">
              <w:rPr>
                <w:sz w:val="22"/>
                <w:szCs w:val="22"/>
                <w:lang w:val="uk-UA"/>
              </w:rPr>
              <w:t xml:space="preserve"> - оприлюднення затверджених планів та змін до них у порядку, визначеному чинним законодавством;</w:t>
            </w:r>
          </w:p>
          <w:p w:rsidR="00F514E4" w:rsidRPr="002D67B5" w:rsidRDefault="00F514E4" w:rsidP="00744348">
            <w:pPr>
              <w:ind w:left="-38" w:right="-59" w:hanging="14"/>
              <w:jc w:val="both"/>
              <w:rPr>
                <w:lang w:val="uk-UA"/>
              </w:rPr>
            </w:pPr>
            <w:r w:rsidRPr="002D67B5">
              <w:rPr>
                <w:sz w:val="22"/>
                <w:szCs w:val="22"/>
                <w:lang w:val="uk-UA"/>
              </w:rPr>
              <w:t>- розробка, оприлюднення та обговорення проєктів регуляторних актів;</w:t>
            </w:r>
          </w:p>
          <w:p w:rsidR="00F514E4" w:rsidRPr="002D67B5" w:rsidRDefault="00F514E4" w:rsidP="00744348">
            <w:pPr>
              <w:ind w:left="-38" w:right="-59" w:hanging="14"/>
              <w:jc w:val="both"/>
              <w:rPr>
                <w:lang w:val="uk-UA"/>
              </w:rPr>
            </w:pPr>
            <w:r w:rsidRPr="002D67B5">
              <w:rPr>
                <w:sz w:val="22"/>
                <w:szCs w:val="22"/>
                <w:lang w:val="uk-UA"/>
              </w:rPr>
              <w:t>- оновлення розділу «Регуляторна політика» на веб-сайті Знам'янської міської ради;</w:t>
            </w:r>
          </w:p>
          <w:p w:rsidR="00F514E4" w:rsidRPr="002D67B5" w:rsidRDefault="00F514E4" w:rsidP="00744348">
            <w:pPr>
              <w:ind w:left="-38" w:right="-59" w:hanging="14"/>
              <w:jc w:val="both"/>
              <w:rPr>
                <w:lang w:val="uk-UA"/>
              </w:rPr>
            </w:pPr>
            <w:r w:rsidRPr="002D67B5">
              <w:rPr>
                <w:color w:val="000000"/>
                <w:sz w:val="22"/>
                <w:szCs w:val="22"/>
                <w:lang w:val="uk-UA"/>
              </w:rPr>
              <w:t>- підвищення рівня знань представників малого та серед</w:t>
            </w:r>
            <w:r w:rsidRPr="002D67B5">
              <w:rPr>
                <w:color w:val="000000"/>
                <w:sz w:val="22"/>
                <w:szCs w:val="22"/>
                <w:lang w:val="uk-UA"/>
              </w:rPr>
              <w:softHyphen/>
              <w:t>нього бізнесу щодо можливос</w:t>
            </w:r>
            <w:r w:rsidRPr="002D67B5">
              <w:rPr>
                <w:color w:val="000000"/>
                <w:sz w:val="22"/>
                <w:szCs w:val="22"/>
                <w:lang w:val="uk-UA"/>
              </w:rPr>
              <w:softHyphen/>
              <w:t>ті їх участі в реалізації дер</w:t>
            </w:r>
            <w:r w:rsidRPr="002D67B5">
              <w:rPr>
                <w:color w:val="000000"/>
                <w:sz w:val="22"/>
                <w:szCs w:val="22"/>
                <w:lang w:val="uk-UA"/>
              </w:rPr>
              <w:softHyphen/>
              <w:t>жавної регуля</w:t>
            </w:r>
            <w:r w:rsidRPr="002D67B5">
              <w:rPr>
                <w:color w:val="000000"/>
                <w:sz w:val="22"/>
                <w:szCs w:val="22"/>
                <w:lang w:val="uk-UA"/>
              </w:rPr>
              <w:softHyphen/>
              <w:t>торної політики.</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розробники регуляторних актів</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1 1.</w:t>
            </w:r>
            <w:r w:rsidRPr="002D67B5">
              <w:rPr>
                <w:sz w:val="22"/>
                <w:szCs w:val="22"/>
              </w:rPr>
              <w:t>2</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 xml:space="preserve">Підвищення </w:t>
            </w:r>
            <w:r w:rsidRPr="002D67B5">
              <w:rPr>
                <w:color w:val="000000"/>
                <w:sz w:val="22"/>
                <w:szCs w:val="22"/>
              </w:rPr>
              <w:t>ефективності</w:t>
            </w:r>
            <w:r w:rsidRPr="002D67B5">
              <w:rPr>
                <w:sz w:val="22"/>
                <w:szCs w:val="22"/>
              </w:rPr>
              <w:t xml:space="preserve"> взаємодії між </w:t>
            </w:r>
            <w:r w:rsidRPr="002D67B5">
              <w:rPr>
                <w:color w:val="000000"/>
                <w:sz w:val="22"/>
                <w:szCs w:val="22"/>
              </w:rPr>
              <w:t>місцевими органами влади</w:t>
            </w:r>
            <w:r w:rsidRPr="002D67B5">
              <w:rPr>
                <w:sz w:val="22"/>
                <w:szCs w:val="22"/>
              </w:rPr>
              <w:t xml:space="preserve">, </w:t>
            </w:r>
            <w:r w:rsidRPr="002D67B5">
              <w:rPr>
                <w:color w:val="000000"/>
                <w:sz w:val="22"/>
                <w:szCs w:val="22"/>
              </w:rPr>
              <w:t>контролюючими</w:t>
            </w:r>
            <w:r w:rsidRPr="002D67B5">
              <w:rPr>
                <w:sz w:val="22"/>
                <w:szCs w:val="22"/>
              </w:rPr>
              <w:t xml:space="preserve"> органами та суб’єктами господарювання в межах діючого законодавства</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роботи координаційної ради з питань розвитку підприємництва</w:t>
            </w:r>
          </w:p>
        </w:tc>
        <w:tc>
          <w:tcPr>
            <w:tcW w:w="2664" w:type="dxa"/>
          </w:tcPr>
          <w:p w:rsidR="00F514E4" w:rsidRPr="002D67B5" w:rsidRDefault="00F514E4" w:rsidP="00744348">
            <w:pPr>
              <w:jc w:val="both"/>
              <w:rPr>
                <w:lang w:val="uk-UA"/>
              </w:rPr>
            </w:pPr>
            <w:r w:rsidRPr="002D67B5">
              <w:rPr>
                <w:sz w:val="22"/>
                <w:szCs w:val="22"/>
                <w:lang w:val="uk-UA"/>
              </w:rPr>
              <w:t>відділ економічного розвитку, промисловості, інфраструктури та торгівлі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CF7347"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11.</w:t>
            </w:r>
            <w:r w:rsidRPr="002D67B5">
              <w:rPr>
                <w:sz w:val="22"/>
                <w:szCs w:val="22"/>
              </w:rPr>
              <w:t>3</w:t>
            </w:r>
          </w:p>
        </w:tc>
        <w:tc>
          <w:tcPr>
            <w:tcW w:w="3045" w:type="dxa"/>
          </w:tcPr>
          <w:p w:rsidR="00F514E4" w:rsidRPr="002D67B5" w:rsidRDefault="00F514E4" w:rsidP="00744348">
            <w:pPr>
              <w:jc w:val="both"/>
              <w:rPr>
                <w:bCs/>
              </w:rPr>
            </w:pPr>
            <w:r w:rsidRPr="002D67B5">
              <w:rPr>
                <w:bCs/>
                <w:sz w:val="22"/>
                <w:szCs w:val="22"/>
              </w:rPr>
              <w:t>Підвищення   якості надання  адміністративних послуг через  центр надання  адміністративних послуг</w:t>
            </w:r>
          </w:p>
          <w:p w:rsidR="00F514E4" w:rsidRPr="002D67B5" w:rsidRDefault="00F514E4" w:rsidP="00744348">
            <w:pPr>
              <w:pStyle w:val="BodyText21"/>
              <w:tabs>
                <w:tab w:val="left" w:pos="720"/>
                <w:tab w:val="left" w:pos="851"/>
              </w:tabs>
              <w:rPr>
                <w:sz w:val="22"/>
                <w:szCs w:val="22"/>
              </w:rPr>
            </w:pPr>
          </w:p>
        </w:tc>
        <w:tc>
          <w:tcPr>
            <w:tcW w:w="2609" w:type="dxa"/>
          </w:tcPr>
          <w:p w:rsidR="00F514E4" w:rsidRPr="002D67B5" w:rsidRDefault="00F514E4" w:rsidP="00744348">
            <w:pPr>
              <w:pStyle w:val="BodyText21"/>
              <w:tabs>
                <w:tab w:val="left" w:pos="720"/>
                <w:tab w:val="left" w:pos="851"/>
              </w:tabs>
              <w:ind w:firstLine="0"/>
              <w:rPr>
                <w:sz w:val="22"/>
                <w:szCs w:val="22"/>
              </w:rPr>
            </w:pPr>
            <w:r>
              <w:rPr>
                <w:sz w:val="22"/>
                <w:szCs w:val="22"/>
              </w:rPr>
              <w:t xml:space="preserve">            </w:t>
            </w:r>
            <w:r w:rsidRPr="002D67B5">
              <w:rPr>
                <w:sz w:val="22"/>
                <w:szCs w:val="22"/>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F514E4" w:rsidRPr="002D67B5" w:rsidRDefault="00F514E4" w:rsidP="00744348">
            <w:pPr>
              <w:pStyle w:val="BodyText21"/>
              <w:tabs>
                <w:tab w:val="left" w:pos="720"/>
                <w:tab w:val="left" w:pos="851"/>
              </w:tabs>
              <w:rPr>
                <w:sz w:val="22"/>
                <w:szCs w:val="22"/>
              </w:rPr>
            </w:pPr>
            <w:r w:rsidRPr="002D67B5">
              <w:rPr>
                <w:sz w:val="22"/>
                <w:szCs w:val="22"/>
              </w:rPr>
              <w:t>- створення належних умов для отримання суб’єктами звернення адміністратив-них послуг та дозвільно-погоджувальних документів</w:t>
            </w:r>
          </w:p>
        </w:tc>
        <w:tc>
          <w:tcPr>
            <w:tcW w:w="2664" w:type="dxa"/>
          </w:tcPr>
          <w:p w:rsidR="00F514E4" w:rsidRPr="002D67B5" w:rsidRDefault="00F514E4" w:rsidP="00744348">
            <w:pPr>
              <w:pStyle w:val="BodyText21"/>
              <w:tabs>
                <w:tab w:val="left" w:pos="720"/>
                <w:tab w:val="left" w:pos="851"/>
              </w:tabs>
              <w:rPr>
                <w:sz w:val="22"/>
                <w:szCs w:val="22"/>
              </w:rPr>
            </w:pPr>
          </w:p>
          <w:p w:rsidR="00F514E4" w:rsidRPr="002D67B5" w:rsidRDefault="00F514E4" w:rsidP="00744348">
            <w:pPr>
              <w:pStyle w:val="BodyText21"/>
              <w:tabs>
                <w:tab w:val="left" w:pos="720"/>
                <w:tab w:val="left" w:pos="851"/>
              </w:tabs>
              <w:ind w:firstLine="0"/>
              <w:rPr>
                <w:sz w:val="22"/>
                <w:szCs w:val="22"/>
              </w:rPr>
            </w:pPr>
            <w:r w:rsidRPr="002D67B5">
              <w:rPr>
                <w:sz w:val="22"/>
                <w:szCs w:val="22"/>
              </w:rPr>
              <w:t>ЦНАП</w:t>
            </w:r>
          </w:p>
        </w:tc>
        <w:tc>
          <w:tcPr>
            <w:tcW w:w="1440" w:type="dxa"/>
          </w:tcPr>
          <w:p w:rsidR="00F514E4" w:rsidRPr="002D67B5" w:rsidRDefault="00F514E4" w:rsidP="00744348">
            <w:pPr>
              <w:pStyle w:val="BodyText21"/>
              <w:tabs>
                <w:tab w:val="left" w:pos="720"/>
                <w:tab w:val="left" w:pos="851"/>
              </w:tabs>
              <w:rPr>
                <w:sz w:val="22"/>
                <w:szCs w:val="22"/>
              </w:rPr>
            </w:pPr>
          </w:p>
          <w:p w:rsidR="00F514E4" w:rsidRDefault="00F514E4" w:rsidP="00744348">
            <w:pPr>
              <w:pStyle w:val="BodyText21"/>
              <w:tabs>
                <w:tab w:val="left" w:pos="720"/>
                <w:tab w:val="left" w:pos="851"/>
              </w:tabs>
              <w:spacing w:before="0"/>
              <w:ind w:firstLine="0"/>
              <w:rPr>
                <w:sz w:val="22"/>
                <w:szCs w:val="22"/>
              </w:rPr>
            </w:pPr>
            <w:r>
              <w:rPr>
                <w:sz w:val="22"/>
                <w:szCs w:val="22"/>
              </w:rPr>
              <w:t>Кошти бюджету</w:t>
            </w:r>
          </w:p>
          <w:p w:rsidR="00F514E4" w:rsidRDefault="00F514E4" w:rsidP="00744348">
            <w:pPr>
              <w:pStyle w:val="BodyText21"/>
              <w:tabs>
                <w:tab w:val="left" w:pos="720"/>
                <w:tab w:val="left" w:pos="851"/>
              </w:tabs>
              <w:spacing w:before="0"/>
              <w:ind w:firstLine="0"/>
              <w:rPr>
                <w:sz w:val="22"/>
                <w:szCs w:val="22"/>
              </w:rPr>
            </w:pPr>
            <w:r>
              <w:rPr>
                <w:sz w:val="22"/>
                <w:szCs w:val="22"/>
              </w:rPr>
              <w:t>Знам’янсь</w:t>
            </w:r>
          </w:p>
          <w:p w:rsidR="00F514E4" w:rsidRPr="002D67B5" w:rsidRDefault="00F514E4" w:rsidP="00744348">
            <w:pPr>
              <w:pStyle w:val="BodyText21"/>
              <w:tabs>
                <w:tab w:val="left" w:pos="720"/>
                <w:tab w:val="left" w:pos="851"/>
              </w:tabs>
              <w:spacing w:before="0"/>
              <w:ind w:firstLine="0"/>
              <w:rPr>
                <w:sz w:val="22"/>
                <w:szCs w:val="22"/>
              </w:rPr>
            </w:pPr>
            <w:r>
              <w:rPr>
                <w:sz w:val="22"/>
                <w:szCs w:val="22"/>
              </w:rPr>
              <w:t>кої міської територіальної громади</w:t>
            </w:r>
          </w:p>
        </w:tc>
      </w:tr>
      <w:tr w:rsidR="00F514E4" w:rsidRPr="002D67B5" w:rsidTr="00744348">
        <w:tc>
          <w:tcPr>
            <w:tcW w:w="10326" w:type="dxa"/>
            <w:gridSpan w:val="5"/>
          </w:tcPr>
          <w:p w:rsidR="00F514E4" w:rsidRPr="002D67B5" w:rsidRDefault="00F514E4" w:rsidP="00744348">
            <w:pPr>
              <w:pStyle w:val="BodyText21"/>
              <w:tabs>
                <w:tab w:val="left" w:pos="720"/>
                <w:tab w:val="left" w:pos="851"/>
              </w:tabs>
              <w:jc w:val="center"/>
              <w:rPr>
                <w:sz w:val="22"/>
                <w:szCs w:val="22"/>
              </w:rPr>
            </w:pPr>
            <w:r w:rsidRPr="002D67B5">
              <w:rPr>
                <w:sz w:val="22"/>
                <w:szCs w:val="22"/>
              </w:rPr>
              <w:t>2. Фінансово-кредитна та інвестиційна підтримка</w:t>
            </w:r>
          </w:p>
        </w:tc>
      </w:tr>
      <w:tr w:rsidR="00F514E4" w:rsidRPr="00CF7347"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2 2.</w:t>
            </w:r>
            <w:r w:rsidRPr="002D67B5">
              <w:rPr>
                <w:sz w:val="22"/>
                <w:szCs w:val="22"/>
              </w:rPr>
              <w:t>1</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фінансово-кредитної  підтримки суб’єктів малого підприємництва</w:t>
            </w:r>
          </w:p>
        </w:tc>
        <w:tc>
          <w:tcPr>
            <w:tcW w:w="2609" w:type="dxa"/>
          </w:tcPr>
          <w:p w:rsidR="00F514E4" w:rsidRPr="002D67B5" w:rsidRDefault="00F514E4" w:rsidP="00744348">
            <w:pPr>
              <w:pStyle w:val="BodyText21"/>
              <w:tabs>
                <w:tab w:val="left" w:pos="720"/>
                <w:tab w:val="left" w:pos="851"/>
              </w:tabs>
              <w:rPr>
                <w:sz w:val="22"/>
                <w:szCs w:val="22"/>
              </w:rPr>
            </w:pPr>
            <w:r w:rsidRPr="002D67B5">
              <w:rPr>
                <w:sz w:val="22"/>
                <w:szCs w:val="22"/>
              </w:rPr>
              <w:t>- проведення «круглих столів» з питань мікрокредитуван-ня для представників малого та середнього бізнесу;</w:t>
            </w:r>
          </w:p>
          <w:p w:rsidR="00F514E4" w:rsidRDefault="00F514E4" w:rsidP="00744348">
            <w:pPr>
              <w:pStyle w:val="BodyText21"/>
              <w:tabs>
                <w:tab w:val="left" w:pos="720"/>
                <w:tab w:val="left" w:pos="851"/>
              </w:tabs>
              <w:rPr>
                <w:sz w:val="22"/>
                <w:szCs w:val="22"/>
              </w:rPr>
            </w:pPr>
            <w:r w:rsidRPr="002D67B5">
              <w:rPr>
                <w:sz w:val="22"/>
                <w:szCs w:val="22"/>
              </w:rPr>
              <w:t>- сприяння збільшенню обсягів надання кредитів, у т. ч. за ра</w:t>
            </w:r>
            <w:r w:rsidRPr="002D67B5">
              <w:rPr>
                <w:sz w:val="22"/>
                <w:szCs w:val="22"/>
              </w:rPr>
              <w:softHyphen/>
              <w:t>хунок розширення послуг;</w:t>
            </w:r>
          </w:p>
          <w:p w:rsidR="00F514E4" w:rsidRDefault="00F514E4" w:rsidP="00744348">
            <w:pPr>
              <w:pStyle w:val="BodyText21"/>
              <w:tabs>
                <w:tab w:val="left" w:pos="720"/>
                <w:tab w:val="left" w:pos="851"/>
              </w:tabs>
              <w:rPr>
                <w:sz w:val="22"/>
                <w:szCs w:val="22"/>
              </w:rPr>
            </w:pPr>
            <w:r w:rsidRPr="002D67B5">
              <w:rPr>
                <w:sz w:val="22"/>
                <w:szCs w:val="22"/>
              </w:rPr>
              <w:t>- залучення коштів Регіонального фонду підтримки підприємництва (РФПП) на реалі</w:t>
            </w:r>
            <w:r>
              <w:rPr>
                <w:sz w:val="22"/>
                <w:szCs w:val="22"/>
              </w:rPr>
              <w:t>зацію бізнес-проєктів</w:t>
            </w:r>
            <w:r w:rsidRPr="002D67B5">
              <w:rPr>
                <w:sz w:val="22"/>
                <w:szCs w:val="22"/>
              </w:rPr>
              <w:t xml:space="preserve"> підприємців міської територіальної громади;</w:t>
            </w:r>
          </w:p>
          <w:p w:rsidR="00F514E4" w:rsidRPr="00264909" w:rsidRDefault="00F514E4" w:rsidP="00744348">
            <w:pPr>
              <w:pStyle w:val="BodyText21"/>
              <w:tabs>
                <w:tab w:val="left" w:pos="720"/>
                <w:tab w:val="left" w:pos="851"/>
              </w:tabs>
              <w:rPr>
                <w:sz w:val="22"/>
                <w:szCs w:val="22"/>
              </w:rPr>
            </w:pPr>
            <w:r w:rsidRPr="00264909">
              <w:rPr>
                <w:sz w:val="22"/>
                <w:szCs w:val="22"/>
              </w:rPr>
              <w:t xml:space="preserve">- надання з міського бюджету фінансової допомоги (співфінансування) на реалізацію бізнес-проєктів підприємців міської територіальної громади;  </w:t>
            </w:r>
          </w:p>
          <w:p w:rsidR="00F514E4" w:rsidRPr="002D67B5" w:rsidRDefault="00F514E4" w:rsidP="00744348">
            <w:pPr>
              <w:pStyle w:val="BodyText21"/>
              <w:tabs>
                <w:tab w:val="left" w:pos="720"/>
                <w:tab w:val="left" w:pos="851"/>
              </w:tabs>
              <w:rPr>
                <w:sz w:val="22"/>
                <w:szCs w:val="22"/>
              </w:rPr>
            </w:pPr>
            <w:r w:rsidRPr="002D67B5">
              <w:rPr>
                <w:sz w:val="22"/>
                <w:szCs w:val="22"/>
              </w:rPr>
              <w:t>- створення нових робо</w:t>
            </w:r>
            <w:r w:rsidRPr="002D67B5">
              <w:rPr>
                <w:sz w:val="22"/>
                <w:szCs w:val="22"/>
              </w:rPr>
              <w:softHyphen/>
              <w:t>чих місць за рахунок надання одноразової виплати допомоги по безробіттю для організа</w:t>
            </w:r>
            <w:r w:rsidRPr="002D67B5">
              <w:rPr>
                <w:sz w:val="22"/>
                <w:szCs w:val="22"/>
              </w:rPr>
              <w:softHyphen/>
              <w:t>ції безробітними підпри</w:t>
            </w:r>
            <w:r w:rsidRPr="002D67B5">
              <w:rPr>
                <w:sz w:val="22"/>
                <w:szCs w:val="22"/>
              </w:rPr>
              <w:softHyphen/>
              <w:t>ємницької</w:t>
            </w:r>
            <w:r>
              <w:rPr>
                <w:sz w:val="22"/>
                <w:szCs w:val="22"/>
              </w:rPr>
              <w:t xml:space="preserve"> діяльності</w:t>
            </w:r>
          </w:p>
        </w:tc>
        <w:tc>
          <w:tcPr>
            <w:tcW w:w="2664" w:type="dxa"/>
          </w:tcPr>
          <w:p w:rsidR="00F514E4" w:rsidRPr="002D67B5" w:rsidRDefault="00F514E4" w:rsidP="00744348">
            <w:pPr>
              <w:pStyle w:val="BodyText21"/>
              <w:tabs>
                <w:tab w:val="left" w:pos="720"/>
                <w:tab w:val="left" w:pos="851"/>
              </w:tabs>
              <w:ind w:firstLine="0"/>
              <w:rPr>
                <w:sz w:val="22"/>
                <w:szCs w:val="22"/>
                <w:shd w:val="clear" w:color="auto" w:fill="FFFFFF"/>
              </w:rPr>
            </w:pPr>
            <w:r>
              <w:rPr>
                <w:sz w:val="22"/>
                <w:szCs w:val="22"/>
              </w:rPr>
              <w:t>ф</w:t>
            </w:r>
            <w:r w:rsidRPr="002D67B5">
              <w:rPr>
                <w:sz w:val="22"/>
                <w:szCs w:val="22"/>
              </w:rPr>
              <w:t xml:space="preserve">інансово-кредитні установи міста, Регіональний фонд підтримки підприємниц-тва, відділ економічного розвитку, промисловості, інфраструктури та торгівлі,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xml:space="preserve">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Кошти фінансово-кредитних установ міста, кошти Регіонального фонду підтримки підприємництва, кошти бюджету</w:t>
            </w:r>
            <w:r>
              <w:rPr>
                <w:sz w:val="22"/>
                <w:szCs w:val="22"/>
              </w:rPr>
              <w:t xml:space="preserve"> Знам’янської міської теритоіральної громади</w:t>
            </w:r>
            <w:r w:rsidRPr="002D67B5">
              <w:rPr>
                <w:sz w:val="22"/>
                <w:szCs w:val="22"/>
              </w:rPr>
              <w:t>, кошти Фонду загальнообов’язкового Державного соціального страхування на випадок безробіття</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 xml:space="preserve">2 </w:t>
            </w:r>
            <w:r w:rsidRPr="002D67B5">
              <w:rPr>
                <w:sz w:val="22"/>
                <w:szCs w:val="22"/>
              </w:rPr>
              <w:t>2</w:t>
            </w:r>
            <w:r>
              <w:rPr>
                <w:sz w:val="22"/>
                <w:szCs w:val="22"/>
              </w:rPr>
              <w:t>.2</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Оновлення  інформаційної бази про форми фінансової підтримки фінансовими структурами підприємців</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22.</w:t>
            </w:r>
            <w:r w:rsidRPr="002D67B5">
              <w:rPr>
                <w:sz w:val="22"/>
                <w:szCs w:val="22"/>
              </w:rPr>
              <w:t>3</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Формування банку даних інвестиційних  пропозицій</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оновлення інформації про інвестиційні пропозиції та розміщення їх у мережі Інтернет</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10326" w:type="dxa"/>
            <w:gridSpan w:val="5"/>
          </w:tcPr>
          <w:p w:rsidR="00F514E4" w:rsidRPr="002D67B5" w:rsidRDefault="00F514E4" w:rsidP="00744348">
            <w:pPr>
              <w:pStyle w:val="BodyText21"/>
              <w:tabs>
                <w:tab w:val="left" w:pos="720"/>
                <w:tab w:val="left" w:pos="851"/>
              </w:tabs>
              <w:jc w:val="center"/>
              <w:rPr>
                <w:sz w:val="22"/>
                <w:szCs w:val="22"/>
              </w:rPr>
            </w:pPr>
            <w:r w:rsidRPr="002D67B5">
              <w:rPr>
                <w:sz w:val="22"/>
                <w:szCs w:val="22"/>
              </w:rPr>
              <w:t>3. Формування інфраструктури підтримки підприємництва, ресурсне та інформаційне забезпечення</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3 3.</w:t>
            </w:r>
            <w:r w:rsidRPr="002D67B5">
              <w:rPr>
                <w:sz w:val="22"/>
                <w:szCs w:val="22"/>
              </w:rPr>
              <w:t>1</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ресурсної підтримки суб’єктів малого підприємництва</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ведення бази даних про наявність вільних вироб</w:t>
            </w:r>
            <w:r w:rsidRPr="002D67B5">
              <w:rPr>
                <w:sz w:val="22"/>
                <w:szCs w:val="22"/>
              </w:rPr>
              <w:softHyphen/>
              <w:t>ничих та невиробничих приміщень, що пропону</w:t>
            </w:r>
            <w:r w:rsidRPr="002D67B5">
              <w:rPr>
                <w:sz w:val="22"/>
                <w:szCs w:val="22"/>
              </w:rPr>
              <w:softHyphen/>
              <w:t>ються для викупу або передачі в оренду</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3 3.</w:t>
            </w:r>
            <w:r w:rsidRPr="002D67B5">
              <w:rPr>
                <w:sz w:val="22"/>
                <w:szCs w:val="22"/>
              </w:rPr>
              <w:t>2</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Інформаційна підтримка малого бізнесу з питань: земельного законодавства; законодавства про підприємницьку діяльність; податкового законодавства; пенсійного законодавства в діяльності малого підприємництва</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надання методичної консуль- таційної допомоги суб’єктам господарю-вання</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 xml:space="preserve">відділ земельних питань,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r w:rsidRPr="002D67B5">
              <w:rPr>
                <w:sz w:val="22"/>
                <w:szCs w:val="22"/>
              </w:rPr>
              <w:t>, Знам'янська ОДПІ, Знам’янський відділ обслуговування громадян (сервісний центр) управління обслуговування громадян головного управління Пенсійного фонду України в Кіровоградській області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 xml:space="preserve">3 </w:t>
            </w:r>
            <w:r w:rsidRPr="002D67B5">
              <w:rPr>
                <w:sz w:val="22"/>
                <w:szCs w:val="22"/>
              </w:rPr>
              <w:t>3</w:t>
            </w:r>
            <w:r>
              <w:rPr>
                <w:sz w:val="22"/>
                <w:szCs w:val="22"/>
              </w:rPr>
              <w:t>.3</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Інформаційна підтримка малого бізнесу у сфері інвестиційної діяльності</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інформування суб’єктів малого підприємництва про можливості залучення міжнародної технічної допомоги</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3 3.</w:t>
            </w:r>
            <w:r w:rsidRPr="002D67B5">
              <w:rPr>
                <w:sz w:val="22"/>
                <w:szCs w:val="22"/>
              </w:rPr>
              <w:t>4</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 xml:space="preserve">Залучення суб’єктів бізнесу до участі у виставках та ярмаркових заходах </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lang w:eastAsia="en-US"/>
              </w:rPr>
              <w:t>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33.</w:t>
            </w:r>
            <w:r w:rsidRPr="002D67B5">
              <w:rPr>
                <w:sz w:val="22"/>
                <w:szCs w:val="22"/>
              </w:rPr>
              <w:t>5</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рівного доступу підприємств малого бізнесу до бюджетних коштів</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розпорядники коштів бюджету</w:t>
            </w:r>
            <w:r>
              <w:rPr>
                <w:sz w:val="22"/>
                <w:szCs w:val="22"/>
              </w:rPr>
              <w:t xml:space="preserve"> Знам’янської міської територіальної громади</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33.</w:t>
            </w:r>
            <w:r w:rsidRPr="002D67B5">
              <w:rPr>
                <w:sz w:val="22"/>
                <w:szCs w:val="22"/>
              </w:rPr>
              <w:t>6</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Популяризація позитивних прикладів успішних підприємців з метою  підвищення іміджу бізнесу</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 xml:space="preserve"> </w:t>
            </w:r>
            <w:r w:rsidRPr="002D67B5">
              <w:rPr>
                <w:sz w:val="22"/>
                <w:szCs w:val="22"/>
                <w:lang w:eastAsia="en-US"/>
              </w:rPr>
              <w:t>нагородження кращих підприємців  міської територіальної громади у рамках організації проведення "Дня підприємця"</w:t>
            </w:r>
            <w:r w:rsidRPr="002D67B5">
              <w:rPr>
                <w:sz w:val="22"/>
                <w:szCs w:val="22"/>
              </w:rPr>
              <w:t>.</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10326" w:type="dxa"/>
            <w:gridSpan w:val="5"/>
          </w:tcPr>
          <w:p w:rsidR="00F514E4" w:rsidRPr="002D67B5" w:rsidRDefault="00F514E4" w:rsidP="00744348">
            <w:pPr>
              <w:pStyle w:val="Header"/>
              <w:ind w:left="-38" w:right="-59" w:hanging="14"/>
              <w:jc w:val="center"/>
              <w:rPr>
                <w:b/>
                <w:lang w:val="uk-UA"/>
              </w:rPr>
            </w:pPr>
            <w:r w:rsidRPr="002D67B5">
              <w:rPr>
                <w:b/>
                <w:sz w:val="22"/>
                <w:szCs w:val="22"/>
              </w:rPr>
              <w:t>4. Удосконалення системи підготовки, перепідготовки, і підвищення кваліфікації кадрів</w:t>
            </w:r>
          </w:p>
          <w:p w:rsidR="00F514E4" w:rsidRPr="002D67B5" w:rsidRDefault="00F514E4" w:rsidP="00744348">
            <w:pPr>
              <w:pStyle w:val="Header"/>
              <w:ind w:left="-38" w:right="-59" w:hanging="14"/>
              <w:jc w:val="center"/>
              <w:rPr>
                <w:lang w:val="uk-UA"/>
              </w:rPr>
            </w:pPr>
            <w:r w:rsidRPr="002D67B5">
              <w:rPr>
                <w:b/>
                <w:sz w:val="22"/>
                <w:szCs w:val="22"/>
              </w:rPr>
              <w:t xml:space="preserve"> для підприємництва.</w:t>
            </w:r>
            <w:r w:rsidRPr="002D67B5">
              <w:rPr>
                <w:b/>
                <w:sz w:val="22"/>
                <w:szCs w:val="22"/>
                <w:lang w:val="uk-UA"/>
              </w:rPr>
              <w:t xml:space="preserve"> </w:t>
            </w:r>
            <w:r w:rsidRPr="002D67B5">
              <w:rPr>
                <w:b/>
                <w:sz w:val="22"/>
                <w:szCs w:val="22"/>
              </w:rPr>
              <w:t>Пріоритетна підтримка розвитку підприємництва.</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44.</w:t>
            </w:r>
            <w:r w:rsidRPr="002D67B5">
              <w:rPr>
                <w:sz w:val="22"/>
                <w:szCs w:val="22"/>
              </w:rPr>
              <w:t>1</w:t>
            </w:r>
          </w:p>
        </w:tc>
        <w:tc>
          <w:tcPr>
            <w:tcW w:w="3045" w:type="dxa"/>
          </w:tcPr>
          <w:p w:rsidR="00F514E4" w:rsidRPr="002D67B5" w:rsidRDefault="00F514E4" w:rsidP="00744348">
            <w:pPr>
              <w:ind w:left="-38" w:right="-59" w:hanging="14"/>
              <w:jc w:val="both"/>
              <w:rPr>
                <w:lang w:val="uk-UA"/>
              </w:rPr>
            </w:pPr>
            <w:r w:rsidRPr="002D67B5">
              <w:rPr>
                <w:sz w:val="22"/>
                <w:szCs w:val="22"/>
                <w:lang w:val="uk-UA"/>
              </w:rPr>
              <w:t>Надання суб’єктам підприємницької діяльності консультаційної допомоги з розробки бізнес-планів</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надання консультації при розробці бізнес-проектів для отримання фінансової допомоги через Регіональний фонд підтримки підприємництва</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РФПП, відділ економіч-ного розвитку, проми-словості, інфраструктури та торгівлі</w:t>
            </w:r>
          </w:p>
        </w:tc>
        <w:tc>
          <w:tcPr>
            <w:tcW w:w="1440" w:type="dxa"/>
          </w:tcPr>
          <w:p w:rsidR="00F514E4" w:rsidRPr="002D67B5" w:rsidRDefault="00F514E4" w:rsidP="00744348">
            <w:pPr>
              <w:pStyle w:val="BodyText21"/>
              <w:tabs>
                <w:tab w:val="left" w:pos="720"/>
                <w:tab w:val="left" w:pos="851"/>
              </w:tabs>
              <w:jc w:val="center"/>
              <w:rPr>
                <w:sz w:val="22"/>
                <w:szCs w:val="22"/>
              </w:rPr>
            </w:pPr>
            <w:r w:rsidRPr="002D67B5">
              <w:rPr>
                <w:sz w:val="22"/>
                <w:szCs w:val="22"/>
              </w:rPr>
              <w:t>-</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4 4.</w:t>
            </w:r>
            <w:r w:rsidRPr="002D67B5">
              <w:rPr>
                <w:sz w:val="22"/>
                <w:szCs w:val="22"/>
              </w:rPr>
              <w:t>2</w:t>
            </w:r>
          </w:p>
        </w:tc>
        <w:tc>
          <w:tcPr>
            <w:tcW w:w="3045" w:type="dxa"/>
          </w:tcPr>
          <w:p w:rsidR="00F514E4" w:rsidRPr="002D67B5" w:rsidRDefault="00F514E4" w:rsidP="00744348">
            <w:pPr>
              <w:ind w:left="-38" w:right="-59" w:hanging="14"/>
              <w:jc w:val="both"/>
              <w:rPr>
                <w:lang w:val="uk-UA"/>
              </w:rPr>
            </w:pPr>
            <w:r w:rsidRPr="002D67B5">
              <w:rPr>
                <w:sz w:val="22"/>
                <w:szCs w:val="22"/>
                <w:lang w:val="uk-UA"/>
              </w:rPr>
              <w:t>Підвищення конкурентної спроможності безробітних на регіональних ринках праці</w:t>
            </w: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F514E4" w:rsidRPr="002D67B5" w:rsidRDefault="00F514E4" w:rsidP="00744348">
            <w:pPr>
              <w:ind w:left="-38" w:right="-59" w:hanging="14"/>
              <w:jc w:val="both"/>
              <w:rPr>
                <w:lang w:val="uk-UA"/>
              </w:rPr>
            </w:pPr>
            <w:r w:rsidRPr="002D67B5">
              <w:rPr>
                <w:sz w:val="22"/>
                <w:szCs w:val="22"/>
                <w:lang w:val="uk-UA"/>
              </w:rPr>
              <w:t>Кошти Фонду загальнообо-в’язкового Державного соціального страхування на випадок безробіття</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Pr>
                <w:sz w:val="22"/>
                <w:szCs w:val="22"/>
              </w:rPr>
              <w:t>4 4.</w:t>
            </w:r>
            <w:r w:rsidRPr="002D67B5">
              <w:rPr>
                <w:sz w:val="22"/>
                <w:szCs w:val="22"/>
              </w:rPr>
              <w:t>3</w:t>
            </w:r>
          </w:p>
        </w:tc>
        <w:tc>
          <w:tcPr>
            <w:tcW w:w="3045"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F514E4" w:rsidRPr="002D67B5" w:rsidRDefault="00F514E4" w:rsidP="00744348">
            <w:pPr>
              <w:ind w:left="-38" w:right="-59" w:hanging="14"/>
              <w:jc w:val="both"/>
              <w:rPr>
                <w:lang w:val="uk-UA"/>
              </w:rPr>
            </w:pPr>
            <w:r w:rsidRPr="002D67B5">
              <w:rPr>
                <w:sz w:val="22"/>
                <w:szCs w:val="22"/>
                <w:lang w:val="uk-UA"/>
              </w:rPr>
              <w:t>забезпечення  функціонування цільових курсів за програмою «Підприємець-початкі-вець»;</w:t>
            </w:r>
          </w:p>
          <w:p w:rsidR="00F514E4" w:rsidRPr="002D67B5" w:rsidRDefault="00F514E4" w:rsidP="00744348">
            <w:pPr>
              <w:ind w:left="-38" w:right="-59" w:hanging="14"/>
              <w:jc w:val="both"/>
              <w:rPr>
                <w:lang w:val="uk-UA"/>
              </w:rPr>
            </w:pPr>
            <w:r w:rsidRPr="002D67B5">
              <w:rPr>
                <w:sz w:val="22"/>
                <w:szCs w:val="22"/>
                <w:lang w:val="uk-UA"/>
              </w:rPr>
              <w:t>- проведення для безробітних громадян семінарів з питань організації  підприєм-ницької діяльності «Генеруй бізнес ідею та розпочни свій бізнес»</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F514E4" w:rsidRPr="002D67B5" w:rsidRDefault="00F514E4" w:rsidP="00744348">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r w:rsidR="00F514E4" w:rsidRPr="002D67B5" w:rsidTr="00744348">
        <w:tc>
          <w:tcPr>
            <w:tcW w:w="568" w:type="dxa"/>
          </w:tcPr>
          <w:p w:rsidR="00F514E4" w:rsidRPr="002D67B5" w:rsidRDefault="00F514E4" w:rsidP="00744348">
            <w:pPr>
              <w:pStyle w:val="BodyText21"/>
              <w:tabs>
                <w:tab w:val="left" w:pos="720"/>
                <w:tab w:val="left" w:pos="851"/>
              </w:tabs>
              <w:rPr>
                <w:sz w:val="22"/>
                <w:szCs w:val="22"/>
              </w:rPr>
            </w:pPr>
            <w:r w:rsidRPr="002D67B5">
              <w:rPr>
                <w:sz w:val="22"/>
                <w:szCs w:val="22"/>
              </w:rPr>
              <w:t>4</w:t>
            </w:r>
            <w:r>
              <w:rPr>
                <w:sz w:val="22"/>
                <w:szCs w:val="22"/>
              </w:rPr>
              <w:t>4.</w:t>
            </w:r>
            <w:r w:rsidRPr="002D67B5">
              <w:rPr>
                <w:sz w:val="22"/>
                <w:szCs w:val="22"/>
              </w:rPr>
              <w:t>4</w:t>
            </w:r>
          </w:p>
        </w:tc>
        <w:tc>
          <w:tcPr>
            <w:tcW w:w="3045" w:type="dxa"/>
          </w:tcPr>
          <w:p w:rsidR="00F514E4" w:rsidRPr="002D67B5" w:rsidRDefault="00F514E4" w:rsidP="00744348">
            <w:pPr>
              <w:ind w:left="-38" w:right="-59" w:hanging="14"/>
              <w:jc w:val="both"/>
              <w:rPr>
                <w:i/>
                <w:lang w:val="uk-UA"/>
              </w:rPr>
            </w:pPr>
            <w:r w:rsidRPr="002D67B5">
              <w:rPr>
                <w:sz w:val="22"/>
                <w:szCs w:val="22"/>
                <w:lang w:val="uk-UA"/>
              </w:rPr>
              <w:t>Залучення до підприємницької діяльності слабо захищених верств населення</w:t>
            </w:r>
          </w:p>
          <w:p w:rsidR="00F514E4" w:rsidRPr="002D67B5" w:rsidRDefault="00F514E4" w:rsidP="00744348">
            <w:pPr>
              <w:pStyle w:val="BodyText21"/>
              <w:tabs>
                <w:tab w:val="left" w:pos="720"/>
                <w:tab w:val="left" w:pos="851"/>
              </w:tabs>
              <w:rPr>
                <w:sz w:val="22"/>
                <w:szCs w:val="22"/>
              </w:rPr>
            </w:pPr>
          </w:p>
        </w:tc>
        <w:tc>
          <w:tcPr>
            <w:tcW w:w="2609" w:type="dxa"/>
          </w:tcPr>
          <w:p w:rsidR="00F514E4" w:rsidRPr="002D67B5" w:rsidRDefault="00F514E4" w:rsidP="00744348">
            <w:pPr>
              <w:pStyle w:val="BodyText21"/>
              <w:tabs>
                <w:tab w:val="left" w:pos="720"/>
                <w:tab w:val="left" w:pos="851"/>
              </w:tabs>
              <w:ind w:firstLine="0"/>
              <w:rPr>
                <w:sz w:val="22"/>
                <w:szCs w:val="22"/>
              </w:rPr>
            </w:pPr>
            <w:r w:rsidRPr="002D67B5">
              <w:rPr>
                <w:sz w:val="22"/>
                <w:szCs w:val="22"/>
              </w:rPr>
              <w:t>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2664" w:type="dxa"/>
          </w:tcPr>
          <w:p w:rsidR="00F514E4" w:rsidRPr="002D67B5" w:rsidRDefault="00F514E4" w:rsidP="00744348">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F514E4" w:rsidRPr="002D67B5" w:rsidRDefault="00F514E4" w:rsidP="00744348">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bl>
    <w:p w:rsidR="00F514E4" w:rsidRPr="002D67B5" w:rsidRDefault="00F514E4" w:rsidP="00CF7347">
      <w:pPr>
        <w:pStyle w:val="BodyText21"/>
        <w:tabs>
          <w:tab w:val="left" w:pos="720"/>
          <w:tab w:val="left" w:pos="851"/>
        </w:tabs>
        <w:ind w:firstLine="709"/>
        <w:rPr>
          <w:szCs w:val="24"/>
        </w:rPr>
      </w:pPr>
      <w:r w:rsidRPr="002D67B5">
        <w:t xml:space="preserve">                                                                                                                                 </w:t>
      </w:r>
    </w:p>
    <w:p w:rsidR="00F514E4" w:rsidRPr="002D67B5" w:rsidRDefault="00F514E4" w:rsidP="00CF7347">
      <w:pPr>
        <w:tabs>
          <w:tab w:val="left" w:pos="1800"/>
        </w:tabs>
        <w:ind w:left="720"/>
        <w:jc w:val="center"/>
        <w:rPr>
          <w:b/>
          <w:color w:val="000000"/>
          <w:lang w:val="uk-UA"/>
        </w:rPr>
      </w:pPr>
      <w:r w:rsidRPr="002D67B5">
        <w:rPr>
          <w:b/>
          <w:color w:val="000000"/>
          <w:lang w:val="uk-UA"/>
        </w:rPr>
        <w:t xml:space="preserve">5. ОЧІКУВАНІ РЕЗУЛЬТАТИ ВІД РЕАЛІЗАЦІЇ КОМПЛЕКСУ </w:t>
      </w:r>
    </w:p>
    <w:p w:rsidR="00F514E4" w:rsidRPr="002D67B5" w:rsidRDefault="00F514E4" w:rsidP="00CF7347">
      <w:pPr>
        <w:tabs>
          <w:tab w:val="left" w:pos="1800"/>
        </w:tabs>
        <w:ind w:left="720"/>
        <w:jc w:val="center"/>
        <w:rPr>
          <w:b/>
          <w:color w:val="000000"/>
          <w:lang w:val="uk-UA"/>
        </w:rPr>
      </w:pPr>
      <w:r w:rsidRPr="002D67B5">
        <w:rPr>
          <w:b/>
          <w:color w:val="000000"/>
          <w:lang w:val="uk-UA"/>
        </w:rPr>
        <w:t>ЗАХОДІВ ПРОГРАМИ</w:t>
      </w:r>
    </w:p>
    <w:p w:rsidR="00F514E4" w:rsidRPr="002D67B5" w:rsidRDefault="00F514E4" w:rsidP="00CF7347">
      <w:pPr>
        <w:tabs>
          <w:tab w:val="left" w:pos="1800"/>
        </w:tabs>
        <w:ind w:left="720"/>
        <w:jc w:val="center"/>
        <w:rPr>
          <w:b/>
          <w:color w:val="000000"/>
          <w:lang w:val="uk-UA"/>
        </w:rPr>
      </w:pPr>
    </w:p>
    <w:p w:rsidR="00F514E4" w:rsidRPr="002D67B5" w:rsidRDefault="00F514E4" w:rsidP="00CF7347">
      <w:pPr>
        <w:pStyle w:val="BodyText"/>
        <w:spacing w:after="0"/>
        <w:ind w:firstLine="705"/>
        <w:jc w:val="both"/>
      </w:pPr>
      <w:r w:rsidRPr="002D67B5">
        <w:tab/>
        <w:t xml:space="preserve">Очікуваним результатом виконання запланованих заходів є поступовий перехід на новий рівень розвитку малого та середнього підприємництва,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w:t>
      </w:r>
      <w:r>
        <w:rPr>
          <w:lang w:val="uk-UA"/>
        </w:rPr>
        <w:t>територіальної громади</w:t>
      </w:r>
      <w:r w:rsidRPr="002D67B5">
        <w:t>, забезпечення розвитку конкурентного середовища.</w:t>
      </w:r>
    </w:p>
    <w:p w:rsidR="00F514E4" w:rsidRPr="002D67B5" w:rsidRDefault="00F514E4" w:rsidP="00CF7347">
      <w:pPr>
        <w:pStyle w:val="BodyText"/>
        <w:spacing w:after="0"/>
        <w:ind w:firstLine="705"/>
        <w:rPr>
          <w:bCs/>
        </w:rPr>
      </w:pPr>
      <w:r w:rsidRPr="002D67B5">
        <w:rPr>
          <w:bCs/>
        </w:rPr>
        <w:t xml:space="preserve">Реалізація заходів Програми сприятиме: </w:t>
      </w:r>
    </w:p>
    <w:p w:rsidR="00F514E4" w:rsidRPr="002D67B5" w:rsidRDefault="00F514E4" w:rsidP="00CF7347">
      <w:pPr>
        <w:pStyle w:val="BodyText"/>
        <w:numPr>
          <w:ilvl w:val="0"/>
          <w:numId w:val="4"/>
        </w:numPr>
        <w:spacing w:after="0"/>
        <w:jc w:val="both"/>
        <w:rPr>
          <w:bCs/>
        </w:rPr>
      </w:pPr>
      <w:r w:rsidRPr="002D67B5">
        <w:t xml:space="preserve">збільшенню кількості суб’єктів малого і середнього підприємництва до </w:t>
      </w:r>
      <w:r w:rsidRPr="002D67B5">
        <w:rPr>
          <w:lang w:val="uk-UA"/>
        </w:rPr>
        <w:t>108</w:t>
      </w:r>
      <w:r w:rsidRPr="002D67B5">
        <w:t xml:space="preserve"> одиниць;</w:t>
      </w:r>
      <w:r w:rsidRPr="002D67B5">
        <w:rPr>
          <w:lang w:val="uk-UA"/>
        </w:rPr>
        <w:t xml:space="preserve"> </w:t>
      </w:r>
    </w:p>
    <w:p w:rsidR="00F514E4" w:rsidRPr="002D67B5" w:rsidRDefault="00F514E4" w:rsidP="00CF7347">
      <w:pPr>
        <w:pStyle w:val="BodyText"/>
        <w:numPr>
          <w:ilvl w:val="0"/>
          <w:numId w:val="4"/>
        </w:numPr>
        <w:spacing w:after="0"/>
        <w:jc w:val="both"/>
        <w:rPr>
          <w:bCs/>
        </w:rPr>
      </w:pPr>
      <w:r w:rsidRPr="002D67B5">
        <w:t xml:space="preserve">збільшенню кількості підприємців-фізичних осіб на </w:t>
      </w:r>
      <w:r w:rsidRPr="002D67B5">
        <w:rPr>
          <w:lang w:val="uk-UA"/>
        </w:rPr>
        <w:t>30</w:t>
      </w:r>
      <w:r w:rsidRPr="002D67B5">
        <w:t xml:space="preserve"> одиниць;</w:t>
      </w:r>
    </w:p>
    <w:p w:rsidR="00F514E4" w:rsidRPr="002D67B5" w:rsidRDefault="00F514E4" w:rsidP="00CF7347">
      <w:pPr>
        <w:pStyle w:val="BodyText"/>
        <w:numPr>
          <w:ilvl w:val="0"/>
          <w:numId w:val="4"/>
        </w:numPr>
        <w:spacing w:after="0"/>
        <w:jc w:val="both"/>
        <w:rPr>
          <w:bCs/>
        </w:rPr>
      </w:pPr>
      <w:r w:rsidRPr="002D67B5">
        <w:t xml:space="preserve">збільшенню кількості зайнятих працівників на малих підприємствах до </w:t>
      </w:r>
      <w:r w:rsidRPr="002D67B5">
        <w:rPr>
          <w:lang w:val="uk-UA"/>
        </w:rPr>
        <w:t>560</w:t>
      </w:r>
      <w:r w:rsidRPr="002D67B5">
        <w:t xml:space="preserve"> осіб та на середніх підприємствах до </w:t>
      </w:r>
      <w:r w:rsidRPr="002D67B5">
        <w:rPr>
          <w:lang w:val="uk-UA"/>
        </w:rPr>
        <w:t>800</w:t>
      </w:r>
      <w:r w:rsidRPr="002D67B5">
        <w:t xml:space="preserve"> осіб; </w:t>
      </w:r>
    </w:p>
    <w:p w:rsidR="00F514E4" w:rsidRPr="002D67B5" w:rsidRDefault="00F514E4" w:rsidP="00CF7347">
      <w:pPr>
        <w:pStyle w:val="BodyText"/>
        <w:numPr>
          <w:ilvl w:val="0"/>
          <w:numId w:val="4"/>
        </w:numPr>
        <w:spacing w:after="0"/>
        <w:jc w:val="both"/>
        <w:rPr>
          <w:bCs/>
        </w:rPr>
      </w:pPr>
      <w:r w:rsidRPr="002D67B5">
        <w:t xml:space="preserve">збільшенню внеску середнього та малого підприємництва в економіку </w:t>
      </w:r>
      <w:r>
        <w:rPr>
          <w:lang w:val="uk-UA"/>
        </w:rPr>
        <w:t>територіальної громади</w:t>
      </w:r>
      <w:r w:rsidRPr="002D67B5">
        <w:t xml:space="preserve"> – обсяг реалізації товарів, робіт та послуг буде складати біля 10</w:t>
      </w:r>
      <w:r w:rsidRPr="002D67B5">
        <w:rPr>
          <w:lang w:val="uk-UA"/>
        </w:rPr>
        <w:t>80</w:t>
      </w:r>
      <w:r w:rsidRPr="002D67B5">
        <w:t xml:space="preserve"> млн. грн.</w:t>
      </w:r>
    </w:p>
    <w:p w:rsidR="00F514E4" w:rsidRPr="002D67B5" w:rsidRDefault="00F514E4" w:rsidP="00CF7347">
      <w:pPr>
        <w:autoSpaceDE w:val="0"/>
        <w:autoSpaceDN w:val="0"/>
        <w:adjustRightInd w:val="0"/>
        <w:ind w:firstLine="360"/>
        <w:jc w:val="both"/>
        <w:rPr>
          <w:color w:val="000000"/>
          <w:lang w:val="uk-UA"/>
        </w:rPr>
      </w:pPr>
    </w:p>
    <w:p w:rsidR="00F514E4" w:rsidRPr="002D67B5" w:rsidRDefault="00F514E4" w:rsidP="00CF7347">
      <w:pPr>
        <w:ind w:firstLine="709"/>
        <w:jc w:val="center"/>
        <w:rPr>
          <w:b/>
          <w:lang w:val="uk-UA"/>
        </w:rPr>
      </w:pPr>
      <w:r w:rsidRPr="002D67B5">
        <w:rPr>
          <w:b/>
          <w:lang w:val="uk-UA"/>
        </w:rPr>
        <w:t>6. ФІНАНСОВЕ ЗАБЕЗПЕЧЕННЯ</w:t>
      </w:r>
    </w:p>
    <w:p w:rsidR="00F514E4" w:rsidRPr="002D67B5" w:rsidRDefault="00F514E4" w:rsidP="00CF7347">
      <w:pPr>
        <w:ind w:firstLine="709"/>
        <w:jc w:val="center"/>
        <w:rPr>
          <w:b/>
          <w:lang w:val="uk-UA"/>
        </w:rPr>
      </w:pPr>
    </w:p>
    <w:p w:rsidR="00F514E4" w:rsidRPr="002D67B5" w:rsidRDefault="00F514E4" w:rsidP="00CF7347">
      <w:pPr>
        <w:ind w:firstLine="709"/>
        <w:jc w:val="both"/>
        <w:rPr>
          <w:lang w:val="uk-UA"/>
        </w:rPr>
      </w:pPr>
      <w:r w:rsidRPr="002D67B5">
        <w:rPr>
          <w:lang w:val="uk-UA"/>
        </w:rPr>
        <w:t xml:space="preserve">Фінансове забезпечення Програми буде здійснюватись за рахунок </w:t>
      </w:r>
      <w:r w:rsidRPr="00766A2E">
        <w:rPr>
          <w:lang w:val="uk-UA"/>
        </w:rPr>
        <w:t>коштів бюджету</w:t>
      </w:r>
      <w:r>
        <w:rPr>
          <w:lang w:val="uk-UA"/>
        </w:rPr>
        <w:t xml:space="preserve"> Знам'янської міської територіальної громади</w:t>
      </w:r>
      <w:r w:rsidRPr="002D67B5">
        <w:rPr>
          <w:lang w:val="uk-UA"/>
        </w:rPr>
        <w:t>,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F514E4" w:rsidRPr="002D67B5" w:rsidRDefault="00F514E4" w:rsidP="00CF7347">
      <w:pPr>
        <w:ind w:firstLine="709"/>
        <w:jc w:val="both"/>
        <w:rPr>
          <w:lang w:val="uk-UA"/>
        </w:rPr>
      </w:pPr>
      <w:r w:rsidRPr="002D67B5">
        <w:rPr>
          <w:lang w:val="uk-UA"/>
        </w:rPr>
        <w:t xml:space="preserve">Обсяг щорічних </w:t>
      </w:r>
      <w:r>
        <w:rPr>
          <w:lang w:val="uk-UA"/>
        </w:rPr>
        <w:t>призначень</w:t>
      </w:r>
      <w:r w:rsidRPr="002D67B5">
        <w:rPr>
          <w:lang w:val="uk-UA"/>
        </w:rPr>
        <w:t xml:space="preserve">, спрямованих на підтримку малого підприємництва за рахунок міського бюджету, визначається рішеннями Знам’янської міської ради </w:t>
      </w:r>
      <w:r>
        <w:rPr>
          <w:lang w:val="uk-UA"/>
        </w:rPr>
        <w:t xml:space="preserve">Кропивницького району Кіровоградської області </w:t>
      </w:r>
      <w:r w:rsidRPr="002D67B5">
        <w:rPr>
          <w:lang w:val="uk-UA"/>
        </w:rPr>
        <w:t>на відповідний бюджетний рік.</w:t>
      </w:r>
    </w:p>
    <w:p w:rsidR="00F514E4" w:rsidRDefault="00F514E4" w:rsidP="00CF7347">
      <w:pPr>
        <w:ind w:firstLine="709"/>
        <w:jc w:val="center"/>
        <w:rPr>
          <w:b/>
          <w:lang w:val="uk-UA"/>
        </w:rPr>
      </w:pPr>
    </w:p>
    <w:p w:rsidR="00F514E4" w:rsidRPr="002D67B5" w:rsidRDefault="00F514E4" w:rsidP="00CF7347">
      <w:pPr>
        <w:ind w:firstLine="709"/>
        <w:jc w:val="center"/>
        <w:rPr>
          <w:b/>
          <w:lang w:val="uk-UA"/>
        </w:rPr>
      </w:pPr>
      <w:r w:rsidRPr="002D67B5">
        <w:rPr>
          <w:b/>
          <w:lang w:val="uk-UA"/>
        </w:rPr>
        <w:t>7. КОНТРОЛЬ ЗА ВИКОНАННЯМ</w:t>
      </w:r>
    </w:p>
    <w:p w:rsidR="00F514E4" w:rsidRPr="002D67B5" w:rsidRDefault="00F514E4" w:rsidP="00CF7347">
      <w:pPr>
        <w:ind w:firstLine="709"/>
        <w:jc w:val="center"/>
        <w:rPr>
          <w:b/>
          <w:lang w:val="uk-UA"/>
        </w:rPr>
      </w:pPr>
    </w:p>
    <w:p w:rsidR="00F514E4" w:rsidRPr="00ED2362" w:rsidRDefault="00F514E4" w:rsidP="00CF7347">
      <w:pPr>
        <w:ind w:firstLine="709"/>
        <w:jc w:val="both"/>
        <w:rPr>
          <w:lang w:val="uk-UA"/>
        </w:rPr>
      </w:pPr>
      <w:r w:rsidRPr="002D67B5">
        <w:rPr>
          <w:lang w:val="uk-UA"/>
        </w:rPr>
        <w:t xml:space="preserve">Контроль за виконанням заходів Програми здійснює постійна комісія  міської ради з питань </w:t>
      </w:r>
      <w:r>
        <w:rPr>
          <w:lang w:val="uk-UA"/>
        </w:rPr>
        <w:t xml:space="preserve">бюджету, економічного розвитку, споживчого ринку та </w:t>
      </w:r>
      <w:r w:rsidRPr="002D67B5">
        <w:rPr>
          <w:lang w:val="uk-UA"/>
        </w:rPr>
        <w:t>під</w:t>
      </w:r>
      <w:r>
        <w:rPr>
          <w:lang w:val="uk-UA"/>
        </w:rPr>
        <w:t>приємництва</w:t>
      </w:r>
      <w:r w:rsidRPr="002D67B5">
        <w:rPr>
          <w:lang w:val="uk-UA"/>
        </w:rPr>
        <w:t xml:space="preserve">. Координатором виконання заходів Програми є виконавчий комітет Знам'янської міської ради Кропивницького району Кіровоградської області.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w:t>
      </w:r>
      <w:r>
        <w:rPr>
          <w:lang w:val="uk-UA"/>
        </w:rPr>
        <w:t>виконавчого комітету Знам’янської міської ради</w:t>
      </w:r>
      <w:r w:rsidRPr="002D67B5">
        <w:rPr>
          <w:lang w:val="uk-UA"/>
        </w:rPr>
        <w:t>.</w:t>
      </w:r>
    </w:p>
    <w:p w:rsidR="00F514E4" w:rsidRDefault="00F514E4" w:rsidP="00CF7347">
      <w:pPr>
        <w:rPr>
          <w:b/>
          <w:lang w:val="uk-UA"/>
        </w:rPr>
      </w:pPr>
    </w:p>
    <w:p w:rsidR="00F514E4" w:rsidRPr="00ED2362" w:rsidRDefault="00F514E4" w:rsidP="00CF7347">
      <w:pPr>
        <w:rPr>
          <w:lang w:val="uk-UA"/>
        </w:rPr>
      </w:pPr>
      <w:r>
        <w:rPr>
          <w:lang w:val="uk-UA"/>
        </w:rPr>
        <w:t xml:space="preserve">                                                                             </w:t>
      </w:r>
      <w:bookmarkStart w:id="0" w:name="RANGE!A3:I83"/>
      <w:bookmarkEnd w:id="0"/>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Default="00F514E4" w:rsidP="00CF7347">
      <w:pPr>
        <w:pStyle w:val="11"/>
        <w:jc w:val="center"/>
        <w:rPr>
          <w:rFonts w:ascii="Times New Roman" w:hAnsi="Times New Roman"/>
          <w:b/>
          <w:sz w:val="24"/>
          <w:szCs w:val="24"/>
          <w:lang w:val="uk-UA"/>
        </w:rPr>
      </w:pPr>
    </w:p>
    <w:p w:rsidR="00F514E4" w:rsidRPr="00CF7347" w:rsidRDefault="00F514E4">
      <w:pPr>
        <w:rPr>
          <w:lang w:val="uk-UA"/>
        </w:rPr>
      </w:pPr>
      <w:bookmarkStart w:id="1" w:name="_GoBack"/>
      <w:bookmarkEnd w:id="1"/>
    </w:p>
    <w:sectPr w:rsidR="00F514E4" w:rsidRPr="00CF7347" w:rsidSect="00A64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7347"/>
    <w:rsid w:val="00002297"/>
    <w:rsid w:val="00264909"/>
    <w:rsid w:val="002D67B5"/>
    <w:rsid w:val="00353204"/>
    <w:rsid w:val="004A7EC8"/>
    <w:rsid w:val="005253C4"/>
    <w:rsid w:val="00547B2E"/>
    <w:rsid w:val="005F4488"/>
    <w:rsid w:val="00662B2C"/>
    <w:rsid w:val="00664DDD"/>
    <w:rsid w:val="00744348"/>
    <w:rsid w:val="00766A2E"/>
    <w:rsid w:val="007C3C2B"/>
    <w:rsid w:val="009E2F09"/>
    <w:rsid w:val="00A14BB1"/>
    <w:rsid w:val="00A3340F"/>
    <w:rsid w:val="00A40BFB"/>
    <w:rsid w:val="00A56767"/>
    <w:rsid w:val="00A57362"/>
    <w:rsid w:val="00A64E17"/>
    <w:rsid w:val="00BD74BC"/>
    <w:rsid w:val="00C64321"/>
    <w:rsid w:val="00CD62BF"/>
    <w:rsid w:val="00CE76C9"/>
    <w:rsid w:val="00CF7347"/>
    <w:rsid w:val="00D12662"/>
    <w:rsid w:val="00DA7FAE"/>
    <w:rsid w:val="00ED2362"/>
    <w:rsid w:val="00F37BCC"/>
    <w:rsid w:val="00F514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4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7347"/>
    <w:pPr>
      <w:spacing w:after="200" w:line="276" w:lineRule="auto"/>
      <w:ind w:left="720"/>
      <w:contextualSpacing/>
    </w:pPr>
    <w:rPr>
      <w:rFonts w:ascii="Calibri" w:hAnsi="Calibri"/>
      <w:sz w:val="22"/>
      <w:szCs w:val="22"/>
    </w:rPr>
  </w:style>
  <w:style w:type="paragraph" w:styleId="BodyTextIndent">
    <w:name w:val="Body Text Indent"/>
    <w:basedOn w:val="Normal"/>
    <w:link w:val="BodyTextIndentChar"/>
    <w:uiPriority w:val="99"/>
    <w:rsid w:val="00CF7347"/>
    <w:pPr>
      <w:spacing w:after="120"/>
      <w:ind w:left="283"/>
    </w:pPr>
  </w:style>
  <w:style w:type="character" w:customStyle="1" w:styleId="BodyTextIndentChar">
    <w:name w:val="Body Text Indent Char"/>
    <w:basedOn w:val="DefaultParagraphFont"/>
    <w:link w:val="BodyTextIndent"/>
    <w:uiPriority w:val="99"/>
    <w:locked/>
    <w:rsid w:val="00CF7347"/>
    <w:rPr>
      <w:rFonts w:ascii="Times New Roman" w:hAnsi="Times New Roman" w:cs="Times New Roman"/>
      <w:sz w:val="24"/>
      <w:szCs w:val="24"/>
      <w:lang w:eastAsia="ru-RU"/>
    </w:rPr>
  </w:style>
  <w:style w:type="paragraph" w:styleId="Title">
    <w:name w:val="Title"/>
    <w:basedOn w:val="Normal"/>
    <w:link w:val="TitleChar"/>
    <w:uiPriority w:val="99"/>
    <w:qFormat/>
    <w:rsid w:val="00CF7347"/>
    <w:pPr>
      <w:jc w:val="center"/>
    </w:pPr>
    <w:rPr>
      <w:b/>
      <w:bCs/>
      <w:lang w:val="uk-UA"/>
    </w:rPr>
  </w:style>
  <w:style w:type="character" w:customStyle="1" w:styleId="TitleChar">
    <w:name w:val="Title Char"/>
    <w:basedOn w:val="DefaultParagraphFont"/>
    <w:link w:val="Title"/>
    <w:uiPriority w:val="99"/>
    <w:locked/>
    <w:rsid w:val="00CF7347"/>
    <w:rPr>
      <w:rFonts w:ascii="Times New Roman" w:hAnsi="Times New Roman" w:cs="Times New Roman"/>
      <w:b/>
      <w:bCs/>
      <w:sz w:val="24"/>
      <w:szCs w:val="24"/>
      <w:lang w:val="uk-UA" w:eastAsia="ru-RU"/>
    </w:rPr>
  </w:style>
  <w:style w:type="paragraph" w:styleId="BodyText">
    <w:name w:val="Body Text"/>
    <w:aliases w:val="Знак"/>
    <w:basedOn w:val="Normal"/>
    <w:link w:val="BodyTextChar"/>
    <w:uiPriority w:val="99"/>
    <w:rsid w:val="00CF7347"/>
    <w:pPr>
      <w:spacing w:after="120"/>
    </w:pPr>
  </w:style>
  <w:style w:type="character" w:customStyle="1" w:styleId="BodyTextChar">
    <w:name w:val="Body Text Char"/>
    <w:aliases w:val="Знак Char"/>
    <w:basedOn w:val="DefaultParagraphFont"/>
    <w:link w:val="BodyText"/>
    <w:uiPriority w:val="99"/>
    <w:locked/>
    <w:rsid w:val="00CF7347"/>
    <w:rPr>
      <w:rFonts w:ascii="Times New Roman" w:hAnsi="Times New Roman" w:cs="Times New Roman"/>
      <w:sz w:val="24"/>
      <w:szCs w:val="24"/>
      <w:lang w:eastAsia="ru-RU"/>
    </w:rPr>
  </w:style>
  <w:style w:type="character" w:styleId="Hyperlink">
    <w:name w:val="Hyperlink"/>
    <w:basedOn w:val="DefaultParagraphFont"/>
    <w:uiPriority w:val="99"/>
    <w:rsid w:val="00CF7347"/>
    <w:rPr>
      <w:rFonts w:cs="Times New Roman"/>
      <w:color w:val="0000FF"/>
      <w:u w:val="single"/>
    </w:rPr>
  </w:style>
  <w:style w:type="paragraph" w:styleId="Header">
    <w:name w:val="header"/>
    <w:basedOn w:val="Normal"/>
    <w:link w:val="HeaderChar"/>
    <w:uiPriority w:val="99"/>
    <w:rsid w:val="00CF7347"/>
    <w:pPr>
      <w:tabs>
        <w:tab w:val="center" w:pos="4677"/>
        <w:tab w:val="right" w:pos="9355"/>
      </w:tabs>
    </w:pPr>
  </w:style>
  <w:style w:type="character" w:customStyle="1" w:styleId="HeaderChar">
    <w:name w:val="Header Char"/>
    <w:basedOn w:val="DefaultParagraphFont"/>
    <w:link w:val="Header"/>
    <w:uiPriority w:val="99"/>
    <w:locked/>
    <w:rsid w:val="00CF7347"/>
    <w:rPr>
      <w:rFonts w:ascii="Times New Roman" w:hAnsi="Times New Roman" w:cs="Times New Roman"/>
      <w:sz w:val="24"/>
      <w:szCs w:val="24"/>
      <w:lang w:eastAsia="ru-RU"/>
    </w:rPr>
  </w:style>
  <w:style w:type="paragraph" w:customStyle="1" w:styleId="BodyText21">
    <w:name w:val="Body Text 21"/>
    <w:basedOn w:val="Normal"/>
    <w:uiPriority w:val="99"/>
    <w:rsid w:val="00CF7347"/>
    <w:pPr>
      <w:overflowPunct w:val="0"/>
      <w:autoSpaceDE w:val="0"/>
      <w:autoSpaceDN w:val="0"/>
      <w:adjustRightInd w:val="0"/>
      <w:spacing w:before="120"/>
      <w:ind w:firstLine="720"/>
      <w:jc w:val="both"/>
      <w:textAlignment w:val="baseline"/>
    </w:pPr>
    <w:rPr>
      <w:sz w:val="28"/>
      <w:szCs w:val="20"/>
      <w:lang w:val="uk-UA" w:eastAsia="uk-UA"/>
    </w:rPr>
  </w:style>
  <w:style w:type="paragraph" w:styleId="BodyText2">
    <w:name w:val="Body Text 2"/>
    <w:basedOn w:val="Normal"/>
    <w:link w:val="BodyText2Char"/>
    <w:uiPriority w:val="99"/>
    <w:rsid w:val="00CF7347"/>
    <w:pPr>
      <w:spacing w:after="120" w:line="480" w:lineRule="auto"/>
    </w:pPr>
  </w:style>
  <w:style w:type="character" w:customStyle="1" w:styleId="BodyText2Char">
    <w:name w:val="Body Text 2 Char"/>
    <w:basedOn w:val="DefaultParagraphFont"/>
    <w:link w:val="BodyText2"/>
    <w:uiPriority w:val="99"/>
    <w:locked/>
    <w:rsid w:val="00CF7347"/>
    <w:rPr>
      <w:rFonts w:ascii="Times New Roman" w:hAnsi="Times New Roman" w:cs="Times New Roman"/>
      <w:sz w:val="24"/>
      <w:szCs w:val="24"/>
      <w:lang w:eastAsia="ru-RU"/>
    </w:rPr>
  </w:style>
  <w:style w:type="paragraph" w:customStyle="1" w:styleId="11">
    <w:name w:val="Без интервала11"/>
    <w:uiPriority w:val="99"/>
    <w:rsid w:val="00CF7347"/>
    <w:rPr>
      <w:rFonts w:eastAsia="Times New Roman"/>
      <w:lang w:eastAsia="en-US"/>
    </w:rPr>
  </w:style>
  <w:style w:type="paragraph" w:styleId="BalloonText">
    <w:name w:val="Balloon Text"/>
    <w:basedOn w:val="Normal"/>
    <w:link w:val="BalloonTextChar"/>
    <w:uiPriority w:val="99"/>
    <w:semiHidden/>
    <w:rsid w:val="00CF73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734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rada.info/upload/users_files/32986436/a0fe8863b085e345b2f3458057ec5aed.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rada.info/upload/users_files/32986436/1e690e517b7a81126a3d7b91716260cf.doc" TargetMode="External"/><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23759</Words>
  <Characters>13543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Знам’янська міська рада</dc:title>
  <dc:subject/>
  <dc:creator>User</dc:creator>
  <cp:keywords/>
  <dc:description/>
  <cp:lastModifiedBy>User</cp:lastModifiedBy>
  <cp:revision>2</cp:revision>
  <dcterms:created xsi:type="dcterms:W3CDTF">2021-01-16T11:32:00Z</dcterms:created>
  <dcterms:modified xsi:type="dcterms:W3CDTF">2021-01-16T11:32:00Z</dcterms:modified>
</cp:coreProperties>
</file>