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BF" w:rsidRPr="00D9261E" w:rsidRDefault="005E06BF" w:rsidP="005E06BF">
      <w:pPr>
        <w:pStyle w:val="a3"/>
        <w:ind w:right="34"/>
        <w:jc w:val="left"/>
        <w:rPr>
          <w:b/>
          <w:sz w:val="24"/>
        </w:rPr>
      </w:pPr>
      <w:r w:rsidRPr="00F354C2">
        <w:rPr>
          <w:b/>
          <w:sz w:val="28"/>
          <w:szCs w:val="28"/>
        </w:rPr>
        <w:tab/>
      </w:r>
      <w:r w:rsidRPr="00F354C2">
        <w:rPr>
          <w:b/>
          <w:sz w:val="28"/>
          <w:szCs w:val="28"/>
        </w:rPr>
        <w:tab/>
      </w:r>
      <w:r w:rsidRPr="00F354C2">
        <w:rPr>
          <w:b/>
          <w:sz w:val="28"/>
          <w:szCs w:val="28"/>
        </w:rPr>
        <w:tab/>
      </w:r>
      <w:r w:rsidRPr="00F354C2">
        <w:rPr>
          <w:b/>
          <w:sz w:val="28"/>
          <w:szCs w:val="28"/>
        </w:rPr>
        <w:tab/>
      </w:r>
      <w:r w:rsidRPr="00F354C2">
        <w:rPr>
          <w:b/>
          <w:sz w:val="28"/>
          <w:szCs w:val="28"/>
        </w:rPr>
        <w:tab/>
      </w:r>
      <w:proofErr w:type="spellStart"/>
      <w:r w:rsidRPr="00D9261E">
        <w:rPr>
          <w:b/>
          <w:sz w:val="24"/>
        </w:rPr>
        <w:t>Знам’янськ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міськ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рад</w:t>
      </w:r>
      <w:r w:rsidRPr="00D9261E">
        <w:rPr>
          <w:b/>
          <w:sz w:val="24"/>
          <w:lang w:val="ru-RU"/>
        </w:rPr>
        <w:t>а</w:t>
      </w:r>
    </w:p>
    <w:p w:rsidR="005E06BF" w:rsidRPr="00D9261E" w:rsidRDefault="005E06BF" w:rsidP="005E06BF">
      <w:pPr>
        <w:pStyle w:val="a3"/>
        <w:ind w:right="34"/>
        <w:rPr>
          <w:b/>
          <w:sz w:val="24"/>
        </w:rPr>
      </w:pPr>
      <w:r w:rsidRPr="00D9261E">
        <w:rPr>
          <w:b/>
          <w:sz w:val="24"/>
        </w:rPr>
        <w:t>Кропивницького району Кіровоградської області</w:t>
      </w:r>
    </w:p>
    <w:p w:rsidR="005E06BF" w:rsidRPr="00D9261E" w:rsidRDefault="005E06BF" w:rsidP="005E06BF">
      <w:pPr>
        <w:pStyle w:val="a3"/>
        <w:ind w:right="34"/>
        <w:rPr>
          <w:b/>
          <w:sz w:val="24"/>
        </w:rPr>
      </w:pPr>
      <w:r w:rsidRPr="00D9261E">
        <w:rPr>
          <w:b/>
          <w:sz w:val="24"/>
        </w:rPr>
        <w:t xml:space="preserve">ІІ сесія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скликання</w:t>
      </w:r>
    </w:p>
    <w:p w:rsidR="005E06BF" w:rsidRPr="00D9261E" w:rsidRDefault="005E06BF" w:rsidP="005E06BF">
      <w:pPr>
        <w:pStyle w:val="a3"/>
        <w:ind w:right="34"/>
        <w:rPr>
          <w:b/>
          <w:sz w:val="24"/>
        </w:rPr>
      </w:pPr>
    </w:p>
    <w:p w:rsidR="005E06BF" w:rsidRPr="00D9261E" w:rsidRDefault="005E06BF" w:rsidP="005E06B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5E06BF" w:rsidRPr="00D9261E" w:rsidRDefault="005E06BF" w:rsidP="005E06B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E06BF" w:rsidRPr="00D9261E" w:rsidRDefault="005E06BF" w:rsidP="005E06BF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 грудня   2020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   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</w:t>
      </w:r>
    </w:p>
    <w:p w:rsidR="005E06BF" w:rsidRPr="00D9261E" w:rsidRDefault="005E06BF" w:rsidP="005E06BF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5E06BF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</w:p>
    <w:p w:rsidR="005E06BF" w:rsidRPr="00F93083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Про продовження повноважень органів </w:t>
      </w:r>
    </w:p>
    <w:p w:rsidR="005E06BF" w:rsidRPr="00F93083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самоорганізації населення, що діють </w:t>
      </w:r>
    </w:p>
    <w:p w:rsidR="005E06BF" w:rsidRPr="00F93083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м. Знам’янки, </w:t>
      </w:r>
      <w:proofErr w:type="spellStart"/>
      <w:r w:rsidRPr="00F93083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 Знам’янка Друга </w:t>
      </w:r>
    </w:p>
    <w:p w:rsidR="005E06BF" w:rsidRPr="00F93083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>та с. Водяне</w:t>
      </w:r>
    </w:p>
    <w:p w:rsidR="005E06BF" w:rsidRPr="00F93083" w:rsidRDefault="005E06BF" w:rsidP="005E06BF">
      <w:pPr>
        <w:ind w:right="34"/>
        <w:rPr>
          <w:rFonts w:ascii="Times New Roman" w:hAnsi="Times New Roman" w:cs="Times New Roman"/>
          <w:sz w:val="24"/>
          <w:szCs w:val="24"/>
          <w:lang w:val="uk-UA"/>
        </w:rPr>
      </w:pPr>
    </w:p>
    <w:p w:rsidR="005E06BF" w:rsidRPr="00F93083" w:rsidRDefault="005E06BF" w:rsidP="005E06BF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відділу забезпечення діяльності міської ради Наталії БІЛІЧЕНКО, з метою визначення правового статусу та забезпечення діяльності органів самоорганізації населення, що діють на території м. Знам’янки, </w:t>
      </w:r>
      <w:proofErr w:type="spellStart"/>
      <w:r w:rsidRPr="00F93083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 Знам’янка Друга та с. Водяне, відповідно до ст.11 Закону України «Про органи самоорганізації населення», керуючись ст.26 Закону України «Про місцеве самоврядування в Україні», </w:t>
      </w:r>
      <w:proofErr w:type="spellStart"/>
      <w:r w:rsidRPr="00F93083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5E06BF" w:rsidRPr="00F93083" w:rsidRDefault="005E06BF" w:rsidP="005E06BF">
      <w:pPr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5E06BF" w:rsidRPr="00F93083" w:rsidRDefault="005E06BF" w:rsidP="005E06BF">
      <w:pPr>
        <w:pStyle w:val="a5"/>
        <w:numPr>
          <w:ilvl w:val="0"/>
          <w:numId w:val="1"/>
        </w:numPr>
        <w:ind w:right="34"/>
        <w:jc w:val="both"/>
        <w:rPr>
          <w:lang w:val="uk-UA"/>
        </w:rPr>
      </w:pPr>
      <w:r w:rsidRPr="00F93083">
        <w:rPr>
          <w:lang w:val="uk-UA"/>
        </w:rPr>
        <w:t xml:space="preserve">Продовжити повноваження органів самоорганізації населення, що діють на території м. Знам’янки, </w:t>
      </w:r>
      <w:proofErr w:type="spellStart"/>
      <w:r w:rsidRPr="00F93083">
        <w:rPr>
          <w:lang w:val="uk-UA"/>
        </w:rPr>
        <w:t>смт</w:t>
      </w:r>
      <w:proofErr w:type="spellEnd"/>
      <w:r w:rsidRPr="00F93083">
        <w:rPr>
          <w:lang w:val="uk-UA"/>
        </w:rPr>
        <w:t xml:space="preserve"> Знам’янка Друга та с. Водяне, до моменту обрання їх нового складу.</w:t>
      </w:r>
    </w:p>
    <w:p w:rsidR="005E06BF" w:rsidRPr="00F93083" w:rsidRDefault="005E06BF" w:rsidP="005E06BF">
      <w:pPr>
        <w:pStyle w:val="a5"/>
        <w:numPr>
          <w:ilvl w:val="0"/>
          <w:numId w:val="1"/>
        </w:numPr>
        <w:ind w:right="34"/>
        <w:jc w:val="both"/>
        <w:rPr>
          <w:lang w:val="uk-UA"/>
        </w:rPr>
      </w:pPr>
      <w:r w:rsidRPr="00F93083">
        <w:rPr>
          <w:lang w:val="uk-UA"/>
        </w:rPr>
        <w:t xml:space="preserve">Внести доповнення до рішення міської ради від 18 березня 2016 року №154 </w:t>
      </w:r>
      <w:r w:rsidRPr="00F93083">
        <w:rPr>
          <w:lang w:val="uk-UA" w:eastAsia="ko-KR"/>
        </w:rPr>
        <w:t xml:space="preserve">Про затвердження Положень про органи самоорганізації населення – будинкові та квартальні комітети та переліку територій, у межах яких вони діють», а саме: </w:t>
      </w:r>
    </w:p>
    <w:p w:rsidR="005E06BF" w:rsidRPr="00F93083" w:rsidRDefault="005E06BF" w:rsidP="005E06BF">
      <w:pPr>
        <w:pStyle w:val="a5"/>
        <w:ind w:right="34"/>
        <w:jc w:val="both"/>
        <w:rPr>
          <w:lang w:val="uk-UA"/>
        </w:rPr>
      </w:pPr>
      <w:r w:rsidRPr="00F93083">
        <w:rPr>
          <w:lang w:val="uk-UA" w:eastAsia="ko-KR"/>
        </w:rPr>
        <w:t>п.1.6 Положення про орган самоорганізації на</w:t>
      </w:r>
      <w:r>
        <w:rPr>
          <w:lang w:val="uk-UA" w:eastAsia="ko-KR"/>
        </w:rPr>
        <w:t>селення – будинковий комітет та</w:t>
      </w:r>
      <w:r w:rsidRPr="00F93083">
        <w:rPr>
          <w:lang w:val="uk-UA" w:eastAsia="ko-KR"/>
        </w:rPr>
        <w:t xml:space="preserve"> п. 1.3 Положення про орган самоорганізації населення – квартальний комітет доповнити словами «</w:t>
      </w:r>
      <w:proofErr w:type="spellStart"/>
      <w:r w:rsidRPr="00F93083">
        <w:rPr>
          <w:color w:val="333333"/>
          <w:shd w:val="clear" w:color="auto" w:fill="FFFFFF"/>
        </w:rPr>
        <w:t>якщо</w:t>
      </w:r>
      <w:proofErr w:type="spellEnd"/>
      <w:r w:rsidRPr="00F93083">
        <w:rPr>
          <w:color w:val="333333"/>
          <w:shd w:val="clear" w:color="auto" w:fill="FFFFFF"/>
        </w:rPr>
        <w:t xml:space="preserve"> </w:t>
      </w:r>
      <w:proofErr w:type="spellStart"/>
      <w:r w:rsidRPr="00F93083">
        <w:rPr>
          <w:color w:val="333333"/>
          <w:shd w:val="clear" w:color="auto" w:fill="FFFFFF"/>
        </w:rPr>
        <w:t>інше</w:t>
      </w:r>
      <w:proofErr w:type="spellEnd"/>
      <w:r w:rsidRPr="00F93083">
        <w:rPr>
          <w:color w:val="333333"/>
          <w:shd w:val="clear" w:color="auto" w:fill="FFFFFF"/>
        </w:rPr>
        <w:t xml:space="preserve"> не </w:t>
      </w:r>
      <w:proofErr w:type="spellStart"/>
      <w:r w:rsidRPr="00F93083">
        <w:rPr>
          <w:color w:val="333333"/>
          <w:shd w:val="clear" w:color="auto" w:fill="FFFFFF"/>
        </w:rPr>
        <w:t>передбачено</w:t>
      </w:r>
      <w:proofErr w:type="spellEnd"/>
      <w:r w:rsidRPr="00F93083">
        <w:rPr>
          <w:color w:val="333333"/>
          <w:shd w:val="clear" w:color="auto" w:fill="FFFFFF"/>
        </w:rPr>
        <w:t xml:space="preserve"> </w:t>
      </w:r>
      <w:proofErr w:type="spellStart"/>
      <w:r w:rsidRPr="00F93083">
        <w:rPr>
          <w:color w:val="333333"/>
          <w:shd w:val="clear" w:color="auto" w:fill="FFFFFF"/>
        </w:rPr>
        <w:t>рішенням</w:t>
      </w:r>
      <w:proofErr w:type="spellEnd"/>
      <w:r w:rsidRPr="00F93083">
        <w:rPr>
          <w:color w:val="333333"/>
          <w:shd w:val="clear" w:color="auto" w:fill="FFFFFF"/>
        </w:rPr>
        <w:t xml:space="preserve"> ради </w:t>
      </w:r>
      <w:proofErr w:type="spellStart"/>
      <w:r w:rsidRPr="00F93083">
        <w:rPr>
          <w:color w:val="333333"/>
          <w:shd w:val="clear" w:color="auto" w:fill="FFFFFF"/>
        </w:rPr>
        <w:t>чи</w:t>
      </w:r>
      <w:proofErr w:type="spellEnd"/>
      <w:r w:rsidRPr="00F93083">
        <w:rPr>
          <w:color w:val="333333"/>
          <w:shd w:val="clear" w:color="auto" w:fill="FFFFFF"/>
        </w:rPr>
        <w:t xml:space="preserve"> </w:t>
      </w:r>
      <w:proofErr w:type="spellStart"/>
      <w:r w:rsidRPr="00F93083">
        <w:rPr>
          <w:color w:val="333333"/>
          <w:shd w:val="clear" w:color="auto" w:fill="FFFFFF"/>
        </w:rPr>
        <w:t>положенням</w:t>
      </w:r>
      <w:proofErr w:type="spellEnd"/>
      <w:r w:rsidRPr="00F93083">
        <w:rPr>
          <w:color w:val="333333"/>
          <w:shd w:val="clear" w:color="auto" w:fill="FFFFFF"/>
        </w:rPr>
        <w:t xml:space="preserve"> про орган </w:t>
      </w:r>
      <w:proofErr w:type="spellStart"/>
      <w:r w:rsidRPr="00F93083">
        <w:rPr>
          <w:color w:val="333333"/>
          <w:shd w:val="clear" w:color="auto" w:fill="FFFFFF"/>
        </w:rPr>
        <w:t>самоорганізації</w:t>
      </w:r>
      <w:proofErr w:type="spellEnd"/>
      <w:r w:rsidRPr="00F93083">
        <w:rPr>
          <w:color w:val="333333"/>
          <w:shd w:val="clear" w:color="auto" w:fill="FFFFFF"/>
        </w:rPr>
        <w:t xml:space="preserve"> </w:t>
      </w:r>
      <w:proofErr w:type="spellStart"/>
      <w:r w:rsidRPr="00F93083">
        <w:rPr>
          <w:color w:val="333333"/>
          <w:shd w:val="clear" w:color="auto" w:fill="FFFFFF"/>
        </w:rPr>
        <w:t>населення</w:t>
      </w:r>
      <w:proofErr w:type="spellEnd"/>
      <w:r w:rsidRPr="00F93083">
        <w:rPr>
          <w:color w:val="333333"/>
          <w:shd w:val="clear" w:color="auto" w:fill="FFFFFF"/>
          <w:lang w:val="uk-UA"/>
        </w:rPr>
        <w:t>»</w:t>
      </w:r>
    </w:p>
    <w:p w:rsidR="005E06BF" w:rsidRPr="00F93083" w:rsidRDefault="005E06BF" w:rsidP="005E06BF">
      <w:pPr>
        <w:pStyle w:val="a5"/>
        <w:numPr>
          <w:ilvl w:val="0"/>
          <w:numId w:val="1"/>
        </w:numPr>
        <w:ind w:right="34"/>
        <w:jc w:val="both"/>
        <w:rPr>
          <w:lang w:val="uk-UA"/>
        </w:rPr>
      </w:pPr>
      <w:r w:rsidRPr="00F93083">
        <w:rPr>
          <w:lang w:val="uk-UA"/>
        </w:rPr>
        <w:t>Відділу забезпечення діяльності міської ради (</w:t>
      </w:r>
      <w:proofErr w:type="spellStart"/>
      <w:r w:rsidRPr="00F93083">
        <w:rPr>
          <w:lang w:val="uk-UA"/>
        </w:rPr>
        <w:t>нач</w:t>
      </w:r>
      <w:proofErr w:type="spellEnd"/>
      <w:r w:rsidRPr="00F93083">
        <w:rPr>
          <w:lang w:val="uk-UA"/>
        </w:rPr>
        <w:t>. Наталія БІЛІЧЕНКО):</w:t>
      </w:r>
    </w:p>
    <w:p w:rsidR="005E06BF" w:rsidRPr="00F93083" w:rsidRDefault="005E06BF" w:rsidP="005E06BF">
      <w:pPr>
        <w:pStyle w:val="a5"/>
        <w:numPr>
          <w:ilvl w:val="0"/>
          <w:numId w:val="2"/>
        </w:numPr>
        <w:ind w:right="34"/>
        <w:jc w:val="both"/>
        <w:rPr>
          <w:lang w:val="uk-UA"/>
        </w:rPr>
      </w:pPr>
      <w:r w:rsidRPr="00F93083">
        <w:rPr>
          <w:lang w:val="uk-UA"/>
        </w:rPr>
        <w:t>винести на розгляд міської ради питання «Про затвердження Положень про органи самоорганізації населення – будинкові, квартальні та вуличні комітети та переліку територій, у межах яких вони діють»;</w:t>
      </w:r>
    </w:p>
    <w:p w:rsidR="005E06BF" w:rsidRPr="00F93083" w:rsidRDefault="005E06BF" w:rsidP="005E06BF">
      <w:pPr>
        <w:pStyle w:val="a5"/>
        <w:numPr>
          <w:ilvl w:val="0"/>
          <w:numId w:val="2"/>
        </w:numPr>
        <w:ind w:right="34"/>
        <w:jc w:val="both"/>
        <w:rPr>
          <w:lang w:val="uk-UA"/>
        </w:rPr>
      </w:pPr>
      <w:r w:rsidRPr="00F93083">
        <w:rPr>
          <w:lang w:val="uk-UA"/>
        </w:rPr>
        <w:t xml:space="preserve">винести на розгляд виконавчого комітету питання «Про організацію та проведення </w:t>
      </w:r>
      <w:r w:rsidRPr="00F93083">
        <w:rPr>
          <w:bCs/>
          <w:lang w:val="uk-UA"/>
        </w:rPr>
        <w:t xml:space="preserve">звітно-виборчих </w:t>
      </w:r>
      <w:r w:rsidRPr="00F93083">
        <w:rPr>
          <w:lang w:val="uk-UA" w:eastAsia="ko-KR"/>
        </w:rPr>
        <w:t xml:space="preserve">та виборчих зборів громадян по виборах </w:t>
      </w:r>
      <w:r w:rsidRPr="00F93083">
        <w:rPr>
          <w:bCs/>
          <w:lang w:val="uk-UA"/>
        </w:rPr>
        <w:t>будинкових, квартальних, вуличних комітетів у 2021 році».</w:t>
      </w:r>
    </w:p>
    <w:p w:rsidR="005E06BF" w:rsidRPr="00F93083" w:rsidRDefault="005E06BF" w:rsidP="005E06BF">
      <w:pPr>
        <w:pStyle w:val="a5"/>
        <w:numPr>
          <w:ilvl w:val="0"/>
          <w:numId w:val="1"/>
        </w:numPr>
        <w:ind w:right="34"/>
        <w:jc w:val="both"/>
        <w:rPr>
          <w:lang w:val="uk-UA"/>
        </w:rPr>
      </w:pPr>
      <w:r w:rsidRPr="00F93083">
        <w:rPr>
          <w:lang w:val="uk-UA"/>
        </w:rPr>
        <w:t xml:space="preserve">Контроль за виконанням даного рішення покласти на секретаря </w:t>
      </w:r>
      <w:proofErr w:type="spellStart"/>
      <w:r w:rsidRPr="00F93083">
        <w:rPr>
          <w:lang w:val="uk-UA"/>
        </w:rPr>
        <w:t>Знам’янської</w:t>
      </w:r>
      <w:proofErr w:type="spellEnd"/>
      <w:r w:rsidRPr="00F93083">
        <w:rPr>
          <w:lang w:val="uk-UA"/>
        </w:rPr>
        <w:t xml:space="preserve"> міської ради Вікторію ЗЕЛЕНСЬКУ та постійну з питань депут</w:t>
      </w:r>
      <w:r>
        <w:rPr>
          <w:lang w:val="uk-UA"/>
        </w:rPr>
        <w:t>атської діяльності, регламенту,</w:t>
      </w:r>
      <w:r w:rsidRPr="00F93083">
        <w:rPr>
          <w:lang w:val="uk-UA"/>
        </w:rPr>
        <w:t>етики, гласно</w:t>
      </w:r>
      <w:r>
        <w:rPr>
          <w:lang w:val="uk-UA"/>
        </w:rPr>
        <w:t>сті, законності та правопорядку (</w:t>
      </w:r>
      <w:proofErr w:type="spellStart"/>
      <w:r>
        <w:rPr>
          <w:lang w:val="uk-UA"/>
        </w:rPr>
        <w:t>гол.Оксана</w:t>
      </w:r>
      <w:proofErr w:type="spellEnd"/>
      <w:r>
        <w:rPr>
          <w:lang w:val="uk-UA"/>
        </w:rPr>
        <w:t xml:space="preserve"> ПЕРЕМОТ).</w:t>
      </w:r>
    </w:p>
    <w:p w:rsidR="005E06BF" w:rsidRPr="00F93083" w:rsidRDefault="005E06BF" w:rsidP="005E06BF">
      <w:pPr>
        <w:ind w:right="3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E06BF" w:rsidRPr="00F93083" w:rsidRDefault="005E06BF" w:rsidP="005E06BF">
      <w:pPr>
        <w:ind w:left="360" w:right="34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>Знам</w:t>
      </w:r>
      <w:r w:rsidRPr="00F9308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>янський</w:t>
      </w:r>
      <w:proofErr w:type="spellEnd"/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      </w:t>
      </w: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5E06BF" w:rsidRPr="00F93083" w:rsidRDefault="005E06BF" w:rsidP="005E06BF">
      <w:pPr>
        <w:ind w:left="360" w:right="3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0136" w:rsidRDefault="00800136">
      <w:bookmarkStart w:id="0" w:name="_GoBack"/>
      <w:bookmarkEnd w:id="0"/>
    </w:p>
    <w:sectPr w:rsidR="00800136" w:rsidSect="00293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D7F4C"/>
    <w:multiLevelType w:val="hybridMultilevel"/>
    <w:tmpl w:val="F042DBDC"/>
    <w:lvl w:ilvl="0" w:tplc="7A8837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AD1B16"/>
    <w:multiLevelType w:val="hybridMultilevel"/>
    <w:tmpl w:val="572E0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6BF"/>
    <w:rsid w:val="00293428"/>
    <w:rsid w:val="005E06BF"/>
    <w:rsid w:val="00744EFA"/>
    <w:rsid w:val="00800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06BF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E06B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E06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06BF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E06B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E06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2021-08-04T06:47:00Z</dcterms:created>
  <dcterms:modified xsi:type="dcterms:W3CDTF">2021-08-04T06:47:00Z</dcterms:modified>
</cp:coreProperties>
</file>