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8F2" w:rsidRPr="006C1069" w:rsidRDefault="002F58F2" w:rsidP="002F58F2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2F58F2" w:rsidRDefault="002F58F2" w:rsidP="002F58F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2F58F2" w:rsidRPr="006C1069" w:rsidRDefault="002F58F2" w:rsidP="002F58F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F58F2" w:rsidRPr="006C1069" w:rsidRDefault="002F58F2" w:rsidP="002F58F2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2F58F2" w:rsidRPr="006C1069" w:rsidRDefault="002F58F2" w:rsidP="002F58F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1590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2F58F2" w:rsidRPr="006C1069" w:rsidRDefault="002F58F2" w:rsidP="002F58F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2F58F2" w:rsidRPr="006C1069" w:rsidRDefault="002F58F2" w:rsidP="002F58F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2F58F2" w:rsidRPr="006C1069" w:rsidRDefault="002F58F2" w:rsidP="002F58F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А.Мороза</w:t>
      </w:r>
    </w:p>
    <w:p w:rsidR="002F58F2" w:rsidRPr="006C1069" w:rsidRDefault="002F58F2" w:rsidP="002F58F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F58F2" w:rsidRPr="006C1069" w:rsidRDefault="002F58F2" w:rsidP="002F58F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2F58F2" w:rsidRDefault="002F58F2" w:rsidP="002F58F2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2F58F2" w:rsidRPr="00EE67B6" w:rsidRDefault="002F58F2" w:rsidP="002F58F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58F2" w:rsidRPr="007364E5" w:rsidRDefault="002F58F2" w:rsidP="002F58F2">
      <w:pPr>
        <w:pStyle w:val="a5"/>
        <w:numPr>
          <w:ilvl w:val="0"/>
          <w:numId w:val="13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364E5">
        <w:rPr>
          <w:rFonts w:ascii="Times New Roman" w:hAnsi="Times New Roman"/>
          <w:sz w:val="24"/>
          <w:szCs w:val="24"/>
          <w:lang w:val="uk-UA"/>
        </w:rPr>
        <w:t xml:space="preserve">Підтримати депутатський запит депутата міської ради А.Мороза щодо </w:t>
      </w:r>
      <w:r>
        <w:rPr>
          <w:rFonts w:ascii="Times New Roman" w:hAnsi="Times New Roman"/>
          <w:sz w:val="24"/>
          <w:szCs w:val="24"/>
          <w:lang w:val="uk-UA"/>
        </w:rPr>
        <w:t xml:space="preserve">виготовлення ПКД «Капітальний ремонт цоколю багатоповерхового житлового будинку №66 по вулиці Свободи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м.Знам’янка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Кіровоградської області». Внести даний об’єкт  до Програми підтримки житлового фонду та благоустрою міста Знам’янка на 2019 рік.</w:t>
      </w:r>
    </w:p>
    <w:p w:rsidR="002F58F2" w:rsidRPr="006C1069" w:rsidRDefault="002F58F2" w:rsidP="002F58F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67B6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міського голови з питань діяльності виконавчих органів С.Гребенюку та начальнику управління МА та ЖКГ М.Нікітіну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2F58F2" w:rsidRPr="006C1069" w:rsidRDefault="002F58F2" w:rsidP="002F58F2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2F58F2" w:rsidRDefault="002F58F2" w:rsidP="002F58F2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2F58F2" w:rsidRDefault="002F58F2" w:rsidP="002F58F2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5701" w:rsidRPr="002F58F2" w:rsidRDefault="000A5701" w:rsidP="002F58F2">
      <w:bookmarkStart w:id="0" w:name="_GoBack"/>
      <w:bookmarkEnd w:id="0"/>
    </w:p>
    <w:sectPr w:rsidR="000A5701" w:rsidRPr="002F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425E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320AD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DE62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FA07E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0B20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5667D8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7C536B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A4F27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CCC18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CE855C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D3B1F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8"/>
  </w:num>
  <w:num w:numId="5">
    <w:abstractNumId w:val="1"/>
  </w:num>
  <w:num w:numId="6">
    <w:abstractNumId w:val="12"/>
  </w:num>
  <w:num w:numId="7">
    <w:abstractNumId w:val="3"/>
  </w:num>
  <w:num w:numId="8">
    <w:abstractNumId w:val="10"/>
  </w:num>
  <w:num w:numId="9">
    <w:abstractNumId w:val="11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A5701"/>
    <w:rsid w:val="00202EEB"/>
    <w:rsid w:val="002F58F2"/>
    <w:rsid w:val="00394AFD"/>
    <w:rsid w:val="003F7931"/>
    <w:rsid w:val="00552860"/>
    <w:rsid w:val="006279B8"/>
    <w:rsid w:val="009026B5"/>
    <w:rsid w:val="00A8512C"/>
    <w:rsid w:val="00AE3DDE"/>
    <w:rsid w:val="00B779BC"/>
    <w:rsid w:val="00C9142B"/>
    <w:rsid w:val="00E47FCA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2018-10-03T10:52:00Z</dcterms:created>
  <dcterms:modified xsi:type="dcterms:W3CDTF">2018-10-03T10:52:00Z</dcterms:modified>
</cp:coreProperties>
</file>