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E06" w:rsidRDefault="004C2E06" w:rsidP="00B20A42">
      <w:pPr>
        <w:rPr>
          <w:b/>
          <w:lang w:val="uk-UA"/>
        </w:rPr>
      </w:pPr>
    </w:p>
    <w:p w:rsidR="00B20A42" w:rsidRDefault="00B20A42" w:rsidP="00B20A42">
      <w:pPr>
        <w:jc w:val="right"/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ПРОЕКТ</w:t>
      </w:r>
    </w:p>
    <w:p w:rsidR="00B20A42" w:rsidRPr="003D1A62" w:rsidRDefault="00B20A42" w:rsidP="00B20A42">
      <w:pPr>
        <w:jc w:val="center"/>
        <w:rPr>
          <w:rFonts w:eastAsia="Calibri"/>
          <w:b/>
          <w:lang w:val="uk-UA"/>
        </w:rPr>
      </w:pPr>
      <w:r w:rsidRPr="003D1A62">
        <w:rPr>
          <w:rFonts w:eastAsia="Calibri"/>
          <w:b/>
          <w:lang w:val="uk-UA"/>
        </w:rPr>
        <w:t>Пояснювальна  записка</w:t>
      </w:r>
    </w:p>
    <w:p w:rsidR="00B20A42" w:rsidRPr="003D1A62" w:rsidRDefault="00B20A42" w:rsidP="00B20A42">
      <w:pPr>
        <w:jc w:val="center"/>
        <w:rPr>
          <w:rFonts w:eastAsia="Calibri"/>
          <w:b/>
          <w:lang w:val="uk-UA"/>
        </w:rPr>
      </w:pPr>
      <w:r w:rsidRPr="003D1A62">
        <w:rPr>
          <w:rFonts w:eastAsia="Calibri"/>
          <w:b/>
          <w:lang w:val="uk-UA"/>
        </w:rPr>
        <w:t xml:space="preserve">до проекту  рішення  міської  ради </w:t>
      </w:r>
    </w:p>
    <w:p w:rsidR="00B20A42" w:rsidRPr="005F3775" w:rsidRDefault="00B20A42" w:rsidP="00B20A42">
      <w:pPr>
        <w:jc w:val="center"/>
        <w:rPr>
          <w:lang w:val="uk-UA"/>
        </w:rPr>
      </w:pPr>
      <w:r w:rsidRPr="005F3775">
        <w:rPr>
          <w:lang w:val="uk-UA"/>
        </w:rPr>
        <w:t>«Про  надання  дозволу  комунальному  закладу</w:t>
      </w:r>
    </w:p>
    <w:p w:rsidR="00B20A42" w:rsidRPr="005F3775" w:rsidRDefault="00B20A42" w:rsidP="00B20A42">
      <w:pPr>
        <w:jc w:val="center"/>
        <w:rPr>
          <w:lang w:val="uk-UA"/>
        </w:rPr>
      </w:pPr>
      <w:r w:rsidRPr="005F3775">
        <w:rPr>
          <w:lang w:val="uk-UA"/>
        </w:rPr>
        <w:t>«Знам’янська  міська  лікарня  імені А.В. Лисенка»</w:t>
      </w:r>
    </w:p>
    <w:p w:rsidR="00B20A42" w:rsidRDefault="00B20A42" w:rsidP="00B20A42">
      <w:pPr>
        <w:jc w:val="center"/>
        <w:rPr>
          <w:lang w:val="uk-UA"/>
        </w:rPr>
      </w:pPr>
      <w:r w:rsidRPr="005F3775">
        <w:rPr>
          <w:lang w:val="uk-UA"/>
        </w:rPr>
        <w:t xml:space="preserve">на списання </w:t>
      </w:r>
      <w:r>
        <w:rPr>
          <w:lang w:val="uk-UA"/>
        </w:rPr>
        <w:t>автомобілів»</w:t>
      </w:r>
    </w:p>
    <w:p w:rsidR="00B20A42" w:rsidRPr="005F3775" w:rsidRDefault="00B20A42" w:rsidP="00B20A42">
      <w:pPr>
        <w:jc w:val="center"/>
        <w:rPr>
          <w:lang w:val="uk-UA"/>
        </w:rPr>
      </w:pPr>
    </w:p>
    <w:p w:rsidR="00B20A42" w:rsidRPr="003D1A62" w:rsidRDefault="00B20A42" w:rsidP="00B20A42">
      <w:pPr>
        <w:jc w:val="both"/>
        <w:rPr>
          <w:b/>
          <w:lang w:val="uk-UA"/>
        </w:rPr>
      </w:pPr>
      <w:r w:rsidRPr="003D1A62">
        <w:rPr>
          <w:b/>
          <w:lang w:val="uk-UA"/>
        </w:rPr>
        <w:t>1. Характеристика  стану  речей  в  галузі,  яку  врегульовує  це  питання.</w:t>
      </w:r>
    </w:p>
    <w:p w:rsidR="00B20A42" w:rsidRDefault="00B20A42" w:rsidP="00B20A42">
      <w:pPr>
        <w:ind w:firstLine="708"/>
        <w:jc w:val="both"/>
        <w:rPr>
          <w:lang w:val="uk-UA"/>
        </w:rPr>
      </w:pPr>
      <w:r>
        <w:rPr>
          <w:lang w:val="uk-UA"/>
        </w:rPr>
        <w:t xml:space="preserve">Автомобілі </w:t>
      </w:r>
      <w:r w:rsidRPr="00B20A42">
        <w:rPr>
          <w:lang w:val="uk-UA"/>
        </w:rPr>
        <w:t>«</w:t>
      </w:r>
      <w:r w:rsidRPr="00B20A42">
        <w:rPr>
          <w:lang w:val="en-US"/>
        </w:rPr>
        <w:t>Toyota</w:t>
      </w:r>
      <w:r w:rsidRPr="00B20A42">
        <w:rPr>
          <w:lang w:val="uk-UA"/>
        </w:rPr>
        <w:t>-</w:t>
      </w:r>
      <w:proofErr w:type="spellStart"/>
      <w:r w:rsidRPr="00B20A42">
        <w:rPr>
          <w:lang w:val="uk-UA"/>
        </w:rPr>
        <w:t>НіАсе</w:t>
      </w:r>
      <w:proofErr w:type="spellEnd"/>
      <w:r w:rsidRPr="00B20A42">
        <w:rPr>
          <w:lang w:val="uk-UA"/>
        </w:rPr>
        <w:t xml:space="preserve">» </w:t>
      </w:r>
      <w:r w:rsidR="009B4DBF">
        <w:rPr>
          <w:lang w:val="uk-UA"/>
        </w:rPr>
        <w:t>ВА7576АС</w:t>
      </w:r>
      <w:r w:rsidRPr="00B20A42">
        <w:rPr>
          <w:lang w:val="uk-UA"/>
        </w:rPr>
        <w:t xml:space="preserve"> та УАЗ </w:t>
      </w:r>
      <w:r w:rsidR="009B4DBF">
        <w:rPr>
          <w:lang w:val="uk-UA"/>
        </w:rPr>
        <w:t>04941ОН</w:t>
      </w:r>
      <w:r>
        <w:rPr>
          <w:lang w:val="uk-UA"/>
        </w:rPr>
        <w:t xml:space="preserve"> </w:t>
      </w:r>
      <w:r w:rsidR="000D7F3C">
        <w:rPr>
          <w:lang w:val="uk-UA"/>
        </w:rPr>
        <w:t xml:space="preserve">довгий час перебувають у несправному стані, </w:t>
      </w:r>
      <w:r>
        <w:rPr>
          <w:lang w:val="uk-UA"/>
        </w:rPr>
        <w:t>непридатн</w:t>
      </w:r>
      <w:r w:rsidR="000D7F3C">
        <w:rPr>
          <w:lang w:val="uk-UA"/>
        </w:rPr>
        <w:t>і</w:t>
      </w:r>
      <w:r>
        <w:rPr>
          <w:lang w:val="uk-UA"/>
        </w:rPr>
        <w:t xml:space="preserve"> для роботи на ремонту,  лікарнею не експлуату</w:t>
      </w:r>
      <w:r w:rsidR="000D7F3C">
        <w:rPr>
          <w:lang w:val="uk-UA"/>
        </w:rPr>
        <w:t>ються</w:t>
      </w:r>
      <w:r w:rsidRPr="003D1A62">
        <w:rPr>
          <w:lang w:val="uk-UA"/>
        </w:rPr>
        <w:t xml:space="preserve">. </w:t>
      </w:r>
    </w:p>
    <w:p w:rsidR="00B20A42" w:rsidRPr="003D1A62" w:rsidRDefault="00B20A42" w:rsidP="00B20A42">
      <w:pPr>
        <w:jc w:val="both"/>
        <w:rPr>
          <w:b/>
          <w:lang w:val="uk-UA"/>
        </w:rPr>
      </w:pPr>
      <w:r w:rsidRPr="003D1A62">
        <w:rPr>
          <w:b/>
          <w:lang w:val="uk-UA"/>
        </w:rPr>
        <w:t>2. Потреба  і  мета  прийняття  ріше</w:t>
      </w:r>
      <w:r w:rsidRPr="003D1A62">
        <w:rPr>
          <w:lang w:val="uk-UA"/>
        </w:rPr>
        <w:t>нн</w:t>
      </w:r>
      <w:r w:rsidRPr="003D1A62">
        <w:rPr>
          <w:b/>
          <w:lang w:val="uk-UA"/>
        </w:rPr>
        <w:t>я.</w:t>
      </w:r>
    </w:p>
    <w:p w:rsidR="000D7F3C" w:rsidRDefault="00B20A42" w:rsidP="00B20A42">
      <w:pPr>
        <w:ind w:firstLine="708"/>
        <w:jc w:val="both"/>
        <w:rPr>
          <w:lang w:val="uk-UA"/>
        </w:rPr>
      </w:pPr>
      <w:r w:rsidRPr="005F3775">
        <w:rPr>
          <w:lang w:val="uk-UA"/>
        </w:rPr>
        <w:t>Рішення  підготовлене  на  звернення в.о. головного лікаря комунального закладу «</w:t>
      </w:r>
      <w:proofErr w:type="spellStart"/>
      <w:r w:rsidRPr="005F3775">
        <w:rPr>
          <w:lang w:val="uk-UA"/>
        </w:rPr>
        <w:t>Знам’янська</w:t>
      </w:r>
      <w:proofErr w:type="spellEnd"/>
      <w:r w:rsidRPr="005F3775">
        <w:rPr>
          <w:lang w:val="uk-UA"/>
        </w:rPr>
        <w:t xml:space="preserve"> міська лікарня імені А.В.Лисенка», Муравського І.Б., </w:t>
      </w:r>
      <w:r w:rsidR="000D7F3C" w:rsidRPr="00B20A42">
        <w:rPr>
          <w:lang w:val="uk-UA"/>
        </w:rPr>
        <w:t>про надання дозволу на списання автомобілів «</w:t>
      </w:r>
      <w:r w:rsidR="000D7F3C" w:rsidRPr="00B20A42">
        <w:rPr>
          <w:lang w:val="en-US"/>
        </w:rPr>
        <w:t>Toyota</w:t>
      </w:r>
      <w:r w:rsidR="000D7F3C" w:rsidRPr="00B20A42">
        <w:rPr>
          <w:lang w:val="uk-UA"/>
        </w:rPr>
        <w:t>-</w:t>
      </w:r>
      <w:proofErr w:type="spellStart"/>
      <w:r w:rsidR="000D7F3C" w:rsidRPr="00B20A42">
        <w:rPr>
          <w:lang w:val="uk-UA"/>
        </w:rPr>
        <w:t>НіАсе</w:t>
      </w:r>
      <w:proofErr w:type="spellEnd"/>
      <w:r w:rsidR="000D7F3C" w:rsidRPr="00B20A42">
        <w:rPr>
          <w:lang w:val="uk-UA"/>
        </w:rPr>
        <w:t xml:space="preserve">» </w:t>
      </w:r>
      <w:r w:rsidR="009B4DBF">
        <w:rPr>
          <w:lang w:val="uk-UA"/>
        </w:rPr>
        <w:t>ВА7576АС</w:t>
      </w:r>
      <w:r w:rsidR="000D7F3C" w:rsidRPr="00B20A42">
        <w:rPr>
          <w:lang w:val="uk-UA"/>
        </w:rPr>
        <w:t xml:space="preserve"> та УАЗ </w:t>
      </w:r>
      <w:r w:rsidR="009B4DBF">
        <w:rPr>
          <w:lang w:val="uk-UA"/>
        </w:rPr>
        <w:t>04941ОН</w:t>
      </w:r>
      <w:r w:rsidR="00EE090D">
        <w:rPr>
          <w:lang w:val="uk-UA"/>
        </w:rPr>
        <w:t xml:space="preserve"> та</w:t>
      </w:r>
      <w:r w:rsidR="000D7F3C">
        <w:rPr>
          <w:lang w:val="uk-UA"/>
        </w:rPr>
        <w:t xml:space="preserve"> рапорту заступника головного лікаря з АГЧ </w:t>
      </w:r>
      <w:proofErr w:type="spellStart"/>
      <w:r w:rsidR="000D7F3C">
        <w:rPr>
          <w:lang w:val="uk-UA"/>
        </w:rPr>
        <w:t>Ахрамєєва</w:t>
      </w:r>
      <w:proofErr w:type="spellEnd"/>
      <w:r w:rsidR="000D7F3C">
        <w:rPr>
          <w:lang w:val="uk-UA"/>
        </w:rPr>
        <w:t xml:space="preserve"> Ю.В. про непридатність автомобілів до роботи та ремонту, беручи до уваги довготривале перебування в несправному стані.</w:t>
      </w:r>
    </w:p>
    <w:p w:rsidR="00B20A42" w:rsidRPr="005F3775" w:rsidRDefault="00EE090D" w:rsidP="00B20A42">
      <w:pPr>
        <w:ind w:firstLine="708"/>
        <w:jc w:val="both"/>
        <w:rPr>
          <w:lang w:val="uk-UA"/>
        </w:rPr>
      </w:pPr>
      <w:r>
        <w:rPr>
          <w:lang w:val="uk-UA"/>
        </w:rPr>
        <w:t>Потребою прийняття цього</w:t>
      </w:r>
      <w:r w:rsidR="00B20A42" w:rsidRPr="005F3775">
        <w:rPr>
          <w:lang w:val="uk-UA"/>
        </w:rPr>
        <w:t xml:space="preserve"> рішення  є  можливість списання з балансу </w:t>
      </w:r>
      <w:r w:rsidR="000D7F3C">
        <w:rPr>
          <w:lang w:val="uk-UA"/>
        </w:rPr>
        <w:t>автомобілів</w:t>
      </w:r>
      <w:r w:rsidR="00B20A42" w:rsidRPr="005F3775">
        <w:rPr>
          <w:lang w:val="uk-UA"/>
        </w:rPr>
        <w:t>, які непридатн</w:t>
      </w:r>
      <w:r w:rsidR="000D7F3C">
        <w:rPr>
          <w:lang w:val="uk-UA"/>
        </w:rPr>
        <w:t>і</w:t>
      </w:r>
      <w:r w:rsidR="00B20A42" w:rsidRPr="005F3775">
        <w:rPr>
          <w:lang w:val="uk-UA"/>
        </w:rPr>
        <w:t xml:space="preserve"> для подальшої експлуатації</w:t>
      </w:r>
      <w:r w:rsidR="000D7F3C">
        <w:rPr>
          <w:lang w:val="uk-UA"/>
        </w:rPr>
        <w:t>.</w:t>
      </w:r>
    </w:p>
    <w:p w:rsidR="00B20A42" w:rsidRPr="003D1A62" w:rsidRDefault="00B20A42" w:rsidP="00B20A42">
      <w:pPr>
        <w:jc w:val="both"/>
        <w:rPr>
          <w:b/>
          <w:lang w:val="uk-UA"/>
        </w:rPr>
      </w:pPr>
      <w:r w:rsidRPr="003D1A62">
        <w:rPr>
          <w:b/>
          <w:lang w:val="uk-UA"/>
        </w:rPr>
        <w:t>3. Прогнозовані  суспільні,  економічні,  фінансові  та  юридичні  наслідки  прийняття  рішення.</w:t>
      </w:r>
    </w:p>
    <w:p w:rsidR="00B20A42" w:rsidRPr="003D1A62" w:rsidRDefault="00B20A42" w:rsidP="00B20A42">
      <w:pPr>
        <w:ind w:firstLine="708"/>
        <w:jc w:val="both"/>
        <w:rPr>
          <w:lang w:val="uk-UA"/>
        </w:rPr>
      </w:pPr>
      <w:r w:rsidRPr="003D1A62">
        <w:rPr>
          <w:lang w:val="uk-UA"/>
        </w:rPr>
        <w:t>Прийня</w:t>
      </w:r>
      <w:r>
        <w:rPr>
          <w:lang w:val="uk-UA"/>
        </w:rPr>
        <w:t xml:space="preserve">ття рішення забезпечить можливість здійснення демонтажу списаних </w:t>
      </w:r>
      <w:r w:rsidR="000D7F3C">
        <w:rPr>
          <w:lang w:val="uk-UA"/>
        </w:rPr>
        <w:t>автомобілів</w:t>
      </w:r>
      <w:r>
        <w:rPr>
          <w:lang w:val="uk-UA"/>
        </w:rPr>
        <w:t xml:space="preserve"> з метою реалізації та набуття додаткових коштів.</w:t>
      </w:r>
    </w:p>
    <w:p w:rsidR="00B20A42" w:rsidRPr="003D1A62" w:rsidRDefault="00B20A42" w:rsidP="00B20A42">
      <w:pPr>
        <w:jc w:val="both"/>
        <w:rPr>
          <w:b/>
          <w:lang w:val="uk-UA"/>
        </w:rPr>
      </w:pPr>
      <w:r w:rsidRPr="003D1A62">
        <w:rPr>
          <w:b/>
          <w:lang w:val="uk-UA"/>
        </w:rPr>
        <w:t>4. Механізм  виконання  рішення.</w:t>
      </w:r>
    </w:p>
    <w:p w:rsidR="00B20A42" w:rsidRPr="003D1A62" w:rsidRDefault="00B20A42" w:rsidP="00B20A42">
      <w:pPr>
        <w:ind w:firstLine="708"/>
        <w:jc w:val="both"/>
        <w:rPr>
          <w:lang w:val="uk-UA"/>
        </w:rPr>
      </w:pPr>
      <w:r w:rsidRPr="003D1A62">
        <w:rPr>
          <w:lang w:val="uk-UA"/>
        </w:rPr>
        <w:t>Мех</w:t>
      </w:r>
      <w:r w:rsidR="00EE090D">
        <w:rPr>
          <w:lang w:val="uk-UA"/>
        </w:rPr>
        <w:t>анізмом виконання рішення</w:t>
      </w:r>
      <w:r w:rsidRPr="003D1A62">
        <w:rPr>
          <w:lang w:val="uk-UA"/>
        </w:rPr>
        <w:t xml:space="preserve"> є </w:t>
      </w:r>
      <w:r>
        <w:rPr>
          <w:lang w:val="uk-UA"/>
        </w:rPr>
        <w:t xml:space="preserve">списання </w:t>
      </w:r>
      <w:r w:rsidR="000D7F3C">
        <w:rPr>
          <w:lang w:val="uk-UA"/>
        </w:rPr>
        <w:t xml:space="preserve">автомобілів </w:t>
      </w:r>
      <w:r w:rsidR="000D7F3C" w:rsidRPr="00B20A42">
        <w:rPr>
          <w:lang w:val="uk-UA"/>
        </w:rPr>
        <w:t>«</w:t>
      </w:r>
      <w:r w:rsidR="000D7F3C" w:rsidRPr="00B20A42">
        <w:rPr>
          <w:lang w:val="en-US"/>
        </w:rPr>
        <w:t>Toyota</w:t>
      </w:r>
      <w:r w:rsidR="000D7F3C" w:rsidRPr="00B20A42">
        <w:rPr>
          <w:lang w:val="uk-UA"/>
        </w:rPr>
        <w:t>-</w:t>
      </w:r>
      <w:proofErr w:type="spellStart"/>
      <w:r w:rsidR="000D7F3C" w:rsidRPr="00B20A42">
        <w:rPr>
          <w:lang w:val="uk-UA"/>
        </w:rPr>
        <w:t>НіАсе</w:t>
      </w:r>
      <w:proofErr w:type="spellEnd"/>
      <w:r w:rsidR="000D7F3C" w:rsidRPr="00B20A42">
        <w:rPr>
          <w:lang w:val="uk-UA"/>
        </w:rPr>
        <w:t xml:space="preserve">» </w:t>
      </w:r>
      <w:r w:rsidR="009B4DBF">
        <w:rPr>
          <w:lang w:val="uk-UA"/>
        </w:rPr>
        <w:t>ВА7576АС</w:t>
      </w:r>
      <w:r w:rsidR="000D7F3C" w:rsidRPr="00B20A42">
        <w:rPr>
          <w:lang w:val="uk-UA"/>
        </w:rPr>
        <w:t xml:space="preserve"> та УАЗ </w:t>
      </w:r>
      <w:r w:rsidR="009B4DBF">
        <w:rPr>
          <w:lang w:val="uk-UA"/>
        </w:rPr>
        <w:t>04941ОН</w:t>
      </w:r>
      <w:r w:rsidR="000D7F3C">
        <w:rPr>
          <w:lang w:val="uk-UA"/>
        </w:rPr>
        <w:t xml:space="preserve"> </w:t>
      </w:r>
      <w:r>
        <w:rPr>
          <w:lang w:val="uk-UA"/>
        </w:rPr>
        <w:t xml:space="preserve"> з подальшим демонтажем</w:t>
      </w:r>
      <w:r w:rsidRPr="003D1A62">
        <w:rPr>
          <w:lang w:val="uk-UA"/>
        </w:rPr>
        <w:t xml:space="preserve">. </w:t>
      </w:r>
    </w:p>
    <w:p w:rsidR="00B20A42" w:rsidRPr="003D1A62" w:rsidRDefault="00B20A42" w:rsidP="00B20A42">
      <w:pPr>
        <w:contextualSpacing/>
        <w:jc w:val="both"/>
        <w:rPr>
          <w:lang w:val="uk-UA"/>
        </w:rPr>
      </w:pPr>
      <w:r w:rsidRPr="003D1A62">
        <w:rPr>
          <w:b/>
          <w:lang w:val="uk-UA"/>
        </w:rPr>
        <w:t xml:space="preserve">5. Порівняльна таблиця змін (у випадку, якщо проектом рішення пропонується внести зміни до існуючого рішення ради): </w:t>
      </w:r>
    </w:p>
    <w:p w:rsidR="00B20A42" w:rsidRPr="003D1A62" w:rsidRDefault="00B20A42" w:rsidP="00B20A42">
      <w:pPr>
        <w:ind w:firstLine="284"/>
        <w:contextualSpacing/>
        <w:jc w:val="both"/>
        <w:rPr>
          <w:lang w:val="uk-UA"/>
        </w:rPr>
      </w:pPr>
      <w:r w:rsidRPr="003D1A62">
        <w:rPr>
          <w:lang w:val="uk-UA"/>
        </w:rPr>
        <w:t>Рішення  не  потребує  порівняльної  таблиці.</w:t>
      </w:r>
    </w:p>
    <w:p w:rsidR="00B20A42" w:rsidRPr="003D1A62" w:rsidRDefault="00B20A42" w:rsidP="00B20A42">
      <w:pPr>
        <w:jc w:val="both"/>
        <w:rPr>
          <w:b/>
          <w:lang w:val="uk-UA"/>
        </w:rPr>
      </w:pPr>
      <w:r w:rsidRPr="003D1A62"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оприлюднення.</w:t>
      </w:r>
    </w:p>
    <w:p w:rsidR="00B20A42" w:rsidRPr="003D1A62" w:rsidRDefault="00B20A42" w:rsidP="00B20A42">
      <w:pPr>
        <w:ind w:firstLine="708"/>
        <w:jc w:val="both"/>
        <w:rPr>
          <w:sz w:val="12"/>
          <w:lang w:val="uk-UA"/>
        </w:rPr>
      </w:pPr>
      <w:r w:rsidRPr="003D1A62">
        <w:rPr>
          <w:lang w:val="uk-UA"/>
        </w:rPr>
        <w:t>Проект  рішення оприлюднений  на  офіційному  сайті  Знам’янської  міської  ради ________201</w:t>
      </w:r>
      <w:r>
        <w:rPr>
          <w:lang w:val="uk-UA"/>
        </w:rPr>
        <w:t>9</w:t>
      </w:r>
      <w:r w:rsidRPr="003D1A62">
        <w:rPr>
          <w:lang w:val="uk-UA"/>
        </w:rPr>
        <w:t xml:space="preserve">  року</w:t>
      </w:r>
    </w:p>
    <w:p w:rsidR="00B20A42" w:rsidRPr="003D1A62" w:rsidRDefault="00B20A42" w:rsidP="00B20A42">
      <w:pPr>
        <w:contextualSpacing/>
        <w:jc w:val="both"/>
        <w:rPr>
          <w:lang w:val="uk-UA"/>
        </w:rPr>
      </w:pPr>
      <w:r w:rsidRPr="003D1A62">
        <w:rPr>
          <w:b/>
          <w:lang w:val="uk-UA"/>
        </w:rPr>
        <w:t>7. Дата, підпис та ПІБ суб’єкту подання проекту рішення:</w:t>
      </w:r>
      <w:r w:rsidRPr="003D1A62">
        <w:rPr>
          <w:b/>
          <w:lang w:val="uk-UA"/>
        </w:rPr>
        <w:tab/>
      </w:r>
    </w:p>
    <w:p w:rsidR="00B20A42" w:rsidRPr="003D1A62" w:rsidRDefault="00B20A42" w:rsidP="00B20A42">
      <w:pPr>
        <w:jc w:val="both"/>
        <w:rPr>
          <w:rFonts w:eastAsia="Calibri"/>
          <w:lang w:val="uk-UA"/>
        </w:rPr>
      </w:pPr>
      <w:r w:rsidRPr="003D1A62">
        <w:rPr>
          <w:rFonts w:eastAsia="Calibri"/>
          <w:lang w:val="uk-UA"/>
        </w:rPr>
        <w:tab/>
      </w:r>
    </w:p>
    <w:p w:rsidR="00B20A42" w:rsidRDefault="00B20A42" w:rsidP="00B20A42">
      <w:pPr>
        <w:jc w:val="both"/>
        <w:rPr>
          <w:rFonts w:eastAsia="Calibri"/>
          <w:lang w:val="uk-UA"/>
        </w:rPr>
      </w:pPr>
      <w:r w:rsidRPr="003D1A62">
        <w:rPr>
          <w:rFonts w:eastAsia="Calibri"/>
          <w:lang w:val="uk-UA"/>
        </w:rPr>
        <w:t xml:space="preserve">     __________________201</w:t>
      </w:r>
      <w:r>
        <w:rPr>
          <w:rFonts w:eastAsia="Calibri"/>
          <w:lang w:val="uk-UA"/>
        </w:rPr>
        <w:t>9</w:t>
      </w:r>
      <w:r w:rsidRPr="003D1A62">
        <w:rPr>
          <w:rFonts w:eastAsia="Calibri"/>
          <w:lang w:val="uk-UA"/>
        </w:rPr>
        <w:t xml:space="preserve">  року  </w:t>
      </w:r>
      <w:r w:rsidRPr="003D1A62">
        <w:rPr>
          <w:rFonts w:eastAsia="Calibri"/>
          <w:lang w:val="uk-UA"/>
        </w:rPr>
        <w:tab/>
        <w:t xml:space="preserve">                                       </w:t>
      </w:r>
      <w:r w:rsidR="00EE090D">
        <w:rPr>
          <w:rFonts w:eastAsia="Calibri"/>
          <w:lang w:val="uk-UA"/>
        </w:rPr>
        <w:t>Муравський І.Б.</w:t>
      </w:r>
    </w:p>
    <w:p w:rsidR="00B20A42" w:rsidRPr="003D1A62" w:rsidRDefault="00B20A42" w:rsidP="00B20A42">
      <w:pPr>
        <w:jc w:val="both"/>
        <w:rPr>
          <w:rFonts w:eastAsia="Calibri"/>
          <w:lang w:val="uk-UA"/>
        </w:rPr>
      </w:pPr>
    </w:p>
    <w:p w:rsidR="00B20A42" w:rsidRPr="003D1A62" w:rsidRDefault="00B20A42" w:rsidP="00B20A42">
      <w:pPr>
        <w:tabs>
          <w:tab w:val="left" w:pos="0"/>
        </w:tabs>
        <w:ind w:left="284" w:hanging="284"/>
        <w:contextualSpacing/>
        <w:jc w:val="both"/>
        <w:rPr>
          <w:lang w:val="uk-UA"/>
        </w:rPr>
      </w:pPr>
      <w:r w:rsidRPr="003D1A62">
        <w:rPr>
          <w:b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B20A42" w:rsidRPr="003D1A62" w:rsidRDefault="00B20A42" w:rsidP="00B20A42">
      <w:pPr>
        <w:tabs>
          <w:tab w:val="left" w:pos="180"/>
          <w:tab w:val="left" w:pos="1620"/>
          <w:tab w:val="left" w:pos="4860"/>
        </w:tabs>
        <w:rPr>
          <w:b/>
          <w:lang w:val="uk-UA"/>
        </w:rPr>
      </w:pPr>
    </w:p>
    <w:p w:rsidR="00B20A42" w:rsidRPr="003D1A62" w:rsidRDefault="00B20A42" w:rsidP="00B20A42">
      <w:pPr>
        <w:tabs>
          <w:tab w:val="left" w:pos="180"/>
          <w:tab w:val="left" w:pos="1620"/>
          <w:tab w:val="left" w:pos="4860"/>
        </w:tabs>
        <w:rPr>
          <w:lang w:val="uk-UA"/>
        </w:rPr>
      </w:pPr>
      <w:r w:rsidRPr="003D1A62">
        <w:rPr>
          <w:lang w:val="uk-UA"/>
        </w:rPr>
        <w:t xml:space="preserve">     ____________________ 201</w:t>
      </w:r>
      <w:r>
        <w:rPr>
          <w:lang w:val="uk-UA"/>
        </w:rPr>
        <w:t>9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 w:rsidRPr="003D1A62">
        <w:rPr>
          <w:lang w:val="uk-UA"/>
        </w:rPr>
        <w:t xml:space="preserve"> Клименко</w:t>
      </w:r>
      <w:r>
        <w:rPr>
          <w:lang w:val="uk-UA"/>
        </w:rPr>
        <w:t xml:space="preserve"> Н.М.</w:t>
      </w:r>
      <w:r w:rsidRPr="003D1A62">
        <w:rPr>
          <w:lang w:val="uk-UA"/>
        </w:rPr>
        <w:tab/>
      </w:r>
      <w:r w:rsidRPr="003D1A62">
        <w:rPr>
          <w:lang w:val="uk-UA"/>
        </w:rPr>
        <w:tab/>
      </w:r>
      <w:r w:rsidRPr="003D1A62">
        <w:rPr>
          <w:lang w:val="uk-UA"/>
        </w:rPr>
        <w:tab/>
        <w:t xml:space="preserve">  </w:t>
      </w:r>
      <w:r w:rsidRPr="003D1A62">
        <w:rPr>
          <w:lang w:val="uk-UA"/>
        </w:rPr>
        <w:tab/>
      </w:r>
      <w:r w:rsidRPr="003D1A62">
        <w:rPr>
          <w:lang w:val="uk-UA"/>
        </w:rPr>
        <w:tab/>
      </w:r>
    </w:p>
    <w:p w:rsidR="00B20A42" w:rsidRPr="003D1A62" w:rsidRDefault="00B20A42" w:rsidP="00B20A42">
      <w:pPr>
        <w:jc w:val="both"/>
        <w:rPr>
          <w:sz w:val="30"/>
          <w:lang w:val="uk-UA"/>
        </w:rPr>
      </w:pPr>
    </w:p>
    <w:p w:rsidR="00B20A42" w:rsidRPr="003D1A62" w:rsidRDefault="00B20A42" w:rsidP="00B20A42">
      <w:pPr>
        <w:jc w:val="center"/>
        <w:rPr>
          <w:b/>
          <w:lang w:val="uk-UA"/>
        </w:rPr>
      </w:pPr>
    </w:p>
    <w:p w:rsidR="00B20A42" w:rsidRPr="003D1A62" w:rsidRDefault="00B20A42" w:rsidP="00B20A42">
      <w:pPr>
        <w:jc w:val="center"/>
        <w:rPr>
          <w:b/>
          <w:lang w:val="uk-UA"/>
        </w:rPr>
      </w:pPr>
    </w:p>
    <w:p w:rsidR="00B20A42" w:rsidRPr="003D1A62" w:rsidRDefault="00B20A42" w:rsidP="00B20A42">
      <w:pPr>
        <w:jc w:val="center"/>
        <w:rPr>
          <w:b/>
          <w:lang w:val="uk-UA"/>
        </w:rPr>
      </w:pPr>
    </w:p>
    <w:p w:rsidR="00B20A42" w:rsidRPr="003D1A62" w:rsidRDefault="00B20A42" w:rsidP="00B20A42">
      <w:pPr>
        <w:jc w:val="center"/>
        <w:rPr>
          <w:b/>
          <w:lang w:val="uk-UA"/>
        </w:rPr>
      </w:pPr>
    </w:p>
    <w:p w:rsidR="00B20A42" w:rsidRPr="003D1A62" w:rsidRDefault="00B20A42" w:rsidP="00B20A42">
      <w:pPr>
        <w:jc w:val="center"/>
        <w:rPr>
          <w:b/>
          <w:lang w:val="uk-UA"/>
        </w:rPr>
      </w:pPr>
    </w:p>
    <w:p w:rsidR="00B20A42" w:rsidRDefault="00B20A42" w:rsidP="00B20A42"/>
    <w:p w:rsidR="00B20A42" w:rsidRDefault="00B20A42" w:rsidP="00AE6B38">
      <w:pPr>
        <w:jc w:val="right"/>
        <w:rPr>
          <w:b/>
          <w:lang w:val="uk-UA"/>
        </w:rPr>
      </w:pPr>
    </w:p>
    <w:p w:rsidR="00B20A42" w:rsidRDefault="00B20A42" w:rsidP="00AE6B38">
      <w:pPr>
        <w:jc w:val="right"/>
        <w:rPr>
          <w:b/>
          <w:lang w:val="uk-UA"/>
        </w:rPr>
      </w:pPr>
    </w:p>
    <w:p w:rsidR="00B20A42" w:rsidRDefault="00B20A42" w:rsidP="00AE6B38">
      <w:pPr>
        <w:jc w:val="right"/>
        <w:rPr>
          <w:b/>
          <w:lang w:val="uk-UA"/>
        </w:rPr>
      </w:pPr>
    </w:p>
    <w:p w:rsidR="00B20A42" w:rsidRDefault="00B20A42" w:rsidP="00AE6B38">
      <w:pPr>
        <w:jc w:val="right"/>
        <w:rPr>
          <w:b/>
          <w:lang w:val="uk-UA"/>
        </w:rPr>
      </w:pPr>
    </w:p>
    <w:p w:rsidR="00B20A42" w:rsidRDefault="00B20A42" w:rsidP="00AE6B38">
      <w:pPr>
        <w:jc w:val="right"/>
        <w:rPr>
          <w:b/>
          <w:lang w:val="uk-UA"/>
        </w:rPr>
      </w:pPr>
    </w:p>
    <w:p w:rsidR="009A30B8" w:rsidRDefault="009A30B8" w:rsidP="00AE6B38">
      <w:pPr>
        <w:jc w:val="right"/>
        <w:rPr>
          <w:b/>
          <w:lang w:val="uk-UA"/>
        </w:rPr>
      </w:pPr>
    </w:p>
    <w:p w:rsidR="00B20A42" w:rsidRDefault="00B20A42" w:rsidP="00AE6B38">
      <w:pPr>
        <w:jc w:val="right"/>
        <w:rPr>
          <w:b/>
          <w:lang w:val="uk-UA"/>
        </w:rPr>
      </w:pPr>
    </w:p>
    <w:p w:rsidR="004C2E06" w:rsidRDefault="004C2E06" w:rsidP="004C2E06">
      <w:pPr>
        <w:jc w:val="center"/>
        <w:rPr>
          <w:b/>
          <w:lang w:val="uk-UA"/>
        </w:rPr>
      </w:pPr>
    </w:p>
    <w:p w:rsidR="004C2E06" w:rsidRDefault="004C2E06" w:rsidP="004C2E06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 xml:space="preserve">_______________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4C2E06" w:rsidRDefault="004C2E06" w:rsidP="004C2E06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4C2E06" w:rsidRDefault="004C2E06" w:rsidP="004C2E06">
      <w:pPr>
        <w:jc w:val="center"/>
        <w:rPr>
          <w:lang w:val="uk-UA"/>
        </w:rPr>
      </w:pPr>
    </w:p>
    <w:p w:rsidR="004C2E06" w:rsidRDefault="004C2E06" w:rsidP="004C2E06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4C2E06" w:rsidRDefault="004C2E06" w:rsidP="004C2E06">
      <w:pPr>
        <w:jc w:val="center"/>
        <w:rPr>
          <w:b/>
          <w:bCs/>
          <w:lang w:val="uk-UA"/>
        </w:rPr>
      </w:pPr>
    </w:p>
    <w:p w:rsidR="004C2E06" w:rsidRDefault="00C31560" w:rsidP="004C2E06">
      <w:pPr>
        <w:rPr>
          <w:b/>
          <w:lang w:val="uk-UA"/>
        </w:rPr>
      </w:pPr>
      <w:r>
        <w:rPr>
          <w:b/>
          <w:bCs/>
          <w:lang w:val="uk-UA"/>
        </w:rPr>
        <w:t>від  ____________2019</w:t>
      </w:r>
      <w:r w:rsidR="004C2E06">
        <w:rPr>
          <w:b/>
          <w:bCs/>
          <w:lang w:val="uk-UA"/>
        </w:rPr>
        <w:t xml:space="preserve"> року</w:t>
      </w:r>
      <w:r w:rsidR="004C2E06">
        <w:rPr>
          <w:lang w:val="uk-UA"/>
        </w:rPr>
        <w:tab/>
      </w:r>
      <w:r w:rsidR="004C2E06">
        <w:rPr>
          <w:lang w:val="uk-UA"/>
        </w:rPr>
        <w:tab/>
      </w:r>
      <w:r w:rsidR="004C2E06">
        <w:rPr>
          <w:lang w:val="uk-UA"/>
        </w:rPr>
        <w:tab/>
      </w:r>
      <w:r w:rsidR="004C2E06">
        <w:rPr>
          <w:lang w:val="uk-UA"/>
        </w:rPr>
        <w:tab/>
      </w:r>
      <w:r w:rsidR="004C2E06">
        <w:rPr>
          <w:lang w:val="uk-UA"/>
        </w:rPr>
        <w:tab/>
      </w:r>
      <w:r w:rsidR="004C2E06">
        <w:rPr>
          <w:lang w:val="uk-UA"/>
        </w:rPr>
        <w:tab/>
        <w:t xml:space="preserve">                      </w:t>
      </w:r>
      <w:r w:rsidR="004C2E06">
        <w:rPr>
          <w:b/>
          <w:lang w:val="uk-UA"/>
        </w:rPr>
        <w:t xml:space="preserve">№ </w:t>
      </w:r>
    </w:p>
    <w:p w:rsidR="004C2E06" w:rsidRDefault="004C2E06" w:rsidP="004C2E06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4C2E06" w:rsidRDefault="004C2E06" w:rsidP="004C2E06">
      <w:pPr>
        <w:jc w:val="center"/>
        <w:rPr>
          <w:lang w:val="uk-UA"/>
        </w:rPr>
      </w:pPr>
    </w:p>
    <w:p w:rsidR="004C2E06" w:rsidRDefault="004C2E06" w:rsidP="004C2E06">
      <w:pPr>
        <w:jc w:val="center"/>
        <w:rPr>
          <w:sz w:val="16"/>
          <w:lang w:val="uk-UA"/>
        </w:rPr>
      </w:pPr>
    </w:p>
    <w:p w:rsidR="004C2E06" w:rsidRDefault="004C2E06" w:rsidP="004C2E06">
      <w:pPr>
        <w:jc w:val="both"/>
        <w:rPr>
          <w:lang w:val="uk-UA"/>
        </w:rPr>
      </w:pPr>
      <w:r>
        <w:rPr>
          <w:lang w:val="uk-UA"/>
        </w:rPr>
        <w:t xml:space="preserve"> Про  надання  дозволу  комунальному  закладу</w:t>
      </w:r>
    </w:p>
    <w:p w:rsidR="004C2E06" w:rsidRDefault="004C2E06" w:rsidP="004C2E06">
      <w:pPr>
        <w:jc w:val="both"/>
        <w:rPr>
          <w:lang w:val="uk-UA"/>
        </w:rPr>
      </w:pPr>
      <w:r>
        <w:rPr>
          <w:lang w:val="uk-UA"/>
        </w:rPr>
        <w:t xml:space="preserve">«Знам’янська  міська  лікарня  імені А.В. Лисенка» </w:t>
      </w:r>
    </w:p>
    <w:p w:rsidR="004C2E06" w:rsidRDefault="004C2E06" w:rsidP="004C2E06">
      <w:pPr>
        <w:jc w:val="both"/>
        <w:rPr>
          <w:lang w:val="uk-UA"/>
        </w:rPr>
      </w:pPr>
      <w:r>
        <w:rPr>
          <w:lang w:val="uk-UA"/>
        </w:rPr>
        <w:t xml:space="preserve">на списання </w:t>
      </w:r>
      <w:r w:rsidR="00B20A42">
        <w:rPr>
          <w:lang w:val="uk-UA"/>
        </w:rPr>
        <w:t>автомобілів</w:t>
      </w:r>
      <w:r>
        <w:rPr>
          <w:lang w:val="uk-UA"/>
        </w:rPr>
        <w:t xml:space="preserve">  </w:t>
      </w:r>
    </w:p>
    <w:p w:rsidR="004C2E06" w:rsidRDefault="004C2E06" w:rsidP="004C2E06">
      <w:pPr>
        <w:jc w:val="both"/>
        <w:rPr>
          <w:lang w:val="uk-UA"/>
        </w:rPr>
      </w:pPr>
    </w:p>
    <w:p w:rsidR="004C2E06" w:rsidRDefault="004C2E06" w:rsidP="00B20A42">
      <w:pPr>
        <w:ind w:firstLine="540"/>
        <w:jc w:val="both"/>
        <w:rPr>
          <w:lang w:val="uk-UA"/>
        </w:rPr>
      </w:pPr>
      <w:r w:rsidRPr="00B20A42">
        <w:rPr>
          <w:lang w:val="uk-UA"/>
        </w:rPr>
        <w:t xml:space="preserve">Розглянувши </w:t>
      </w:r>
      <w:r w:rsidR="00571B6C" w:rsidRPr="00B20A42">
        <w:rPr>
          <w:lang w:val="uk-UA"/>
        </w:rPr>
        <w:t>лист в.о. головного лікаря комунального закладу «</w:t>
      </w:r>
      <w:proofErr w:type="spellStart"/>
      <w:r w:rsidR="00571B6C" w:rsidRPr="00B20A42">
        <w:rPr>
          <w:lang w:val="uk-UA"/>
        </w:rPr>
        <w:t>Знам’янська</w:t>
      </w:r>
      <w:proofErr w:type="spellEnd"/>
      <w:r w:rsidR="00571B6C" w:rsidRPr="00B20A42">
        <w:rPr>
          <w:lang w:val="uk-UA"/>
        </w:rPr>
        <w:t xml:space="preserve"> мі</w:t>
      </w:r>
      <w:r w:rsidR="00B20A42">
        <w:rPr>
          <w:lang w:val="uk-UA"/>
        </w:rPr>
        <w:t>ська лікарня імені А.В.Лисенка» Муравського І.Б.</w:t>
      </w:r>
      <w:r w:rsidR="00571B6C" w:rsidRPr="00B20A42">
        <w:rPr>
          <w:lang w:val="uk-UA"/>
        </w:rPr>
        <w:t xml:space="preserve"> </w:t>
      </w:r>
      <w:r w:rsidR="00B20A42" w:rsidRPr="00B20A42">
        <w:rPr>
          <w:lang w:val="uk-UA"/>
        </w:rPr>
        <w:t>про надання дозволу на списання автомобілів «</w:t>
      </w:r>
      <w:r w:rsidR="00B20A42" w:rsidRPr="00B20A42">
        <w:rPr>
          <w:lang w:val="en-US"/>
        </w:rPr>
        <w:t>Toyota</w:t>
      </w:r>
      <w:r w:rsidR="00B20A42" w:rsidRPr="00B20A42">
        <w:rPr>
          <w:lang w:val="uk-UA"/>
        </w:rPr>
        <w:t>-</w:t>
      </w:r>
      <w:proofErr w:type="spellStart"/>
      <w:r w:rsidR="00B20A42" w:rsidRPr="00B20A42">
        <w:rPr>
          <w:lang w:val="uk-UA"/>
        </w:rPr>
        <w:t>НіАсе</w:t>
      </w:r>
      <w:proofErr w:type="spellEnd"/>
      <w:r w:rsidR="00B20A42" w:rsidRPr="00B20A42">
        <w:rPr>
          <w:lang w:val="uk-UA"/>
        </w:rPr>
        <w:t xml:space="preserve">» </w:t>
      </w:r>
      <w:r w:rsidR="009B4DBF">
        <w:rPr>
          <w:lang w:val="uk-UA"/>
        </w:rPr>
        <w:t>ВА7576АС</w:t>
      </w:r>
      <w:r w:rsidR="00B20A42" w:rsidRPr="00B20A42">
        <w:rPr>
          <w:lang w:val="uk-UA"/>
        </w:rPr>
        <w:t xml:space="preserve"> та УАЗ </w:t>
      </w:r>
      <w:r w:rsidR="009B4DBF">
        <w:rPr>
          <w:lang w:val="uk-UA"/>
        </w:rPr>
        <w:t>04941ОН</w:t>
      </w:r>
      <w:r w:rsidR="00B20A42">
        <w:rPr>
          <w:lang w:val="uk-UA"/>
        </w:rPr>
        <w:t xml:space="preserve"> та  </w:t>
      </w:r>
      <w:r w:rsidR="00C04747">
        <w:rPr>
          <w:lang w:val="uk-UA"/>
        </w:rPr>
        <w:t xml:space="preserve">рапорт </w:t>
      </w:r>
      <w:r w:rsidR="00B20A42">
        <w:rPr>
          <w:lang w:val="uk-UA"/>
        </w:rPr>
        <w:t xml:space="preserve">заступника головного лікаря з АГЧ </w:t>
      </w:r>
      <w:proofErr w:type="spellStart"/>
      <w:r w:rsidR="00B20A42">
        <w:rPr>
          <w:lang w:val="uk-UA"/>
        </w:rPr>
        <w:t>Ахрамєєва</w:t>
      </w:r>
      <w:proofErr w:type="spellEnd"/>
      <w:r w:rsidR="00B20A42">
        <w:rPr>
          <w:lang w:val="uk-UA"/>
        </w:rPr>
        <w:t xml:space="preserve"> Ю.В.</w:t>
      </w:r>
      <w:r>
        <w:rPr>
          <w:lang w:val="uk-UA"/>
        </w:rPr>
        <w:t xml:space="preserve"> про </w:t>
      </w:r>
      <w:r w:rsidR="00C04747">
        <w:rPr>
          <w:lang w:val="uk-UA"/>
        </w:rPr>
        <w:t xml:space="preserve">непридатність </w:t>
      </w:r>
      <w:r w:rsidR="00B20A42">
        <w:rPr>
          <w:lang w:val="uk-UA"/>
        </w:rPr>
        <w:t>автомобілів</w:t>
      </w:r>
      <w:r w:rsidR="00C04747">
        <w:rPr>
          <w:lang w:val="uk-UA"/>
        </w:rPr>
        <w:t xml:space="preserve"> до роботи та ремонту, </w:t>
      </w:r>
      <w:r w:rsidR="0056389E">
        <w:rPr>
          <w:lang w:val="uk-UA"/>
        </w:rPr>
        <w:t>беручи до уваги</w:t>
      </w:r>
      <w:r w:rsidR="000441C6">
        <w:rPr>
          <w:lang w:val="uk-UA"/>
        </w:rPr>
        <w:t xml:space="preserve"> </w:t>
      </w:r>
      <w:r w:rsidR="00B20A42">
        <w:rPr>
          <w:lang w:val="uk-UA"/>
        </w:rPr>
        <w:t>довготривале перебування в несправному стані</w:t>
      </w:r>
      <w:r w:rsidR="00913188">
        <w:rPr>
          <w:lang w:val="uk-UA"/>
        </w:rPr>
        <w:t>,</w:t>
      </w:r>
      <w:r w:rsidR="000A28FD">
        <w:rPr>
          <w:lang w:val="uk-UA"/>
        </w:rPr>
        <w:t xml:space="preserve"> керуючись ст.ст. 26, 60 Закону України </w:t>
      </w:r>
      <w:r>
        <w:rPr>
          <w:lang w:val="uk-UA"/>
        </w:rPr>
        <w:t>«Про  місцеве  самоврядування  в  Україні»</w:t>
      </w:r>
      <w:r w:rsidR="000A28FD">
        <w:rPr>
          <w:lang w:val="uk-UA"/>
        </w:rPr>
        <w:t>,</w:t>
      </w:r>
      <w:r>
        <w:rPr>
          <w:lang w:val="uk-UA"/>
        </w:rPr>
        <w:t xml:space="preserve">  міська  рада</w:t>
      </w:r>
    </w:p>
    <w:p w:rsidR="004C2E06" w:rsidRDefault="004C2E06" w:rsidP="00B20A42">
      <w:pPr>
        <w:ind w:firstLine="54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Вирішила:</w:t>
      </w:r>
    </w:p>
    <w:p w:rsidR="004C2E06" w:rsidRDefault="004C2E06" w:rsidP="004C2E06">
      <w:pPr>
        <w:ind w:firstLine="540"/>
        <w:jc w:val="center"/>
        <w:rPr>
          <w:b/>
          <w:bCs/>
          <w:sz w:val="14"/>
          <w:lang w:val="uk-UA"/>
        </w:rPr>
      </w:pPr>
    </w:p>
    <w:p w:rsidR="007036A3" w:rsidRDefault="008B33BB" w:rsidP="00E13038">
      <w:pPr>
        <w:pStyle w:val="a6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У зв’язку з незадовільним технічним станом та економічною недоцільністю відновлювального ремонту, н</w:t>
      </w:r>
      <w:r w:rsidR="004C2E06" w:rsidRPr="000A28FD">
        <w:rPr>
          <w:lang w:val="uk-UA"/>
        </w:rPr>
        <w:t xml:space="preserve">адати </w:t>
      </w:r>
      <w:r w:rsidR="000A28FD" w:rsidRPr="000A28FD">
        <w:rPr>
          <w:lang w:val="uk-UA"/>
        </w:rPr>
        <w:t xml:space="preserve">дозвіл комунальному закладу </w:t>
      </w:r>
      <w:r w:rsidR="009E3586">
        <w:rPr>
          <w:lang w:val="uk-UA"/>
        </w:rPr>
        <w:t>«Знам’янська міська лікарня ім</w:t>
      </w:r>
      <w:r w:rsidR="00E13038">
        <w:rPr>
          <w:lang w:val="uk-UA"/>
        </w:rPr>
        <w:t>ені</w:t>
      </w:r>
      <w:r w:rsidR="000A28FD" w:rsidRPr="000A28FD">
        <w:rPr>
          <w:lang w:val="uk-UA"/>
        </w:rPr>
        <w:t xml:space="preserve"> А.В. Лисен</w:t>
      </w:r>
      <w:r w:rsidR="00571B6C">
        <w:rPr>
          <w:lang w:val="uk-UA"/>
        </w:rPr>
        <w:t xml:space="preserve">ка» (в.о. головного лікаря </w:t>
      </w:r>
      <w:r w:rsidR="000A28FD" w:rsidRPr="000A28FD">
        <w:rPr>
          <w:lang w:val="uk-UA"/>
        </w:rPr>
        <w:t>Муравський</w:t>
      </w:r>
      <w:r w:rsidR="00571B6C">
        <w:rPr>
          <w:lang w:val="uk-UA"/>
        </w:rPr>
        <w:t xml:space="preserve"> І.Б.</w:t>
      </w:r>
      <w:r w:rsidR="000A28FD" w:rsidRPr="000A28FD">
        <w:rPr>
          <w:lang w:val="uk-UA"/>
        </w:rPr>
        <w:t xml:space="preserve">) на списання </w:t>
      </w:r>
      <w:r w:rsidR="00B20A42">
        <w:rPr>
          <w:lang w:val="uk-UA"/>
        </w:rPr>
        <w:t>автомобілів:</w:t>
      </w:r>
    </w:p>
    <w:p w:rsidR="00B20A42" w:rsidRDefault="00B20A42" w:rsidP="00B20A42">
      <w:pPr>
        <w:pStyle w:val="a6"/>
        <w:ind w:left="824"/>
        <w:jc w:val="both"/>
        <w:rPr>
          <w:lang w:val="uk-UA"/>
        </w:rPr>
      </w:pPr>
    </w:p>
    <w:p w:rsidR="00C66E8C" w:rsidRPr="00C66E8C" w:rsidRDefault="000A1039" w:rsidP="00C66E8C">
      <w:pPr>
        <w:pStyle w:val="a6"/>
        <w:ind w:left="824"/>
        <w:rPr>
          <w:lang w:val="uk-UA"/>
        </w:rPr>
      </w:pPr>
      <w:r>
        <w:rPr>
          <w:lang w:val="uk-UA"/>
        </w:rPr>
        <w:t>Транспортний засіб</w:t>
      </w:r>
      <w:r w:rsidR="00C66E8C" w:rsidRPr="00C66E8C">
        <w:rPr>
          <w:lang w:val="uk-UA"/>
        </w:rPr>
        <w:t xml:space="preserve">: санітарний – </w:t>
      </w:r>
      <w:r w:rsidR="00C66E8C" w:rsidRPr="00C66E8C">
        <w:rPr>
          <w:lang w:val="en-US"/>
        </w:rPr>
        <w:t>C</w:t>
      </w:r>
      <w:r w:rsidR="00C66E8C" w:rsidRPr="00C66E8C">
        <w:rPr>
          <w:lang w:val="uk-UA"/>
        </w:rPr>
        <w:t xml:space="preserve"> «</w:t>
      </w:r>
      <w:r w:rsidR="00C66E8C" w:rsidRPr="00C66E8C">
        <w:rPr>
          <w:lang w:val="en-US"/>
        </w:rPr>
        <w:t>Toyota</w:t>
      </w:r>
      <w:proofErr w:type="spellStart"/>
      <w:r w:rsidR="00C66E8C" w:rsidRPr="00C66E8C">
        <w:rPr>
          <w:lang w:val="uk-UA"/>
        </w:rPr>
        <w:t>-Ні</w:t>
      </w:r>
      <w:proofErr w:type="spellEnd"/>
      <w:r w:rsidR="00C66E8C" w:rsidRPr="00C66E8C">
        <w:rPr>
          <w:lang w:val="uk-UA"/>
        </w:rPr>
        <w:t xml:space="preserve"> Асе» </w:t>
      </w:r>
      <w:r w:rsidR="009B4DBF">
        <w:rPr>
          <w:lang w:val="uk-UA"/>
        </w:rPr>
        <w:t>ВА7576АС</w:t>
      </w:r>
      <w:r w:rsidR="00C66E8C" w:rsidRPr="00C66E8C">
        <w:rPr>
          <w:lang w:val="uk-UA"/>
        </w:rPr>
        <w:t xml:space="preserve">, </w:t>
      </w:r>
    </w:p>
    <w:p w:rsidR="00C66E8C" w:rsidRPr="00C66E8C" w:rsidRDefault="00C66E8C" w:rsidP="00C66E8C">
      <w:pPr>
        <w:pStyle w:val="a6"/>
        <w:ind w:left="824"/>
        <w:rPr>
          <w:lang w:val="uk-UA"/>
        </w:rPr>
      </w:pPr>
      <w:r w:rsidRPr="00C66E8C">
        <w:rPr>
          <w:lang w:val="uk-UA"/>
        </w:rPr>
        <w:t>заводський №</w:t>
      </w:r>
      <w:r w:rsidRPr="00C66E8C">
        <w:rPr>
          <w:lang w:val="en-US"/>
        </w:rPr>
        <w:t>JT</w:t>
      </w:r>
      <w:r w:rsidRPr="00C66E8C">
        <w:rPr>
          <w:lang w:val="uk-UA"/>
        </w:rPr>
        <w:t>141</w:t>
      </w:r>
      <w:r w:rsidRPr="00C66E8C">
        <w:rPr>
          <w:lang w:val="en-US"/>
        </w:rPr>
        <w:t>LHA</w:t>
      </w:r>
      <w:r w:rsidRPr="00C66E8C">
        <w:rPr>
          <w:lang w:val="uk-UA"/>
        </w:rPr>
        <w:t>4</w:t>
      </w:r>
      <w:r w:rsidRPr="00C66E8C">
        <w:rPr>
          <w:lang w:val="en-US"/>
        </w:rPr>
        <w:t>V</w:t>
      </w:r>
      <w:r w:rsidRPr="00C66E8C">
        <w:rPr>
          <w:lang w:val="uk-UA"/>
        </w:rPr>
        <w:t xml:space="preserve">4325467, </w:t>
      </w:r>
    </w:p>
    <w:p w:rsidR="00C66E8C" w:rsidRDefault="00C66E8C" w:rsidP="00C66E8C">
      <w:pPr>
        <w:pStyle w:val="a6"/>
        <w:ind w:left="824"/>
        <w:jc w:val="both"/>
        <w:rPr>
          <w:lang w:val="uk-UA"/>
        </w:rPr>
      </w:pPr>
      <w:r w:rsidRPr="00C66E8C">
        <w:rPr>
          <w:lang w:val="uk-UA"/>
        </w:rPr>
        <w:t>рік випуску: 1997 (інв. номер 101510052)</w:t>
      </w:r>
    </w:p>
    <w:p w:rsidR="000A1039" w:rsidRDefault="000A1039" w:rsidP="000A1039">
      <w:pPr>
        <w:ind w:firstLine="708"/>
        <w:jc w:val="both"/>
        <w:rPr>
          <w:lang w:val="uk-UA"/>
        </w:rPr>
      </w:pPr>
      <w:r>
        <w:rPr>
          <w:lang w:val="uk-UA"/>
        </w:rPr>
        <w:t xml:space="preserve">  </w:t>
      </w:r>
      <w:r w:rsidRPr="00B146CC">
        <w:rPr>
          <w:lang w:val="uk-UA"/>
        </w:rPr>
        <w:t>Балансова</w:t>
      </w:r>
      <w:r>
        <w:rPr>
          <w:lang w:val="uk-UA"/>
        </w:rPr>
        <w:t xml:space="preserve"> </w:t>
      </w:r>
      <w:r w:rsidRPr="00373A73">
        <w:rPr>
          <w:lang w:val="uk-UA"/>
        </w:rPr>
        <w:t>вартість</w:t>
      </w:r>
      <w:r>
        <w:rPr>
          <w:lang w:val="uk-UA"/>
        </w:rPr>
        <w:t xml:space="preserve"> - 50 531</w:t>
      </w:r>
      <w:r w:rsidRPr="00373A73">
        <w:rPr>
          <w:lang w:val="uk-UA"/>
        </w:rPr>
        <w:t xml:space="preserve">,00 грн. </w:t>
      </w:r>
    </w:p>
    <w:p w:rsidR="000A1039" w:rsidRDefault="000A1039" w:rsidP="000A1039">
      <w:pPr>
        <w:ind w:firstLine="708"/>
        <w:jc w:val="both"/>
        <w:rPr>
          <w:lang w:val="uk-UA"/>
        </w:rPr>
      </w:pPr>
      <w:r>
        <w:rPr>
          <w:lang w:val="uk-UA"/>
        </w:rPr>
        <w:t xml:space="preserve">  </w:t>
      </w:r>
      <w:r w:rsidRPr="00373A73">
        <w:rPr>
          <w:lang w:val="uk-UA"/>
        </w:rPr>
        <w:t xml:space="preserve">Знос складає </w:t>
      </w:r>
      <w:r>
        <w:rPr>
          <w:lang w:val="uk-UA"/>
        </w:rPr>
        <w:t>50 531</w:t>
      </w:r>
      <w:r w:rsidRPr="00373A73">
        <w:rPr>
          <w:lang w:val="uk-UA"/>
        </w:rPr>
        <w:t xml:space="preserve">,00  грн. </w:t>
      </w:r>
    </w:p>
    <w:p w:rsidR="000A1039" w:rsidRDefault="000A1039" w:rsidP="000A1039">
      <w:pPr>
        <w:ind w:firstLine="708"/>
        <w:jc w:val="both"/>
        <w:rPr>
          <w:lang w:val="uk-UA"/>
        </w:rPr>
      </w:pPr>
      <w:r>
        <w:rPr>
          <w:lang w:val="uk-UA"/>
        </w:rPr>
        <w:t xml:space="preserve">  </w:t>
      </w:r>
      <w:r w:rsidRPr="00373A73">
        <w:rPr>
          <w:lang w:val="uk-UA"/>
        </w:rPr>
        <w:t>Залишкова вартість 0,00 грн.</w:t>
      </w:r>
    </w:p>
    <w:p w:rsidR="00C66E8C" w:rsidRPr="00C66E8C" w:rsidRDefault="00C66E8C" w:rsidP="00C66E8C">
      <w:pPr>
        <w:pStyle w:val="a6"/>
        <w:ind w:left="824"/>
        <w:jc w:val="both"/>
        <w:rPr>
          <w:lang w:val="uk-UA"/>
        </w:rPr>
      </w:pPr>
    </w:p>
    <w:p w:rsidR="00C66E8C" w:rsidRPr="00C66E8C" w:rsidRDefault="00C66E8C" w:rsidP="00C66E8C">
      <w:pPr>
        <w:pStyle w:val="a6"/>
        <w:ind w:left="824"/>
        <w:rPr>
          <w:lang w:val="uk-UA"/>
        </w:rPr>
      </w:pPr>
      <w:r w:rsidRPr="00C66E8C">
        <w:rPr>
          <w:lang w:val="uk-UA"/>
        </w:rPr>
        <w:t>Т</w:t>
      </w:r>
      <w:r w:rsidR="000A1039">
        <w:rPr>
          <w:lang w:val="uk-UA"/>
        </w:rPr>
        <w:t>ранспортний засіб</w:t>
      </w:r>
      <w:r w:rsidRPr="00C66E8C">
        <w:rPr>
          <w:lang w:val="uk-UA"/>
        </w:rPr>
        <w:t xml:space="preserve">: легковий меддопомога УАЗ </w:t>
      </w:r>
      <w:r w:rsidR="009B4DBF">
        <w:rPr>
          <w:lang w:val="uk-UA"/>
        </w:rPr>
        <w:t>04941ОН</w:t>
      </w:r>
      <w:r w:rsidRPr="00C66E8C">
        <w:rPr>
          <w:lang w:val="uk-UA"/>
        </w:rPr>
        <w:t xml:space="preserve">, </w:t>
      </w:r>
    </w:p>
    <w:p w:rsidR="00C66E8C" w:rsidRPr="00C66E8C" w:rsidRDefault="00C66E8C" w:rsidP="00C66E8C">
      <w:pPr>
        <w:pStyle w:val="a6"/>
        <w:ind w:left="824"/>
        <w:rPr>
          <w:lang w:val="uk-UA"/>
        </w:rPr>
      </w:pPr>
      <w:r w:rsidRPr="00C66E8C">
        <w:rPr>
          <w:lang w:val="uk-UA"/>
        </w:rPr>
        <w:t>заводський № ХТТ 396200</w:t>
      </w:r>
      <w:r w:rsidRPr="00C66E8C">
        <w:rPr>
          <w:lang w:val="en-US"/>
        </w:rPr>
        <w:t>Y</w:t>
      </w:r>
      <w:r w:rsidRPr="00C66E8C">
        <w:rPr>
          <w:lang w:val="uk-UA"/>
        </w:rPr>
        <w:t xml:space="preserve">0042318, </w:t>
      </w:r>
    </w:p>
    <w:p w:rsidR="00C66E8C" w:rsidRPr="00C66E8C" w:rsidRDefault="00C66E8C" w:rsidP="00C66E8C">
      <w:pPr>
        <w:pStyle w:val="a6"/>
        <w:ind w:left="824"/>
        <w:rPr>
          <w:lang w:val="uk-UA"/>
        </w:rPr>
      </w:pPr>
      <w:r w:rsidRPr="00C66E8C">
        <w:rPr>
          <w:lang w:val="uk-UA"/>
        </w:rPr>
        <w:t xml:space="preserve">рік випуску: 2000, </w:t>
      </w:r>
    </w:p>
    <w:p w:rsidR="00C66E8C" w:rsidRPr="00C66E8C" w:rsidRDefault="00C66E8C" w:rsidP="00C66E8C">
      <w:pPr>
        <w:pStyle w:val="a6"/>
        <w:ind w:left="824"/>
        <w:rPr>
          <w:lang w:val="uk-UA"/>
        </w:rPr>
      </w:pPr>
      <w:r w:rsidRPr="00C66E8C">
        <w:rPr>
          <w:lang w:val="uk-UA"/>
        </w:rPr>
        <w:t xml:space="preserve">шасі (рама) № 0035879, </w:t>
      </w:r>
    </w:p>
    <w:p w:rsidR="00C66E8C" w:rsidRDefault="00C66E8C" w:rsidP="00C66E8C">
      <w:pPr>
        <w:pStyle w:val="a6"/>
        <w:ind w:left="824"/>
        <w:rPr>
          <w:lang w:val="uk-UA"/>
        </w:rPr>
      </w:pPr>
      <w:r w:rsidRPr="00C66E8C">
        <w:rPr>
          <w:lang w:val="uk-UA"/>
        </w:rPr>
        <w:t>кузов (коляска) № 0042318, (інв. номер 101510054)</w:t>
      </w:r>
    </w:p>
    <w:p w:rsidR="000A1039" w:rsidRDefault="000A1039" w:rsidP="000A1039">
      <w:pPr>
        <w:ind w:firstLine="708"/>
        <w:jc w:val="both"/>
        <w:rPr>
          <w:lang w:val="uk-UA"/>
        </w:rPr>
      </w:pPr>
      <w:r>
        <w:rPr>
          <w:lang w:val="uk-UA"/>
        </w:rPr>
        <w:t xml:space="preserve">  </w:t>
      </w:r>
      <w:r w:rsidRPr="00B146CC">
        <w:rPr>
          <w:lang w:val="uk-UA"/>
        </w:rPr>
        <w:t>Балансова</w:t>
      </w:r>
      <w:r>
        <w:rPr>
          <w:lang w:val="uk-UA"/>
        </w:rPr>
        <w:t xml:space="preserve"> </w:t>
      </w:r>
      <w:r w:rsidRPr="00373A73">
        <w:rPr>
          <w:lang w:val="uk-UA"/>
        </w:rPr>
        <w:t>вартість</w:t>
      </w:r>
      <w:r>
        <w:rPr>
          <w:lang w:val="uk-UA"/>
        </w:rPr>
        <w:t xml:space="preserve"> – 33 869,00</w:t>
      </w:r>
      <w:r w:rsidRPr="00373A73">
        <w:rPr>
          <w:lang w:val="uk-UA"/>
        </w:rPr>
        <w:t xml:space="preserve"> грн. </w:t>
      </w:r>
    </w:p>
    <w:p w:rsidR="000A1039" w:rsidRDefault="000A1039" w:rsidP="000A1039">
      <w:pPr>
        <w:ind w:firstLine="708"/>
        <w:jc w:val="both"/>
        <w:rPr>
          <w:lang w:val="uk-UA"/>
        </w:rPr>
      </w:pPr>
      <w:r>
        <w:rPr>
          <w:lang w:val="uk-UA"/>
        </w:rPr>
        <w:t xml:space="preserve">  </w:t>
      </w:r>
      <w:r w:rsidRPr="00373A73">
        <w:rPr>
          <w:lang w:val="uk-UA"/>
        </w:rPr>
        <w:t xml:space="preserve">Знос складає </w:t>
      </w:r>
      <w:r>
        <w:rPr>
          <w:lang w:val="uk-UA"/>
        </w:rPr>
        <w:t>33 869</w:t>
      </w:r>
      <w:r w:rsidRPr="00373A73">
        <w:rPr>
          <w:lang w:val="uk-UA"/>
        </w:rPr>
        <w:t xml:space="preserve">,00  грн. </w:t>
      </w:r>
    </w:p>
    <w:p w:rsidR="000A1039" w:rsidRDefault="000A1039" w:rsidP="000A1039">
      <w:pPr>
        <w:ind w:firstLine="708"/>
        <w:jc w:val="both"/>
        <w:rPr>
          <w:lang w:val="uk-UA"/>
        </w:rPr>
      </w:pPr>
      <w:r>
        <w:rPr>
          <w:lang w:val="uk-UA"/>
        </w:rPr>
        <w:t xml:space="preserve">  </w:t>
      </w:r>
      <w:r w:rsidRPr="00373A73">
        <w:rPr>
          <w:lang w:val="uk-UA"/>
        </w:rPr>
        <w:t>Залишкова вартість 0,00 грн.</w:t>
      </w:r>
    </w:p>
    <w:p w:rsidR="00B20A42" w:rsidRPr="00C66E8C" w:rsidRDefault="00B20A42" w:rsidP="00C66E8C">
      <w:pPr>
        <w:jc w:val="both"/>
        <w:rPr>
          <w:lang w:val="uk-UA"/>
        </w:rPr>
      </w:pPr>
    </w:p>
    <w:p w:rsidR="00EE090D" w:rsidRPr="009A30B8" w:rsidRDefault="009A30B8" w:rsidP="009A30B8">
      <w:pPr>
        <w:pStyle w:val="a6"/>
        <w:numPr>
          <w:ilvl w:val="0"/>
          <w:numId w:val="1"/>
        </w:numPr>
        <w:jc w:val="both"/>
        <w:rPr>
          <w:lang w:val="uk-UA"/>
        </w:rPr>
      </w:pPr>
      <w:r w:rsidRPr="009A30B8">
        <w:rPr>
          <w:lang w:val="uk-UA"/>
        </w:rPr>
        <w:t xml:space="preserve">З метою демонтажу списаних автомобілів </w:t>
      </w:r>
      <w:r>
        <w:rPr>
          <w:lang w:val="uk-UA"/>
        </w:rPr>
        <w:t xml:space="preserve">їх </w:t>
      </w:r>
      <w:r w:rsidRPr="009A30B8">
        <w:rPr>
          <w:lang w:val="uk-UA"/>
        </w:rPr>
        <w:t>реалізац</w:t>
      </w:r>
      <w:r>
        <w:rPr>
          <w:lang w:val="uk-UA"/>
        </w:rPr>
        <w:t>ії та набуття додаткових коштів від їх складників, д</w:t>
      </w:r>
      <w:r w:rsidR="00EE090D" w:rsidRPr="009A30B8">
        <w:rPr>
          <w:lang w:val="uk-UA"/>
        </w:rPr>
        <w:t xml:space="preserve">оручити заступнику головного лікаря з АГЧ </w:t>
      </w:r>
      <w:proofErr w:type="spellStart"/>
      <w:r w:rsidR="00EE090D" w:rsidRPr="009A30B8">
        <w:rPr>
          <w:lang w:val="uk-UA"/>
        </w:rPr>
        <w:t>Ахрамєєву</w:t>
      </w:r>
      <w:proofErr w:type="spellEnd"/>
      <w:r w:rsidR="00EE090D" w:rsidRPr="009A30B8">
        <w:rPr>
          <w:lang w:val="uk-UA"/>
        </w:rPr>
        <w:t xml:space="preserve"> Ю.В. </w:t>
      </w:r>
      <w:r w:rsidR="006B14C7" w:rsidRPr="009A30B8">
        <w:rPr>
          <w:lang w:val="uk-UA"/>
        </w:rPr>
        <w:t xml:space="preserve">забезпечити </w:t>
      </w:r>
      <w:r w:rsidRPr="009A30B8">
        <w:rPr>
          <w:lang w:val="uk-UA"/>
        </w:rPr>
        <w:t xml:space="preserve">умови для </w:t>
      </w:r>
      <w:r>
        <w:rPr>
          <w:lang w:val="uk-UA"/>
        </w:rPr>
        <w:t>проведення зазначених дій відповідно до умов чинного законодавства.</w:t>
      </w:r>
    </w:p>
    <w:p w:rsidR="00571B6C" w:rsidRPr="00B20A42" w:rsidRDefault="00571B6C" w:rsidP="00B20A42">
      <w:pPr>
        <w:pStyle w:val="a6"/>
        <w:numPr>
          <w:ilvl w:val="0"/>
          <w:numId w:val="1"/>
        </w:numPr>
        <w:jc w:val="both"/>
        <w:rPr>
          <w:lang w:val="uk-UA"/>
        </w:rPr>
      </w:pPr>
      <w:r w:rsidRPr="00B20A42">
        <w:rPr>
          <w:lang w:val="uk-UA"/>
        </w:rPr>
        <w:t>Доручити</w:t>
      </w:r>
      <w:r w:rsidR="00E13038" w:rsidRPr="00B20A42">
        <w:rPr>
          <w:lang w:val="uk-UA"/>
        </w:rPr>
        <w:t xml:space="preserve"> </w:t>
      </w:r>
      <w:r w:rsidRPr="00B20A42">
        <w:rPr>
          <w:szCs w:val="28"/>
          <w:lang w:val="uk-UA"/>
        </w:rPr>
        <w:t xml:space="preserve">головному бухгалтеру комунального закладу «Знам’янська міська лікарня ім. А.В.Лисенка» </w:t>
      </w:r>
      <w:proofErr w:type="spellStart"/>
      <w:r w:rsidRPr="00B20A42">
        <w:rPr>
          <w:szCs w:val="28"/>
          <w:lang w:val="uk-UA"/>
        </w:rPr>
        <w:t>Говорко</w:t>
      </w:r>
      <w:proofErr w:type="spellEnd"/>
      <w:r w:rsidRPr="00B20A42">
        <w:rPr>
          <w:szCs w:val="28"/>
          <w:lang w:val="uk-UA"/>
        </w:rPr>
        <w:t xml:space="preserve"> О.М. відобразити в бухгалтерському обліку</w:t>
      </w:r>
      <w:r w:rsidR="009A30B8">
        <w:rPr>
          <w:szCs w:val="28"/>
          <w:lang w:val="uk-UA"/>
        </w:rPr>
        <w:t xml:space="preserve"> дані</w:t>
      </w:r>
      <w:r w:rsidRPr="00B20A42">
        <w:rPr>
          <w:szCs w:val="28"/>
          <w:lang w:val="uk-UA"/>
        </w:rPr>
        <w:t xml:space="preserve">  операції згідно чинного законодавства.</w:t>
      </w:r>
    </w:p>
    <w:p w:rsidR="004C2E06" w:rsidRDefault="00913188" w:rsidP="00E13038">
      <w:pPr>
        <w:widowControl w:val="0"/>
        <w:suppressAutoHyphens/>
        <w:ind w:left="851" w:hanging="540"/>
        <w:jc w:val="both"/>
        <w:rPr>
          <w:lang w:val="uk-UA"/>
        </w:rPr>
      </w:pPr>
      <w:r>
        <w:rPr>
          <w:lang w:val="uk-UA"/>
        </w:rPr>
        <w:t>3</w:t>
      </w:r>
      <w:r w:rsidR="004C2E06">
        <w:rPr>
          <w:lang w:val="uk-UA"/>
        </w:rPr>
        <w:t xml:space="preserve">. </w:t>
      </w:r>
      <w:r w:rsidR="0056389E">
        <w:rPr>
          <w:lang w:val="uk-UA"/>
        </w:rPr>
        <w:t xml:space="preserve"> </w:t>
      </w:r>
      <w:r w:rsidR="004C2E06">
        <w:rPr>
          <w:lang w:val="uk-UA"/>
        </w:rPr>
        <w:t xml:space="preserve">Організацію </w:t>
      </w:r>
      <w:r w:rsidR="00E13038">
        <w:rPr>
          <w:lang w:val="uk-UA"/>
        </w:rPr>
        <w:t xml:space="preserve"> </w:t>
      </w:r>
      <w:r w:rsidR="004C2E06">
        <w:rPr>
          <w:lang w:val="uk-UA"/>
        </w:rPr>
        <w:t>виконання  рішення  покласти  на  в.о.  головного  лікаря  комунального  закладу  «Знам’янська  міська  лікарня</w:t>
      </w:r>
      <w:r w:rsidR="00571B6C">
        <w:rPr>
          <w:lang w:val="uk-UA"/>
        </w:rPr>
        <w:t xml:space="preserve"> імені А.В.</w:t>
      </w:r>
      <w:r w:rsidR="00E13038">
        <w:rPr>
          <w:lang w:val="uk-UA"/>
        </w:rPr>
        <w:t>Лисенка</w:t>
      </w:r>
      <w:r w:rsidR="004C2E06">
        <w:rPr>
          <w:lang w:val="uk-UA"/>
        </w:rPr>
        <w:t>» Муравського І.Б.</w:t>
      </w:r>
    </w:p>
    <w:p w:rsidR="002B7B65" w:rsidRPr="00E13038" w:rsidRDefault="00913188" w:rsidP="00E13038">
      <w:pPr>
        <w:ind w:left="851" w:hanging="491"/>
        <w:jc w:val="both"/>
        <w:rPr>
          <w:b/>
          <w:lang w:val="uk-UA"/>
        </w:rPr>
      </w:pPr>
      <w:r>
        <w:rPr>
          <w:lang w:val="uk-UA"/>
        </w:rPr>
        <w:t>4</w:t>
      </w:r>
      <w:r w:rsidR="004C2E06">
        <w:rPr>
          <w:lang w:val="uk-UA"/>
        </w:rPr>
        <w:t xml:space="preserve">. </w:t>
      </w:r>
      <w:r w:rsidR="00E13038">
        <w:rPr>
          <w:lang w:val="uk-UA"/>
        </w:rPr>
        <w:t xml:space="preserve">  </w:t>
      </w:r>
      <w:r w:rsidR="004C2E06">
        <w:rPr>
          <w:lang w:val="uk-UA"/>
        </w:rPr>
        <w:t xml:space="preserve">Контроль  за  виконанням  даного  рішення  покласти  на постійну  </w:t>
      </w:r>
      <w:r w:rsidR="004C2E06">
        <w:rPr>
          <w:szCs w:val="28"/>
          <w:lang w:val="uk-UA"/>
        </w:rPr>
        <w:t xml:space="preserve">комісію з </w:t>
      </w:r>
      <w:r w:rsidR="0056389E">
        <w:rPr>
          <w:szCs w:val="28"/>
          <w:lang w:val="uk-UA"/>
        </w:rPr>
        <w:t xml:space="preserve">     </w:t>
      </w:r>
      <w:r w:rsidR="009E3586">
        <w:rPr>
          <w:szCs w:val="28"/>
          <w:lang w:val="uk-UA"/>
        </w:rPr>
        <w:t xml:space="preserve">    </w:t>
      </w:r>
      <w:r w:rsidR="00E13038">
        <w:rPr>
          <w:szCs w:val="28"/>
          <w:lang w:val="uk-UA"/>
        </w:rPr>
        <w:t xml:space="preserve">   </w:t>
      </w:r>
      <w:r w:rsidR="004C2E06">
        <w:rPr>
          <w:szCs w:val="28"/>
          <w:lang w:val="uk-UA"/>
        </w:rPr>
        <w:t xml:space="preserve">питань </w:t>
      </w:r>
      <w:r w:rsidR="00E13038" w:rsidRPr="00E13038">
        <w:rPr>
          <w:lang w:val="uk-UA"/>
        </w:rPr>
        <w:t>охорони здоров’я та соціального захисту населення</w:t>
      </w:r>
      <w:r w:rsidR="00E13038">
        <w:rPr>
          <w:b/>
          <w:lang w:val="uk-UA"/>
        </w:rPr>
        <w:t xml:space="preserve"> </w:t>
      </w:r>
      <w:r w:rsidR="002B7B65">
        <w:rPr>
          <w:lang w:val="uk-UA"/>
        </w:rPr>
        <w:t xml:space="preserve">(гол. </w:t>
      </w:r>
      <w:proofErr w:type="spellStart"/>
      <w:r w:rsidR="00E13038">
        <w:rPr>
          <w:lang w:val="uk-UA"/>
        </w:rPr>
        <w:t>Мацко</w:t>
      </w:r>
      <w:proofErr w:type="spellEnd"/>
      <w:r w:rsidR="00E13038">
        <w:rPr>
          <w:lang w:val="uk-UA"/>
        </w:rPr>
        <w:t xml:space="preserve"> В.В.</w:t>
      </w:r>
      <w:r w:rsidR="002B7B65">
        <w:rPr>
          <w:lang w:val="uk-UA"/>
        </w:rPr>
        <w:t>)</w:t>
      </w:r>
    </w:p>
    <w:p w:rsidR="004C2E06" w:rsidRDefault="004C2E06" w:rsidP="00E13038">
      <w:pPr>
        <w:widowControl w:val="0"/>
        <w:suppressAutoHyphens/>
        <w:ind w:left="779" w:hanging="540"/>
        <w:jc w:val="both"/>
        <w:rPr>
          <w:lang w:val="uk-UA"/>
        </w:rPr>
      </w:pPr>
    </w:p>
    <w:p w:rsidR="004C2E06" w:rsidRDefault="004C2E06" w:rsidP="004C2E06">
      <w:pPr>
        <w:pStyle w:val="a3"/>
      </w:pPr>
    </w:p>
    <w:p w:rsidR="00E34F22" w:rsidRPr="00DC0B52" w:rsidRDefault="004C2E06" w:rsidP="00DC0B52">
      <w:pPr>
        <w:pStyle w:val="a3"/>
        <w:jc w:val="center"/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С. </w:t>
      </w:r>
      <w:proofErr w:type="spellStart"/>
      <w:r>
        <w:rPr>
          <w:b/>
        </w:rPr>
        <w:t>Філіпенко</w:t>
      </w:r>
      <w:bookmarkStart w:id="0" w:name="_GoBack"/>
      <w:bookmarkEnd w:id="0"/>
      <w:proofErr w:type="spellEnd"/>
    </w:p>
    <w:sectPr w:rsidR="00E34F22" w:rsidRPr="00DC0B52" w:rsidSect="009A30B8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F1140"/>
    <w:multiLevelType w:val="hybridMultilevel"/>
    <w:tmpl w:val="B7F6D532"/>
    <w:lvl w:ilvl="0" w:tplc="CF06C900">
      <w:numFmt w:val="bullet"/>
      <w:lvlText w:val="-"/>
      <w:lvlJc w:val="left"/>
      <w:pPr>
        <w:ind w:left="118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4" w:hanging="360"/>
      </w:pPr>
      <w:rPr>
        <w:rFonts w:ascii="Wingdings" w:hAnsi="Wingdings" w:hint="default"/>
      </w:rPr>
    </w:lvl>
  </w:abstractNum>
  <w:abstractNum w:abstractNumId="1">
    <w:nsid w:val="29A0082D"/>
    <w:multiLevelType w:val="hybridMultilevel"/>
    <w:tmpl w:val="67442B2E"/>
    <w:lvl w:ilvl="0" w:tplc="02502E06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A02E24"/>
    <w:multiLevelType w:val="hybridMultilevel"/>
    <w:tmpl w:val="01FC8CAC"/>
    <w:lvl w:ilvl="0" w:tplc="F9E0CCF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C1F94"/>
    <w:rsid w:val="000441C6"/>
    <w:rsid w:val="000A1039"/>
    <w:rsid w:val="000A28FD"/>
    <w:rsid w:val="000D7F3C"/>
    <w:rsid w:val="00140679"/>
    <w:rsid w:val="0014715B"/>
    <w:rsid w:val="001740F8"/>
    <w:rsid w:val="00252DF8"/>
    <w:rsid w:val="002A3754"/>
    <w:rsid w:val="002B7B65"/>
    <w:rsid w:val="004C2E06"/>
    <w:rsid w:val="005174A4"/>
    <w:rsid w:val="0056389E"/>
    <w:rsid w:val="005675E3"/>
    <w:rsid w:val="00571B6C"/>
    <w:rsid w:val="005834D8"/>
    <w:rsid w:val="006B14C7"/>
    <w:rsid w:val="007036A3"/>
    <w:rsid w:val="008B33BB"/>
    <w:rsid w:val="00913188"/>
    <w:rsid w:val="009A30B8"/>
    <w:rsid w:val="009B4DBF"/>
    <w:rsid w:val="009E3586"/>
    <w:rsid w:val="00A82B10"/>
    <w:rsid w:val="00AE6B38"/>
    <w:rsid w:val="00B20A42"/>
    <w:rsid w:val="00BC1F94"/>
    <w:rsid w:val="00C04747"/>
    <w:rsid w:val="00C31560"/>
    <w:rsid w:val="00C66E8C"/>
    <w:rsid w:val="00C90B4F"/>
    <w:rsid w:val="00DC0B52"/>
    <w:rsid w:val="00E13038"/>
    <w:rsid w:val="00E34F22"/>
    <w:rsid w:val="00EE0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06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4C2E06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C2E0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unhideWhenUsed/>
    <w:rsid w:val="004C2E06"/>
    <w:pPr>
      <w:ind w:firstLine="540"/>
      <w:jc w:val="both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4C2E0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No Spacing"/>
    <w:uiPriority w:val="1"/>
    <w:qFormat/>
    <w:rsid w:val="004C2E0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0A28F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406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06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4C2E06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C2E0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unhideWhenUsed/>
    <w:rsid w:val="004C2E06"/>
    <w:pPr>
      <w:ind w:firstLine="540"/>
      <w:jc w:val="both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4C2E0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No Spacing"/>
    <w:uiPriority w:val="1"/>
    <w:qFormat/>
    <w:rsid w:val="004C2E0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0A28F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406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4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2</Pages>
  <Words>2847</Words>
  <Characters>1623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ЦРЛ</Company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</dc:creator>
  <cp:keywords/>
  <dc:description/>
  <cp:lastModifiedBy>User</cp:lastModifiedBy>
  <cp:revision>25</cp:revision>
  <cp:lastPrinted>2019-08-09T11:58:00Z</cp:lastPrinted>
  <dcterms:created xsi:type="dcterms:W3CDTF">2018-10-02T08:24:00Z</dcterms:created>
  <dcterms:modified xsi:type="dcterms:W3CDTF">2019-08-09T11:58:00Z</dcterms:modified>
</cp:coreProperties>
</file>