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7A" w:rsidRPr="00381493" w:rsidRDefault="007A547A" w:rsidP="007A547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7A547A" w:rsidRPr="00381493" w:rsidRDefault="007A547A" w:rsidP="007A547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7A547A" w:rsidRPr="00381493" w:rsidRDefault="007A547A" w:rsidP="007A547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7A547A" w:rsidRPr="00381493" w:rsidRDefault="007A547A" w:rsidP="007A547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A547A" w:rsidRPr="00517F8B" w:rsidRDefault="007A547A" w:rsidP="007A547A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A547A" w:rsidRPr="00381493" w:rsidRDefault="007A547A" w:rsidP="007A547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A547A" w:rsidRPr="00381493" w:rsidRDefault="007A547A" w:rsidP="007A547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356</w:t>
      </w:r>
    </w:p>
    <w:p w:rsidR="007A547A" w:rsidRPr="00381493" w:rsidRDefault="007A547A" w:rsidP="007A547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7A547A" w:rsidRPr="00392156" w:rsidRDefault="007A547A" w:rsidP="007A547A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392156">
        <w:rPr>
          <w:sz w:val="24"/>
          <w:szCs w:val="24"/>
        </w:rPr>
        <w:t xml:space="preserve">Про </w:t>
      </w:r>
      <w:proofErr w:type="spellStart"/>
      <w:r w:rsidRPr="00392156">
        <w:rPr>
          <w:sz w:val="24"/>
          <w:szCs w:val="24"/>
        </w:rPr>
        <w:t>надання</w:t>
      </w:r>
      <w:proofErr w:type="spellEnd"/>
      <w:r w:rsidRPr="00392156">
        <w:rPr>
          <w:sz w:val="24"/>
          <w:szCs w:val="24"/>
        </w:rPr>
        <w:t xml:space="preserve"> </w:t>
      </w:r>
      <w:proofErr w:type="spellStart"/>
      <w:r w:rsidRPr="00392156">
        <w:rPr>
          <w:sz w:val="24"/>
          <w:szCs w:val="24"/>
        </w:rPr>
        <w:t>дозволу</w:t>
      </w:r>
      <w:proofErr w:type="spellEnd"/>
      <w:r w:rsidRPr="00392156">
        <w:rPr>
          <w:sz w:val="24"/>
          <w:szCs w:val="24"/>
        </w:rPr>
        <w:t xml:space="preserve"> на </w:t>
      </w:r>
      <w:proofErr w:type="spellStart"/>
      <w:r w:rsidRPr="00392156">
        <w:rPr>
          <w:sz w:val="24"/>
          <w:szCs w:val="24"/>
        </w:rPr>
        <w:t>виготовлення</w:t>
      </w:r>
      <w:proofErr w:type="spellEnd"/>
      <w:r w:rsidRPr="00392156">
        <w:rPr>
          <w:sz w:val="24"/>
          <w:szCs w:val="24"/>
        </w:rPr>
        <w:t xml:space="preserve"> </w:t>
      </w:r>
      <w:proofErr w:type="spellStart"/>
      <w:proofErr w:type="gramStart"/>
      <w:r w:rsidRPr="00392156">
        <w:rPr>
          <w:color w:val="000000"/>
          <w:sz w:val="24"/>
          <w:szCs w:val="24"/>
        </w:rPr>
        <w:t>техн</w:t>
      </w:r>
      <w:proofErr w:type="gramEnd"/>
      <w:r w:rsidRPr="00392156">
        <w:rPr>
          <w:color w:val="000000"/>
          <w:sz w:val="24"/>
          <w:szCs w:val="24"/>
        </w:rPr>
        <w:t>ічної</w:t>
      </w:r>
      <w:proofErr w:type="spellEnd"/>
      <w:r w:rsidRPr="00392156">
        <w:rPr>
          <w:color w:val="000000"/>
          <w:sz w:val="24"/>
          <w:szCs w:val="24"/>
        </w:rPr>
        <w:t xml:space="preserve"> </w:t>
      </w:r>
      <w:proofErr w:type="spellStart"/>
      <w:r w:rsidRPr="00392156">
        <w:rPr>
          <w:color w:val="000000"/>
          <w:sz w:val="24"/>
          <w:szCs w:val="24"/>
        </w:rPr>
        <w:t>документації</w:t>
      </w:r>
      <w:proofErr w:type="spellEnd"/>
      <w:r w:rsidRPr="00392156">
        <w:rPr>
          <w:color w:val="000000"/>
          <w:sz w:val="24"/>
          <w:szCs w:val="24"/>
        </w:rPr>
        <w:t xml:space="preserve"> </w:t>
      </w:r>
      <w:proofErr w:type="spellStart"/>
      <w:r w:rsidRPr="00392156">
        <w:rPr>
          <w:color w:val="000000"/>
          <w:sz w:val="24"/>
          <w:szCs w:val="24"/>
        </w:rPr>
        <w:t>щодо</w:t>
      </w:r>
      <w:proofErr w:type="spellEnd"/>
      <w:r w:rsidRPr="00392156">
        <w:rPr>
          <w:color w:val="000000"/>
          <w:sz w:val="24"/>
          <w:szCs w:val="24"/>
        </w:rPr>
        <w:t xml:space="preserve"> </w:t>
      </w:r>
      <w:proofErr w:type="spellStart"/>
      <w:r w:rsidRPr="00392156">
        <w:rPr>
          <w:color w:val="000000"/>
          <w:sz w:val="24"/>
          <w:szCs w:val="24"/>
        </w:rPr>
        <w:t>встановлення</w:t>
      </w:r>
      <w:proofErr w:type="spellEnd"/>
      <w:r w:rsidRPr="00392156">
        <w:rPr>
          <w:color w:val="000000"/>
          <w:sz w:val="24"/>
          <w:szCs w:val="24"/>
        </w:rPr>
        <w:t xml:space="preserve"> меж </w:t>
      </w:r>
      <w:proofErr w:type="spellStart"/>
      <w:r w:rsidRPr="00392156">
        <w:rPr>
          <w:color w:val="000000"/>
          <w:sz w:val="24"/>
          <w:szCs w:val="24"/>
        </w:rPr>
        <w:t>земельної</w:t>
      </w:r>
      <w:proofErr w:type="spellEnd"/>
      <w:r w:rsidRPr="00392156">
        <w:rPr>
          <w:color w:val="000000"/>
          <w:sz w:val="24"/>
          <w:szCs w:val="24"/>
        </w:rPr>
        <w:t xml:space="preserve"> </w:t>
      </w:r>
      <w:proofErr w:type="spellStart"/>
      <w:r w:rsidRPr="00392156">
        <w:rPr>
          <w:color w:val="000000"/>
          <w:sz w:val="24"/>
          <w:szCs w:val="24"/>
        </w:rPr>
        <w:t>ділянки</w:t>
      </w:r>
      <w:proofErr w:type="spellEnd"/>
      <w:r w:rsidRPr="00392156">
        <w:rPr>
          <w:color w:val="000000"/>
          <w:sz w:val="24"/>
          <w:szCs w:val="24"/>
        </w:rPr>
        <w:t xml:space="preserve"> в </w:t>
      </w:r>
      <w:proofErr w:type="spellStart"/>
      <w:r w:rsidRPr="00392156">
        <w:rPr>
          <w:color w:val="000000"/>
          <w:sz w:val="24"/>
          <w:szCs w:val="24"/>
        </w:rPr>
        <w:t>натурі</w:t>
      </w:r>
      <w:proofErr w:type="spellEnd"/>
      <w:r w:rsidRPr="00392156">
        <w:rPr>
          <w:color w:val="000000"/>
          <w:sz w:val="24"/>
          <w:szCs w:val="24"/>
        </w:rPr>
        <w:t xml:space="preserve"> (на </w:t>
      </w:r>
      <w:proofErr w:type="spellStart"/>
      <w:r w:rsidRPr="00392156">
        <w:rPr>
          <w:color w:val="000000"/>
          <w:sz w:val="24"/>
          <w:szCs w:val="24"/>
        </w:rPr>
        <w:t>місцевості</w:t>
      </w:r>
      <w:proofErr w:type="spellEnd"/>
      <w:r w:rsidRPr="00392156">
        <w:rPr>
          <w:color w:val="000000"/>
          <w:sz w:val="24"/>
          <w:szCs w:val="24"/>
        </w:rPr>
        <w:t xml:space="preserve">) у </w:t>
      </w:r>
      <w:proofErr w:type="spellStart"/>
      <w:r w:rsidRPr="00392156">
        <w:rPr>
          <w:color w:val="000000"/>
          <w:sz w:val="24"/>
          <w:szCs w:val="24"/>
        </w:rPr>
        <w:t>власність</w:t>
      </w:r>
      <w:proofErr w:type="spellEnd"/>
    </w:p>
    <w:p w:rsidR="007A547A" w:rsidRPr="00392156" w:rsidRDefault="007A547A" w:rsidP="007A547A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392156">
        <w:rPr>
          <w:color w:val="000000"/>
          <w:sz w:val="24"/>
          <w:szCs w:val="24"/>
          <w:lang w:val="uk-UA"/>
        </w:rPr>
        <w:t>ФУНТІКОВІЙ Н.А.</w:t>
      </w:r>
    </w:p>
    <w:p w:rsidR="007A547A" w:rsidRPr="00392156" w:rsidRDefault="007A547A" w:rsidP="007A547A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</w:p>
    <w:p w:rsidR="007A547A" w:rsidRPr="00392156" w:rsidRDefault="007A547A" w:rsidP="007A547A">
      <w:pPr>
        <w:ind w:firstLine="708"/>
        <w:jc w:val="both"/>
        <w:rPr>
          <w:sz w:val="24"/>
          <w:szCs w:val="24"/>
          <w:lang w:val="uk-UA"/>
        </w:rPr>
      </w:pPr>
      <w:r w:rsidRPr="00392156">
        <w:rPr>
          <w:sz w:val="24"/>
          <w:szCs w:val="24"/>
          <w:lang w:val="uk-UA"/>
        </w:rPr>
        <w:t xml:space="preserve">Розглянувши заяву ФУНТІКОВОЇ Наталі Анатоліївни про </w:t>
      </w:r>
      <w:r w:rsidRPr="00392156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392156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392156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392156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392156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</w:t>
      </w:r>
      <w:r w:rsidRPr="00392156">
        <w:rPr>
          <w:rFonts w:eastAsia="MS Mincho"/>
          <w:sz w:val="24"/>
          <w:szCs w:val="24"/>
          <w:lang w:val="uk-UA"/>
        </w:rPr>
        <w:t>Переможців</w:t>
      </w:r>
      <w:proofErr w:type="spellEnd"/>
      <w:r w:rsidRPr="00392156">
        <w:rPr>
          <w:rFonts w:eastAsia="MS Mincho"/>
          <w:sz w:val="24"/>
          <w:szCs w:val="24"/>
          <w:lang w:val="uk-UA"/>
        </w:rPr>
        <w:t xml:space="preserve">, 43-В, </w:t>
      </w:r>
      <w:r w:rsidRPr="0039215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92156">
        <w:rPr>
          <w:sz w:val="24"/>
          <w:szCs w:val="24"/>
          <w:lang w:val="uk-UA"/>
        </w:rPr>
        <w:t xml:space="preserve"> ст. 55 Закону України «Про землеустрій», п.34 ч.1 ст.26 Закону України «Про місцеве самоврядування в Україні», </w:t>
      </w:r>
      <w:proofErr w:type="spellStart"/>
      <w:r w:rsidRPr="00392156">
        <w:rPr>
          <w:sz w:val="24"/>
          <w:szCs w:val="24"/>
          <w:lang w:val="uk-UA"/>
        </w:rPr>
        <w:t>Знам’янська</w:t>
      </w:r>
      <w:proofErr w:type="spellEnd"/>
      <w:r w:rsidRPr="00392156">
        <w:rPr>
          <w:sz w:val="24"/>
          <w:szCs w:val="24"/>
          <w:lang w:val="uk-UA"/>
        </w:rPr>
        <w:t xml:space="preserve"> міська рада</w:t>
      </w:r>
    </w:p>
    <w:p w:rsidR="007A547A" w:rsidRDefault="007A547A" w:rsidP="007A547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39215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39215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39215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A547A" w:rsidRPr="00392156" w:rsidRDefault="007A547A" w:rsidP="007A547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392156">
        <w:rPr>
          <w:shd w:val="clear" w:color="auto" w:fill="FFFFFF"/>
          <w:lang w:val="uk-UA"/>
        </w:rPr>
        <w:t xml:space="preserve">Надати дозвіл на </w:t>
      </w:r>
      <w:r w:rsidRPr="00392156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392156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392156">
        <w:rPr>
          <w:lang w:val="uk-UA"/>
        </w:rPr>
        <w:t xml:space="preserve">ФУНТІКОВІЙ Наталі Анатоліївні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392156">
        <w:rPr>
          <w:rFonts w:eastAsia="MS Mincho"/>
          <w:lang w:val="uk-UA"/>
        </w:rPr>
        <w:t>Знам’янка</w:t>
      </w:r>
      <w:proofErr w:type="spellEnd"/>
      <w:r w:rsidRPr="00392156">
        <w:rPr>
          <w:rFonts w:eastAsia="MS Mincho"/>
          <w:lang w:val="uk-UA"/>
        </w:rPr>
        <w:t xml:space="preserve">, </w:t>
      </w:r>
      <w:proofErr w:type="spellStart"/>
      <w:r w:rsidRPr="00392156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.Переможців</w:t>
      </w:r>
      <w:proofErr w:type="spellEnd"/>
      <w:r>
        <w:rPr>
          <w:rFonts w:eastAsia="MS Mincho"/>
          <w:lang w:val="uk-UA"/>
        </w:rPr>
        <w:t>, 43-В</w:t>
      </w:r>
      <w:r w:rsidRPr="00392156">
        <w:rPr>
          <w:lang w:val="uk-UA"/>
        </w:rPr>
        <w:t xml:space="preserve"> </w:t>
      </w:r>
      <w:r w:rsidRPr="0039215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392156">
        <w:rPr>
          <w:shd w:val="clear" w:color="auto" w:fill="FFFFFF"/>
          <w:lang w:val="uk-UA"/>
        </w:rPr>
        <w:t>кв.м</w:t>
      </w:r>
      <w:proofErr w:type="spellEnd"/>
      <w:r w:rsidRPr="00392156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392156">
        <w:rPr>
          <w:lang w:val="uk-UA"/>
        </w:rPr>
        <w:t>Знам’янської</w:t>
      </w:r>
      <w:proofErr w:type="spellEnd"/>
      <w:r w:rsidRPr="00392156">
        <w:rPr>
          <w:lang w:val="uk-UA"/>
        </w:rPr>
        <w:t xml:space="preserve"> міської територіальної громади</w:t>
      </w:r>
      <w:r w:rsidRPr="00392156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7A547A" w:rsidRPr="00392156" w:rsidRDefault="007A547A" w:rsidP="007A547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92156">
        <w:rPr>
          <w:color w:val="000000"/>
          <w:shd w:val="clear" w:color="auto" w:fill="FFFFFF"/>
        </w:rPr>
        <w:t>Якщо</w:t>
      </w:r>
      <w:proofErr w:type="spellEnd"/>
      <w:r w:rsidRPr="00392156">
        <w:rPr>
          <w:color w:val="000000"/>
          <w:shd w:val="clear" w:color="auto" w:fill="FFFFFF"/>
        </w:rPr>
        <w:t xml:space="preserve"> при </w:t>
      </w:r>
      <w:proofErr w:type="spellStart"/>
      <w:r w:rsidRPr="00392156">
        <w:rPr>
          <w:color w:val="000000"/>
          <w:shd w:val="clear" w:color="auto" w:fill="FFFFFF"/>
        </w:rPr>
        <w:t>встановленні</w:t>
      </w:r>
      <w:proofErr w:type="spellEnd"/>
      <w:r w:rsidRPr="00392156">
        <w:rPr>
          <w:color w:val="000000"/>
          <w:shd w:val="clear" w:color="auto" w:fill="FFFFFF"/>
        </w:rPr>
        <w:t xml:space="preserve"> меж </w:t>
      </w:r>
      <w:proofErr w:type="spellStart"/>
      <w:r w:rsidRPr="00392156">
        <w:rPr>
          <w:color w:val="000000"/>
          <w:shd w:val="clear" w:color="auto" w:fill="FFFFFF"/>
        </w:rPr>
        <w:t>земельної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ділянки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будуть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виявлені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розбіжності</w:t>
      </w:r>
      <w:proofErr w:type="spellEnd"/>
      <w:r w:rsidRPr="00392156">
        <w:rPr>
          <w:color w:val="000000"/>
          <w:shd w:val="clear" w:color="auto" w:fill="FFFFFF"/>
        </w:rPr>
        <w:t xml:space="preserve"> в </w:t>
      </w:r>
      <w:proofErr w:type="spellStart"/>
      <w:r w:rsidRPr="00392156">
        <w:rPr>
          <w:color w:val="000000"/>
          <w:shd w:val="clear" w:color="auto" w:fill="FFFFFF"/>
        </w:rPr>
        <w:t>даних</w:t>
      </w:r>
      <w:proofErr w:type="spellEnd"/>
      <w:r w:rsidRPr="00392156">
        <w:rPr>
          <w:color w:val="000000"/>
          <w:shd w:val="clear" w:color="auto" w:fill="FFFFFF"/>
        </w:rPr>
        <w:t xml:space="preserve"> про </w:t>
      </w:r>
      <w:proofErr w:type="spellStart"/>
      <w:r w:rsidRPr="00392156">
        <w:rPr>
          <w:color w:val="000000"/>
          <w:shd w:val="clear" w:color="auto" w:fill="FFFFFF"/>
        </w:rPr>
        <w:t>розмі</w:t>
      </w:r>
      <w:proofErr w:type="gramStart"/>
      <w:r w:rsidRPr="00392156">
        <w:rPr>
          <w:color w:val="000000"/>
          <w:shd w:val="clear" w:color="auto" w:fill="FFFFFF"/>
        </w:rPr>
        <w:t>р</w:t>
      </w:r>
      <w:proofErr w:type="spellEnd"/>
      <w:proofErr w:type="gram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земельної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ділянки</w:t>
      </w:r>
      <w:proofErr w:type="spellEnd"/>
      <w:r w:rsidRPr="00392156">
        <w:rPr>
          <w:color w:val="000000"/>
          <w:shd w:val="clear" w:color="auto" w:fill="FFFFFF"/>
        </w:rPr>
        <w:t xml:space="preserve">, </w:t>
      </w:r>
      <w:proofErr w:type="spellStart"/>
      <w:r w:rsidRPr="00392156">
        <w:rPr>
          <w:color w:val="000000"/>
          <w:shd w:val="clear" w:color="auto" w:fill="FFFFFF"/>
        </w:rPr>
        <w:t>переданої</w:t>
      </w:r>
      <w:proofErr w:type="spellEnd"/>
      <w:r w:rsidRPr="00392156">
        <w:rPr>
          <w:color w:val="000000"/>
          <w:shd w:val="clear" w:color="auto" w:fill="FFFFFF"/>
        </w:rPr>
        <w:t xml:space="preserve"> у </w:t>
      </w:r>
      <w:proofErr w:type="spellStart"/>
      <w:r w:rsidRPr="00392156">
        <w:rPr>
          <w:color w:val="000000"/>
          <w:shd w:val="clear" w:color="auto" w:fill="FFFFFF"/>
        </w:rPr>
        <w:t>власність</w:t>
      </w:r>
      <w:proofErr w:type="spellEnd"/>
      <w:r w:rsidRPr="00392156">
        <w:rPr>
          <w:color w:val="000000"/>
          <w:shd w:val="clear" w:color="auto" w:fill="FFFFFF"/>
        </w:rPr>
        <w:t xml:space="preserve"> з </w:t>
      </w:r>
      <w:proofErr w:type="spellStart"/>
      <w:r w:rsidRPr="00392156">
        <w:rPr>
          <w:color w:val="000000"/>
          <w:shd w:val="clear" w:color="auto" w:fill="FFFFFF"/>
        </w:rPr>
        <w:t>фактичними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розмірами</w:t>
      </w:r>
      <w:proofErr w:type="spellEnd"/>
      <w:r w:rsidRPr="00392156">
        <w:rPr>
          <w:color w:val="000000"/>
          <w:shd w:val="clear" w:color="auto" w:fill="FFFFFF"/>
        </w:rPr>
        <w:t xml:space="preserve">, то </w:t>
      </w:r>
      <w:proofErr w:type="spellStart"/>
      <w:r w:rsidRPr="00392156">
        <w:rPr>
          <w:color w:val="000000"/>
          <w:shd w:val="clear" w:color="auto" w:fill="FFFFFF"/>
        </w:rPr>
        <w:t>остаточний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розмір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площі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такої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color w:val="000000"/>
          <w:shd w:val="clear" w:color="auto" w:fill="FFFFFF"/>
        </w:rPr>
        <w:t>ділянки</w:t>
      </w:r>
      <w:proofErr w:type="spellEnd"/>
      <w:r w:rsidRPr="00392156">
        <w:rPr>
          <w:color w:val="000000"/>
          <w:shd w:val="clear" w:color="auto" w:fill="FFFFFF"/>
        </w:rPr>
        <w:t xml:space="preserve"> буде </w:t>
      </w:r>
      <w:proofErr w:type="spellStart"/>
      <w:r w:rsidRPr="00392156">
        <w:rPr>
          <w:color w:val="000000"/>
          <w:shd w:val="clear" w:color="auto" w:fill="FFFFFF"/>
        </w:rPr>
        <w:t>визначено</w:t>
      </w:r>
      <w:proofErr w:type="spellEnd"/>
      <w:r w:rsidRPr="00392156">
        <w:rPr>
          <w:color w:val="000000"/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додатково</w:t>
      </w:r>
      <w:proofErr w:type="spellEnd"/>
      <w:r w:rsidRPr="00392156">
        <w:rPr>
          <w:shd w:val="clear" w:color="auto" w:fill="FFFFFF"/>
        </w:rPr>
        <w:t xml:space="preserve"> при </w:t>
      </w:r>
      <w:proofErr w:type="spellStart"/>
      <w:r w:rsidRPr="00392156">
        <w:rPr>
          <w:shd w:val="clear" w:color="auto" w:fill="FFFFFF"/>
        </w:rPr>
        <w:t>виготовленні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технічної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документації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щодо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встановлення</w:t>
      </w:r>
      <w:proofErr w:type="spellEnd"/>
      <w:r w:rsidRPr="00392156">
        <w:rPr>
          <w:shd w:val="clear" w:color="auto" w:fill="FFFFFF"/>
        </w:rPr>
        <w:t xml:space="preserve"> меж </w:t>
      </w:r>
      <w:proofErr w:type="spellStart"/>
      <w:r w:rsidRPr="00392156">
        <w:rPr>
          <w:shd w:val="clear" w:color="auto" w:fill="FFFFFF"/>
        </w:rPr>
        <w:t>земельної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ділянки</w:t>
      </w:r>
      <w:proofErr w:type="spellEnd"/>
      <w:r w:rsidRPr="00392156">
        <w:rPr>
          <w:shd w:val="clear" w:color="auto" w:fill="FFFFFF"/>
        </w:rPr>
        <w:t xml:space="preserve"> в </w:t>
      </w:r>
      <w:proofErr w:type="spellStart"/>
      <w:r w:rsidRPr="00392156">
        <w:rPr>
          <w:shd w:val="clear" w:color="auto" w:fill="FFFFFF"/>
        </w:rPr>
        <w:t>натурі</w:t>
      </w:r>
      <w:proofErr w:type="spellEnd"/>
      <w:r w:rsidRPr="00392156">
        <w:rPr>
          <w:shd w:val="clear" w:color="auto" w:fill="FFFFFF"/>
        </w:rPr>
        <w:t xml:space="preserve"> (на </w:t>
      </w:r>
      <w:proofErr w:type="spellStart"/>
      <w:r w:rsidRPr="00392156">
        <w:rPr>
          <w:shd w:val="clear" w:color="auto" w:fill="FFFFFF"/>
        </w:rPr>
        <w:t>місцевості</w:t>
      </w:r>
      <w:proofErr w:type="spellEnd"/>
      <w:r w:rsidRPr="00392156">
        <w:rPr>
          <w:shd w:val="clear" w:color="auto" w:fill="FFFFFF"/>
        </w:rPr>
        <w:t>).</w:t>
      </w:r>
    </w:p>
    <w:p w:rsidR="007A547A" w:rsidRPr="00392156" w:rsidRDefault="007A547A" w:rsidP="007A547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92156">
        <w:rPr>
          <w:shd w:val="clear" w:color="auto" w:fill="FFFFFF"/>
        </w:rPr>
        <w:t>Рекомендувати</w:t>
      </w:r>
      <w:proofErr w:type="spellEnd"/>
      <w:r w:rsidRPr="00392156">
        <w:rPr>
          <w:shd w:val="clear" w:color="auto" w:fill="FFFFFF"/>
        </w:rPr>
        <w:t xml:space="preserve"> </w:t>
      </w:r>
      <w:r w:rsidRPr="00392156">
        <w:rPr>
          <w:lang w:val="uk-UA"/>
        </w:rPr>
        <w:t>ФУНТІКОВІЙ Наталі Анатоліївні</w:t>
      </w:r>
      <w:r w:rsidRPr="00392156">
        <w:rPr>
          <w:shd w:val="clear" w:color="auto" w:fill="FFFFFF"/>
        </w:rPr>
        <w:t xml:space="preserve"> у </w:t>
      </w:r>
      <w:proofErr w:type="spellStart"/>
      <w:r w:rsidRPr="00392156">
        <w:rPr>
          <w:shd w:val="clear" w:color="auto" w:fill="FFFFFF"/>
        </w:rPr>
        <w:t>двомісячний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термін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замовити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proofErr w:type="gramStart"/>
      <w:r w:rsidRPr="00392156">
        <w:rPr>
          <w:shd w:val="clear" w:color="auto" w:fill="FFFFFF"/>
        </w:rPr>
        <w:t>техн</w:t>
      </w:r>
      <w:proofErr w:type="gramEnd"/>
      <w:r w:rsidRPr="00392156">
        <w:rPr>
          <w:shd w:val="clear" w:color="auto" w:fill="FFFFFF"/>
        </w:rPr>
        <w:t>ічну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документацію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щодо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встановлення</w:t>
      </w:r>
      <w:proofErr w:type="spellEnd"/>
      <w:r w:rsidRPr="00392156">
        <w:rPr>
          <w:shd w:val="clear" w:color="auto" w:fill="FFFFFF"/>
        </w:rPr>
        <w:t xml:space="preserve"> меж </w:t>
      </w:r>
      <w:proofErr w:type="spellStart"/>
      <w:r w:rsidRPr="00392156">
        <w:rPr>
          <w:shd w:val="clear" w:color="auto" w:fill="FFFFFF"/>
        </w:rPr>
        <w:t>земельної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ділянки</w:t>
      </w:r>
      <w:proofErr w:type="spellEnd"/>
      <w:r w:rsidRPr="00392156">
        <w:rPr>
          <w:shd w:val="clear" w:color="auto" w:fill="FFFFFF"/>
        </w:rPr>
        <w:t xml:space="preserve"> в </w:t>
      </w:r>
      <w:proofErr w:type="spellStart"/>
      <w:r w:rsidRPr="00392156">
        <w:rPr>
          <w:shd w:val="clear" w:color="auto" w:fill="FFFFFF"/>
        </w:rPr>
        <w:t>натурі</w:t>
      </w:r>
      <w:proofErr w:type="spellEnd"/>
      <w:r w:rsidRPr="00392156">
        <w:rPr>
          <w:shd w:val="clear" w:color="auto" w:fill="FFFFFF"/>
        </w:rPr>
        <w:t xml:space="preserve"> (на </w:t>
      </w:r>
      <w:proofErr w:type="spellStart"/>
      <w:r w:rsidRPr="00392156">
        <w:rPr>
          <w:shd w:val="clear" w:color="auto" w:fill="FFFFFF"/>
        </w:rPr>
        <w:t>місцевості</w:t>
      </w:r>
      <w:proofErr w:type="spellEnd"/>
      <w:r w:rsidRPr="00392156">
        <w:rPr>
          <w:shd w:val="clear" w:color="auto" w:fill="FFFFFF"/>
        </w:rPr>
        <w:t xml:space="preserve">). </w:t>
      </w:r>
      <w:proofErr w:type="gramStart"/>
      <w:r w:rsidRPr="00392156">
        <w:rPr>
          <w:shd w:val="clear" w:color="auto" w:fill="FFFFFF"/>
        </w:rPr>
        <w:t>У</w:t>
      </w:r>
      <w:proofErr w:type="gram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разі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несвоєчасного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виконання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даного</w:t>
      </w:r>
      <w:proofErr w:type="spellEnd"/>
      <w:r w:rsidRPr="00392156">
        <w:rPr>
          <w:shd w:val="clear" w:color="auto" w:fill="FFFFFF"/>
        </w:rPr>
        <w:t xml:space="preserve"> пункту, пункт 1 </w:t>
      </w:r>
      <w:proofErr w:type="spellStart"/>
      <w:r w:rsidRPr="00392156">
        <w:rPr>
          <w:shd w:val="clear" w:color="auto" w:fill="FFFFFF"/>
        </w:rPr>
        <w:t>втрачає</w:t>
      </w:r>
      <w:proofErr w:type="spellEnd"/>
      <w:r w:rsidRPr="00392156">
        <w:rPr>
          <w:shd w:val="clear" w:color="auto" w:fill="FFFFFF"/>
        </w:rPr>
        <w:t xml:space="preserve"> </w:t>
      </w:r>
      <w:r w:rsidRPr="00392156">
        <w:rPr>
          <w:shd w:val="clear" w:color="auto" w:fill="FFFFFF"/>
          <w:lang w:val="uk-UA"/>
        </w:rPr>
        <w:t>чинність</w:t>
      </w:r>
      <w:r w:rsidRPr="00392156">
        <w:rPr>
          <w:shd w:val="clear" w:color="auto" w:fill="FFFFFF"/>
        </w:rPr>
        <w:t>.</w:t>
      </w:r>
    </w:p>
    <w:p w:rsidR="007A547A" w:rsidRPr="00392156" w:rsidRDefault="007A547A" w:rsidP="007A547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92156">
        <w:rPr>
          <w:shd w:val="clear" w:color="auto" w:fill="FFFFFF"/>
        </w:rPr>
        <w:t>Організацію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виконання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proofErr w:type="gramStart"/>
      <w:r w:rsidRPr="00392156">
        <w:rPr>
          <w:shd w:val="clear" w:color="auto" w:fill="FFFFFF"/>
        </w:rPr>
        <w:t>р</w:t>
      </w:r>
      <w:proofErr w:type="gramEnd"/>
      <w:r w:rsidRPr="00392156">
        <w:rPr>
          <w:shd w:val="clear" w:color="auto" w:fill="FFFFFF"/>
        </w:rPr>
        <w:t>ішення</w:t>
      </w:r>
      <w:proofErr w:type="spellEnd"/>
      <w:r w:rsidRPr="00392156">
        <w:rPr>
          <w:shd w:val="clear" w:color="auto" w:fill="FFFFFF"/>
        </w:rPr>
        <w:t xml:space="preserve"> в </w:t>
      </w:r>
      <w:proofErr w:type="spellStart"/>
      <w:r w:rsidRPr="00392156">
        <w:rPr>
          <w:shd w:val="clear" w:color="auto" w:fill="FFFFFF"/>
        </w:rPr>
        <w:t>частині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повідомлення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заявника</w:t>
      </w:r>
      <w:proofErr w:type="spellEnd"/>
      <w:r w:rsidRPr="00392156">
        <w:rPr>
          <w:shd w:val="clear" w:color="auto" w:fill="FFFFFF"/>
        </w:rPr>
        <w:t xml:space="preserve"> про </w:t>
      </w:r>
      <w:proofErr w:type="spellStart"/>
      <w:r w:rsidRPr="00392156">
        <w:rPr>
          <w:shd w:val="clear" w:color="auto" w:fill="FFFFFF"/>
        </w:rPr>
        <w:t>прийняте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рішення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покласти</w:t>
      </w:r>
      <w:proofErr w:type="spellEnd"/>
      <w:r w:rsidRPr="00392156">
        <w:rPr>
          <w:shd w:val="clear" w:color="auto" w:fill="FFFFFF"/>
        </w:rPr>
        <w:t xml:space="preserve"> на </w:t>
      </w:r>
      <w:proofErr w:type="spellStart"/>
      <w:r w:rsidRPr="00392156">
        <w:rPr>
          <w:shd w:val="clear" w:color="auto" w:fill="FFFFFF"/>
        </w:rPr>
        <w:t>відділ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земельних</w:t>
      </w:r>
      <w:proofErr w:type="spellEnd"/>
      <w:r w:rsidRPr="00392156">
        <w:rPr>
          <w:shd w:val="clear" w:color="auto" w:fill="FFFFFF"/>
        </w:rPr>
        <w:t xml:space="preserve"> </w:t>
      </w:r>
      <w:proofErr w:type="spellStart"/>
      <w:r w:rsidRPr="00392156">
        <w:rPr>
          <w:shd w:val="clear" w:color="auto" w:fill="FFFFFF"/>
        </w:rPr>
        <w:t>питань</w:t>
      </w:r>
      <w:proofErr w:type="spellEnd"/>
      <w:r w:rsidRPr="00592096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392156">
        <w:rPr>
          <w:shd w:val="clear" w:color="auto" w:fill="FFFFFF"/>
        </w:rPr>
        <w:t xml:space="preserve"> (нач. </w:t>
      </w:r>
      <w:proofErr w:type="gramStart"/>
      <w:r w:rsidRPr="00392156">
        <w:rPr>
          <w:shd w:val="clear" w:color="auto" w:fill="FFFFFF"/>
        </w:rPr>
        <w:t>Алла ГРИЦЮК).</w:t>
      </w:r>
      <w:proofErr w:type="gramEnd"/>
    </w:p>
    <w:p w:rsidR="007A547A" w:rsidRPr="00392156" w:rsidRDefault="007A547A" w:rsidP="007A547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392156">
        <w:t xml:space="preserve">Контроль за </w:t>
      </w:r>
      <w:proofErr w:type="spellStart"/>
      <w:r w:rsidRPr="00392156">
        <w:t>виконанням</w:t>
      </w:r>
      <w:proofErr w:type="spellEnd"/>
      <w:r w:rsidRPr="00392156">
        <w:t xml:space="preserve"> </w:t>
      </w:r>
      <w:proofErr w:type="spellStart"/>
      <w:r w:rsidRPr="00392156">
        <w:t>даного</w:t>
      </w:r>
      <w:proofErr w:type="spellEnd"/>
      <w:r w:rsidRPr="00392156">
        <w:t xml:space="preserve"> </w:t>
      </w:r>
      <w:proofErr w:type="spellStart"/>
      <w:proofErr w:type="gramStart"/>
      <w:r w:rsidRPr="00392156">
        <w:t>р</w:t>
      </w:r>
      <w:proofErr w:type="gramEnd"/>
      <w:r w:rsidRPr="00392156">
        <w:t>ішення</w:t>
      </w:r>
      <w:proofErr w:type="spellEnd"/>
      <w:r w:rsidRPr="00392156">
        <w:t xml:space="preserve"> </w:t>
      </w:r>
      <w:proofErr w:type="spellStart"/>
      <w:r w:rsidRPr="00392156">
        <w:t>покласти</w:t>
      </w:r>
      <w:proofErr w:type="spellEnd"/>
      <w:r w:rsidRPr="00392156">
        <w:t xml:space="preserve"> на </w:t>
      </w:r>
      <w:proofErr w:type="spellStart"/>
      <w:r w:rsidRPr="00392156">
        <w:t>постійну</w:t>
      </w:r>
      <w:proofErr w:type="spellEnd"/>
      <w:r w:rsidRPr="00392156">
        <w:t xml:space="preserve"> </w:t>
      </w:r>
      <w:proofErr w:type="spellStart"/>
      <w:r w:rsidRPr="00392156">
        <w:t>комісію</w:t>
      </w:r>
      <w:proofErr w:type="spellEnd"/>
      <w:r w:rsidRPr="00392156">
        <w:t xml:space="preserve"> з </w:t>
      </w:r>
      <w:proofErr w:type="spellStart"/>
      <w:r w:rsidRPr="00392156">
        <w:t>питань</w:t>
      </w:r>
      <w:proofErr w:type="spellEnd"/>
      <w:r w:rsidRPr="00392156">
        <w:t xml:space="preserve"> </w:t>
      </w:r>
      <w:proofErr w:type="spellStart"/>
      <w:r w:rsidRPr="00392156">
        <w:rPr>
          <w:lang w:eastAsia="ar-SA"/>
        </w:rPr>
        <w:t>житлово-комунального</w:t>
      </w:r>
      <w:proofErr w:type="spellEnd"/>
      <w:r w:rsidRPr="00392156">
        <w:rPr>
          <w:lang w:eastAsia="ar-SA"/>
        </w:rPr>
        <w:t xml:space="preserve"> </w:t>
      </w:r>
      <w:proofErr w:type="spellStart"/>
      <w:r w:rsidRPr="00392156">
        <w:rPr>
          <w:lang w:eastAsia="ar-SA"/>
        </w:rPr>
        <w:t>господарства</w:t>
      </w:r>
      <w:proofErr w:type="spellEnd"/>
      <w:r w:rsidRPr="00392156">
        <w:rPr>
          <w:lang w:eastAsia="ar-SA"/>
        </w:rPr>
        <w:t xml:space="preserve">, </w:t>
      </w:r>
      <w:proofErr w:type="spellStart"/>
      <w:r w:rsidRPr="00392156">
        <w:rPr>
          <w:lang w:eastAsia="ar-SA"/>
        </w:rPr>
        <w:t>охорони</w:t>
      </w:r>
      <w:proofErr w:type="spellEnd"/>
      <w:r w:rsidRPr="00392156">
        <w:rPr>
          <w:lang w:eastAsia="ar-SA"/>
        </w:rPr>
        <w:t xml:space="preserve"> </w:t>
      </w:r>
      <w:proofErr w:type="spellStart"/>
      <w:r w:rsidRPr="00392156">
        <w:rPr>
          <w:lang w:eastAsia="ar-SA"/>
        </w:rPr>
        <w:t>навколишнього</w:t>
      </w:r>
      <w:proofErr w:type="spellEnd"/>
      <w:r w:rsidRPr="00392156">
        <w:rPr>
          <w:lang w:eastAsia="ar-SA"/>
        </w:rPr>
        <w:t xml:space="preserve"> природного </w:t>
      </w:r>
      <w:proofErr w:type="spellStart"/>
      <w:r w:rsidRPr="00392156">
        <w:rPr>
          <w:lang w:eastAsia="ar-SA"/>
        </w:rPr>
        <w:t>середовища</w:t>
      </w:r>
      <w:proofErr w:type="spellEnd"/>
      <w:r w:rsidRPr="00392156">
        <w:rPr>
          <w:lang w:eastAsia="ar-SA"/>
        </w:rPr>
        <w:t xml:space="preserve">, </w:t>
      </w:r>
      <w:proofErr w:type="spellStart"/>
      <w:r w:rsidRPr="00392156">
        <w:rPr>
          <w:lang w:eastAsia="ar-SA"/>
        </w:rPr>
        <w:t>землекористування</w:t>
      </w:r>
      <w:proofErr w:type="spellEnd"/>
      <w:r w:rsidRPr="00392156">
        <w:rPr>
          <w:lang w:eastAsia="ar-SA"/>
        </w:rPr>
        <w:t xml:space="preserve"> та </w:t>
      </w:r>
      <w:proofErr w:type="spellStart"/>
      <w:r w:rsidRPr="00392156">
        <w:rPr>
          <w:lang w:eastAsia="ar-SA"/>
        </w:rPr>
        <w:t>будівництва</w:t>
      </w:r>
      <w:proofErr w:type="spellEnd"/>
      <w:r w:rsidRPr="00392156">
        <w:t xml:space="preserve"> (гол. Роман КОНДРАТЬЄВ).</w:t>
      </w:r>
    </w:p>
    <w:p w:rsidR="007A547A" w:rsidRDefault="007A547A" w:rsidP="007A547A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A547A" w:rsidRPr="00392156" w:rsidRDefault="007A547A" w:rsidP="007A547A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7A547A" w:rsidRPr="00392156" w:rsidRDefault="007A547A" w:rsidP="007A547A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9215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39215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92156">
        <w:rPr>
          <w:b/>
          <w:bCs/>
          <w:sz w:val="24"/>
          <w:szCs w:val="24"/>
          <w:lang w:val="uk-UA"/>
        </w:rPr>
        <w:t xml:space="preserve"> міський голова </w:t>
      </w:r>
      <w:r w:rsidRPr="00392156">
        <w:rPr>
          <w:b/>
          <w:bCs/>
          <w:sz w:val="24"/>
          <w:szCs w:val="24"/>
          <w:lang w:val="uk-UA"/>
        </w:rPr>
        <w:tab/>
      </w:r>
      <w:r w:rsidRPr="00392156">
        <w:rPr>
          <w:b/>
          <w:bCs/>
          <w:sz w:val="24"/>
          <w:szCs w:val="24"/>
          <w:lang w:val="uk-UA"/>
        </w:rPr>
        <w:tab/>
      </w:r>
      <w:r w:rsidRPr="00392156">
        <w:rPr>
          <w:b/>
          <w:bCs/>
          <w:sz w:val="24"/>
          <w:szCs w:val="24"/>
          <w:lang w:val="uk-UA"/>
        </w:rPr>
        <w:tab/>
      </w:r>
      <w:r w:rsidRPr="00392156">
        <w:rPr>
          <w:b/>
          <w:bCs/>
          <w:sz w:val="24"/>
          <w:szCs w:val="24"/>
          <w:lang w:val="uk-UA"/>
        </w:rPr>
        <w:tab/>
        <w:t>Володимир СОКИРКО</w:t>
      </w:r>
      <w:r w:rsidRPr="00392156">
        <w:rPr>
          <w:b/>
          <w:bCs/>
          <w:sz w:val="24"/>
          <w:szCs w:val="24"/>
          <w:lang w:val="uk-UA"/>
        </w:rPr>
        <w:tab/>
      </w:r>
    </w:p>
    <w:p w:rsidR="007A547A" w:rsidRPr="00392156" w:rsidRDefault="007A547A" w:rsidP="007A547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47A" w:rsidRDefault="007A547A" w:rsidP="007A547A">
      <w:pPr>
        <w:jc w:val="right"/>
        <w:rPr>
          <w:b/>
          <w:bCs/>
          <w:sz w:val="28"/>
          <w:szCs w:val="24"/>
          <w:lang w:val="uk-UA"/>
        </w:rPr>
      </w:pPr>
    </w:p>
    <w:p w:rsidR="001B0E20" w:rsidRPr="007A547A" w:rsidRDefault="001B0E20">
      <w:pPr>
        <w:rPr>
          <w:lang w:val="uk-UA"/>
        </w:rPr>
      </w:pPr>
      <w:bookmarkStart w:id="0" w:name="_GoBack"/>
      <w:bookmarkEnd w:id="0"/>
    </w:p>
    <w:sectPr w:rsidR="001B0E20" w:rsidRPr="007A5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0512"/>
    <w:multiLevelType w:val="hybridMultilevel"/>
    <w:tmpl w:val="7ADA6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7A"/>
    <w:rsid w:val="001B0E20"/>
    <w:rsid w:val="007A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7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A547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A547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7A547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7A547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47A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7A547A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7A547A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7A547A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7A547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2021-05-26T11:24:00Z</dcterms:created>
  <dcterms:modified xsi:type="dcterms:W3CDTF">2021-05-26T11:24:00Z</dcterms:modified>
</cp:coreProperties>
</file>