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72" w:rsidRPr="002076D5" w:rsidRDefault="006A5772" w:rsidP="006A577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восьма </w:t>
      </w:r>
      <w:r w:rsidRPr="002076D5">
        <w:rPr>
          <w:b/>
          <w:lang w:val="uk-UA"/>
        </w:rPr>
        <w:t>сесія</w:t>
      </w:r>
      <w:r w:rsidRPr="002076D5">
        <w:rPr>
          <w:b/>
          <w:bCs/>
          <w:lang w:val="uk-UA"/>
        </w:rPr>
        <w:t xml:space="preserve"> </w:t>
      </w:r>
      <w:proofErr w:type="spellStart"/>
      <w:r w:rsidRPr="002076D5">
        <w:rPr>
          <w:b/>
          <w:bCs/>
          <w:lang w:val="uk-UA"/>
        </w:rPr>
        <w:t>Знам’янської</w:t>
      </w:r>
      <w:proofErr w:type="spellEnd"/>
      <w:r w:rsidRPr="002076D5">
        <w:rPr>
          <w:b/>
          <w:bCs/>
          <w:lang w:val="uk-UA"/>
        </w:rPr>
        <w:t xml:space="preserve"> міської ради</w:t>
      </w:r>
    </w:p>
    <w:p w:rsidR="006A5772" w:rsidRDefault="006A5772" w:rsidP="006A5772">
      <w:pPr>
        <w:jc w:val="center"/>
        <w:rPr>
          <w:b/>
          <w:bCs/>
          <w:lang w:val="uk-UA"/>
        </w:rPr>
      </w:pPr>
      <w:r w:rsidRPr="002076D5">
        <w:rPr>
          <w:b/>
          <w:bCs/>
          <w:lang w:val="uk-UA"/>
        </w:rPr>
        <w:t>сьомого  скликання</w:t>
      </w:r>
    </w:p>
    <w:p w:rsidR="006A5772" w:rsidRPr="002076D5" w:rsidRDefault="006A5772" w:rsidP="006A5772">
      <w:pPr>
        <w:jc w:val="center"/>
        <w:rPr>
          <w:b/>
          <w:bCs/>
          <w:lang w:val="uk-UA"/>
        </w:rPr>
      </w:pPr>
    </w:p>
    <w:p w:rsidR="006A5772" w:rsidRPr="002076D5" w:rsidRDefault="006A5772" w:rsidP="006A5772">
      <w:pPr>
        <w:keepNext/>
        <w:autoSpaceDE w:val="0"/>
        <w:autoSpaceDN w:val="0"/>
        <w:jc w:val="center"/>
        <w:outlineLvl w:val="2"/>
        <w:rPr>
          <w:b/>
          <w:bCs/>
          <w:lang w:val="uk-UA"/>
        </w:rPr>
      </w:pPr>
      <w:r w:rsidRPr="002076D5">
        <w:rPr>
          <w:b/>
          <w:bCs/>
          <w:lang w:val="uk-UA"/>
        </w:rPr>
        <w:t xml:space="preserve">Р І Ш Е Н </w:t>
      </w:r>
      <w:proofErr w:type="spellStart"/>
      <w:r w:rsidRPr="002076D5">
        <w:rPr>
          <w:b/>
          <w:bCs/>
          <w:lang w:val="uk-UA"/>
        </w:rPr>
        <w:t>Н</w:t>
      </w:r>
      <w:proofErr w:type="spellEnd"/>
      <w:r w:rsidRPr="002076D5">
        <w:rPr>
          <w:b/>
          <w:bCs/>
          <w:lang w:val="uk-UA"/>
        </w:rPr>
        <w:t xml:space="preserve"> Я</w:t>
      </w:r>
    </w:p>
    <w:p w:rsidR="006A5772" w:rsidRPr="002076D5" w:rsidRDefault="006A5772" w:rsidP="006A5772">
      <w:pPr>
        <w:rPr>
          <w:lang w:val="uk-UA"/>
        </w:rPr>
      </w:pPr>
      <w:r w:rsidRPr="002076D5">
        <w:rPr>
          <w:lang w:val="uk-UA"/>
        </w:rPr>
        <w:t xml:space="preserve">від  </w:t>
      </w:r>
      <w:r>
        <w:rPr>
          <w:lang w:val="uk-UA"/>
        </w:rPr>
        <w:t xml:space="preserve">04 листопада  </w:t>
      </w:r>
      <w:r w:rsidRPr="002076D5">
        <w:rPr>
          <w:lang w:val="uk-UA"/>
        </w:rPr>
        <w:t xml:space="preserve">2019 року                                                                                </w:t>
      </w:r>
      <w:r>
        <w:rPr>
          <w:lang w:val="uk-UA"/>
        </w:rPr>
        <w:tab/>
      </w:r>
      <w:r w:rsidRPr="002076D5">
        <w:rPr>
          <w:b/>
          <w:lang w:val="uk-UA"/>
        </w:rPr>
        <w:t>№</w:t>
      </w:r>
      <w:r>
        <w:rPr>
          <w:b/>
          <w:lang w:val="uk-UA"/>
        </w:rPr>
        <w:t>2206</w:t>
      </w:r>
    </w:p>
    <w:p w:rsidR="006A5772" w:rsidRPr="002076D5" w:rsidRDefault="006A5772" w:rsidP="006A5772">
      <w:pPr>
        <w:jc w:val="center"/>
        <w:rPr>
          <w:lang w:val="uk-UA"/>
        </w:rPr>
      </w:pPr>
      <w:r w:rsidRPr="002076D5">
        <w:rPr>
          <w:lang w:val="uk-UA"/>
        </w:rPr>
        <w:t>м. Знам’янка</w:t>
      </w:r>
    </w:p>
    <w:p w:rsidR="006A5772" w:rsidRPr="002076D5" w:rsidRDefault="006A5772" w:rsidP="006A5772">
      <w:pPr>
        <w:jc w:val="center"/>
        <w:rPr>
          <w:lang w:val="uk-UA"/>
        </w:rPr>
      </w:pPr>
    </w:p>
    <w:p w:rsidR="006A5772" w:rsidRPr="002076D5" w:rsidRDefault="006A5772" w:rsidP="006A5772">
      <w:pPr>
        <w:rPr>
          <w:bCs/>
          <w:lang w:val="uk-UA"/>
        </w:rPr>
      </w:pPr>
      <w:r w:rsidRPr="002076D5">
        <w:rPr>
          <w:bCs/>
          <w:lang w:val="uk-UA"/>
        </w:rPr>
        <w:t xml:space="preserve">Про внесення змін до рішення </w:t>
      </w:r>
      <w:proofErr w:type="spellStart"/>
      <w:r w:rsidRPr="002076D5">
        <w:rPr>
          <w:bCs/>
          <w:lang w:val="uk-UA"/>
        </w:rPr>
        <w:t>Знам’янської</w:t>
      </w:r>
      <w:proofErr w:type="spellEnd"/>
    </w:p>
    <w:p w:rsidR="006A5772" w:rsidRPr="002076D5" w:rsidRDefault="006A5772" w:rsidP="006A5772">
      <w:pPr>
        <w:rPr>
          <w:bCs/>
          <w:lang w:val="uk-UA"/>
        </w:rPr>
      </w:pPr>
      <w:r w:rsidRPr="002076D5">
        <w:rPr>
          <w:bCs/>
          <w:lang w:val="uk-UA"/>
        </w:rPr>
        <w:t>міської ради від 22.04.2016 року № 194</w:t>
      </w:r>
    </w:p>
    <w:p w:rsidR="006A5772" w:rsidRPr="002076D5" w:rsidRDefault="006A5772" w:rsidP="006A5772">
      <w:pPr>
        <w:rPr>
          <w:bCs/>
          <w:lang w:val="uk-UA"/>
        </w:rPr>
      </w:pPr>
    </w:p>
    <w:p w:rsidR="006A5772" w:rsidRDefault="006A5772" w:rsidP="006A5772">
      <w:pPr>
        <w:ind w:firstLine="708"/>
        <w:jc w:val="both"/>
        <w:rPr>
          <w:bCs/>
          <w:lang w:val="uk-UA"/>
        </w:rPr>
      </w:pPr>
      <w:r w:rsidRPr="002076D5">
        <w:rPr>
          <w:bCs/>
          <w:lang w:val="uk-UA"/>
        </w:rPr>
        <w:t>Розглянувши  пропозицію  міського  голови,  керуючись  пунктом  5  частини  першої статті 26, пунктом 6 частини четвертої статті 42 Закону України «Про місцеве самоврядування в Україні», міська рада</w:t>
      </w:r>
    </w:p>
    <w:p w:rsidR="006A5772" w:rsidRPr="002076D5" w:rsidRDefault="006A5772" w:rsidP="006A5772">
      <w:pPr>
        <w:spacing w:line="480" w:lineRule="auto"/>
        <w:jc w:val="center"/>
        <w:rPr>
          <w:b/>
          <w:bCs/>
          <w:lang w:val="uk-UA"/>
        </w:rPr>
      </w:pPr>
      <w:r w:rsidRPr="002076D5">
        <w:rPr>
          <w:b/>
          <w:bCs/>
          <w:lang w:val="uk-UA"/>
        </w:rPr>
        <w:t>В и р і ш и л а :</w:t>
      </w:r>
    </w:p>
    <w:p w:rsidR="006A5772" w:rsidRPr="002076D5" w:rsidRDefault="006A5772" w:rsidP="006A5772">
      <w:pPr>
        <w:keepNext/>
        <w:numPr>
          <w:ilvl w:val="0"/>
          <w:numId w:val="8"/>
        </w:numPr>
        <w:jc w:val="both"/>
        <w:outlineLvl w:val="2"/>
        <w:rPr>
          <w:lang w:val="uk-UA"/>
        </w:rPr>
      </w:pPr>
      <w:r w:rsidRPr="002076D5">
        <w:rPr>
          <w:lang w:val="uk-UA"/>
        </w:rPr>
        <w:t xml:space="preserve">Внести  зміни  до  рішення  міської  ради  від  22.04.2016р.  №194  «Про  затвердження структури  та  загальної  чисельності  апарату  </w:t>
      </w:r>
      <w:proofErr w:type="spellStart"/>
      <w:r w:rsidRPr="002076D5">
        <w:rPr>
          <w:lang w:val="uk-UA"/>
        </w:rPr>
        <w:t>Знам’янської</w:t>
      </w:r>
      <w:proofErr w:type="spellEnd"/>
      <w:r w:rsidRPr="002076D5">
        <w:rPr>
          <w:lang w:val="uk-UA"/>
        </w:rPr>
        <w:t xml:space="preserve">  міської  ради  та  її виконавчого комітету, виконавчих  органів міської ради», а саме: </w:t>
      </w:r>
    </w:p>
    <w:p w:rsidR="006A5772" w:rsidRPr="002076D5" w:rsidRDefault="006A5772" w:rsidP="006A5772">
      <w:pPr>
        <w:keepNext/>
        <w:numPr>
          <w:ilvl w:val="1"/>
          <w:numId w:val="8"/>
        </w:numPr>
        <w:jc w:val="both"/>
        <w:outlineLvl w:val="2"/>
        <w:rPr>
          <w:lang w:val="uk-UA"/>
        </w:rPr>
      </w:pPr>
      <w:r w:rsidRPr="002076D5">
        <w:rPr>
          <w:lang w:val="uk-UA"/>
        </w:rPr>
        <w:t>Вивести посаду старшого інспектора з питань захисту прав споживачів юридичного відділу.</w:t>
      </w:r>
    </w:p>
    <w:p w:rsidR="006A5772" w:rsidRPr="002076D5" w:rsidRDefault="006A5772" w:rsidP="006A5772">
      <w:pPr>
        <w:keepNext/>
        <w:numPr>
          <w:ilvl w:val="1"/>
          <w:numId w:val="8"/>
        </w:numPr>
        <w:jc w:val="both"/>
        <w:outlineLvl w:val="2"/>
        <w:rPr>
          <w:lang w:val="uk-UA"/>
        </w:rPr>
      </w:pPr>
      <w:r w:rsidRPr="002076D5">
        <w:rPr>
          <w:lang w:val="uk-UA"/>
        </w:rPr>
        <w:t>Ввести посаду головного спеціаліста юридичного відділу.</w:t>
      </w:r>
    </w:p>
    <w:p w:rsidR="006A5772" w:rsidRPr="002076D5" w:rsidRDefault="006A5772" w:rsidP="006A5772">
      <w:pPr>
        <w:keepNext/>
        <w:numPr>
          <w:ilvl w:val="1"/>
          <w:numId w:val="8"/>
        </w:numPr>
        <w:jc w:val="both"/>
        <w:outlineLvl w:val="2"/>
        <w:rPr>
          <w:lang w:val="uk-UA"/>
        </w:rPr>
      </w:pPr>
      <w:r w:rsidRPr="002076D5">
        <w:rPr>
          <w:lang w:val="uk-UA"/>
        </w:rPr>
        <w:t>Пункт 5 додатку 3 викласти у такій редакції:</w:t>
      </w:r>
    </w:p>
    <w:tbl>
      <w:tblPr>
        <w:tblW w:w="946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827"/>
        <w:gridCol w:w="4516"/>
        <w:gridCol w:w="847"/>
        <w:gridCol w:w="707"/>
      </w:tblGrid>
      <w:tr w:rsidR="006A5772" w:rsidRPr="002076D5" w:rsidTr="00A01FCF">
        <w:trPr>
          <w:trHeight w:val="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772" w:rsidRPr="002076D5" w:rsidRDefault="006A5772" w:rsidP="00A01FCF">
            <w:pPr>
              <w:pStyle w:val="a3"/>
              <w:spacing w:line="288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Юридичний відділ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772" w:rsidRPr="002076D5" w:rsidRDefault="006A5772" w:rsidP="00A01FCF">
            <w:pPr>
              <w:pStyle w:val="a3"/>
              <w:spacing w:line="288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6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6A5772" w:rsidRPr="002076D5" w:rsidRDefault="006A5772" w:rsidP="006A5772">
      <w:pPr>
        <w:numPr>
          <w:ilvl w:val="0"/>
          <w:numId w:val="8"/>
        </w:numPr>
        <w:jc w:val="both"/>
        <w:rPr>
          <w:lang w:val="uk-UA"/>
        </w:rPr>
      </w:pPr>
      <w:r w:rsidRPr="002076D5">
        <w:rPr>
          <w:lang w:val="uk-UA"/>
        </w:rPr>
        <w:t xml:space="preserve">Начальнику юридичного відділу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Данільченку</w:t>
      </w:r>
      <w:proofErr w:type="spellEnd"/>
      <w:r w:rsidRPr="002076D5">
        <w:rPr>
          <w:lang w:val="uk-UA"/>
        </w:rPr>
        <w:t xml:space="preserve"> розробити посадову інструкцію головного спеціаліста юридичного відділу.</w:t>
      </w:r>
    </w:p>
    <w:p w:rsidR="006A5772" w:rsidRPr="002076D5" w:rsidRDefault="006A5772" w:rsidP="006A5772">
      <w:pPr>
        <w:numPr>
          <w:ilvl w:val="0"/>
          <w:numId w:val="8"/>
        </w:numPr>
        <w:jc w:val="both"/>
        <w:rPr>
          <w:lang w:val="uk-UA"/>
        </w:rPr>
      </w:pPr>
      <w:r w:rsidRPr="002076D5">
        <w:rPr>
          <w:lang w:val="uk-UA"/>
        </w:rPr>
        <w:t xml:space="preserve">Відділу фінансово-господарського забезпечення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нач.О.Ковальчук</w:t>
      </w:r>
      <w:proofErr w:type="spellEnd"/>
      <w:r w:rsidRPr="002076D5">
        <w:rPr>
          <w:lang w:val="uk-UA"/>
        </w:rPr>
        <w:t xml:space="preserve">) внести відповідні зміни до штатного розпису виконавчого комітету </w:t>
      </w:r>
      <w:proofErr w:type="spellStart"/>
      <w:r w:rsidRPr="002076D5">
        <w:rPr>
          <w:lang w:val="uk-UA"/>
        </w:rPr>
        <w:t>Знам’янської</w:t>
      </w:r>
      <w:proofErr w:type="spellEnd"/>
      <w:r w:rsidRPr="002076D5">
        <w:rPr>
          <w:lang w:val="uk-UA"/>
        </w:rPr>
        <w:t xml:space="preserve"> міської ради з </w:t>
      </w:r>
      <w:r>
        <w:rPr>
          <w:lang w:val="uk-UA"/>
        </w:rPr>
        <w:t>моменту набрання чинності рішення.</w:t>
      </w:r>
    </w:p>
    <w:p w:rsidR="006A5772" w:rsidRPr="002076D5" w:rsidRDefault="006A5772" w:rsidP="006A5772">
      <w:pPr>
        <w:numPr>
          <w:ilvl w:val="0"/>
          <w:numId w:val="8"/>
        </w:numPr>
        <w:jc w:val="both"/>
        <w:rPr>
          <w:lang w:val="uk-UA"/>
        </w:rPr>
      </w:pPr>
      <w:r w:rsidRPr="002076D5">
        <w:rPr>
          <w:lang w:val="uk-UA"/>
        </w:rPr>
        <w:t xml:space="preserve">Відділу організаційно-кадрової роботи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нач.О.Зайченко</w:t>
      </w:r>
      <w:proofErr w:type="spellEnd"/>
      <w:r w:rsidRPr="002076D5">
        <w:rPr>
          <w:lang w:val="uk-UA"/>
        </w:rPr>
        <w:t xml:space="preserve">) та юридичному відділу виконавчого комітету </w:t>
      </w:r>
      <w:proofErr w:type="spellStart"/>
      <w:r w:rsidRPr="002076D5">
        <w:rPr>
          <w:lang w:val="uk-UA"/>
        </w:rPr>
        <w:t>Знам’янської</w:t>
      </w:r>
      <w:proofErr w:type="spellEnd"/>
      <w:r w:rsidRPr="002076D5">
        <w:rPr>
          <w:lang w:val="uk-UA"/>
        </w:rPr>
        <w:t xml:space="preserve"> міської ради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нач.Ю.</w:t>
      </w:r>
      <w:r w:rsidRPr="002076D5">
        <w:rPr>
          <w:lang w:val="uk-UA"/>
        </w:rPr>
        <w:t>Да</w:t>
      </w:r>
      <w:r>
        <w:rPr>
          <w:lang w:val="uk-UA"/>
        </w:rPr>
        <w:t>нільченко</w:t>
      </w:r>
      <w:proofErr w:type="spellEnd"/>
      <w:r w:rsidRPr="002076D5">
        <w:rPr>
          <w:lang w:val="uk-UA"/>
        </w:rPr>
        <w:t>) забезпечити дотримання вимог чинного законодавства при реалізації даного рішення.</w:t>
      </w:r>
    </w:p>
    <w:p w:rsidR="006A5772" w:rsidRPr="002076D5" w:rsidRDefault="006A5772" w:rsidP="006A5772">
      <w:pPr>
        <w:numPr>
          <w:ilvl w:val="0"/>
          <w:numId w:val="8"/>
        </w:numPr>
        <w:jc w:val="both"/>
        <w:rPr>
          <w:lang w:val="uk-UA"/>
        </w:rPr>
      </w:pPr>
      <w:r w:rsidRPr="002076D5">
        <w:rPr>
          <w:lang w:val="uk-UA"/>
        </w:rPr>
        <w:t xml:space="preserve">Контроль за виконанням даного рішення покласти на постійну комісію з питань бюджету та економічного розвитку міста (гол.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 w:rsidRPr="002076D5">
        <w:rPr>
          <w:lang w:val="uk-UA"/>
        </w:rPr>
        <w:t>).</w:t>
      </w:r>
    </w:p>
    <w:p w:rsidR="006A5772" w:rsidRPr="002076D5" w:rsidRDefault="006A5772" w:rsidP="006A5772">
      <w:pPr>
        <w:ind w:left="1416" w:firstLine="708"/>
        <w:jc w:val="both"/>
        <w:rPr>
          <w:b/>
          <w:bCs/>
          <w:lang w:val="uk-UA"/>
        </w:rPr>
      </w:pPr>
    </w:p>
    <w:p w:rsidR="006A5772" w:rsidRPr="002076D5" w:rsidRDefault="006A5772" w:rsidP="006A5772">
      <w:pPr>
        <w:ind w:left="1416" w:firstLine="708"/>
        <w:jc w:val="both"/>
        <w:rPr>
          <w:b/>
          <w:bCs/>
          <w:lang w:val="uk-UA"/>
        </w:rPr>
      </w:pPr>
    </w:p>
    <w:p w:rsidR="006A5772" w:rsidRPr="002076D5" w:rsidRDefault="006A5772" w:rsidP="006A5772">
      <w:pPr>
        <w:ind w:left="709" w:firstLine="708"/>
        <w:jc w:val="both"/>
      </w:pPr>
      <w:r w:rsidRPr="002076D5">
        <w:rPr>
          <w:b/>
          <w:bCs/>
          <w:lang w:val="uk-UA"/>
        </w:rPr>
        <w:t xml:space="preserve">Міський голова       </w:t>
      </w:r>
      <w:r w:rsidRPr="002076D5">
        <w:rPr>
          <w:b/>
          <w:bCs/>
          <w:lang w:val="uk-UA"/>
        </w:rPr>
        <w:tab/>
      </w:r>
      <w:r w:rsidRPr="002076D5">
        <w:rPr>
          <w:b/>
          <w:bCs/>
          <w:lang w:val="uk-UA"/>
        </w:rPr>
        <w:tab/>
        <w:t xml:space="preserve">   </w:t>
      </w:r>
      <w:r w:rsidRPr="002076D5">
        <w:rPr>
          <w:b/>
          <w:bCs/>
          <w:lang w:val="uk-UA"/>
        </w:rPr>
        <w:tab/>
      </w:r>
      <w:r w:rsidRPr="002076D5">
        <w:rPr>
          <w:b/>
          <w:bCs/>
          <w:lang w:val="uk-UA"/>
        </w:rPr>
        <w:tab/>
        <w:t xml:space="preserve"> С.</w:t>
      </w:r>
      <w:proofErr w:type="spellStart"/>
      <w:r w:rsidRPr="002076D5">
        <w:rPr>
          <w:b/>
          <w:bCs/>
          <w:lang w:val="uk-UA"/>
        </w:rPr>
        <w:t>Філіпенко</w:t>
      </w:r>
      <w:proofErr w:type="spellEnd"/>
    </w:p>
    <w:p w:rsidR="006A5772" w:rsidRDefault="006A5772" w:rsidP="006A5772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163DAC" w:rsidRPr="006A5772" w:rsidRDefault="00163DAC" w:rsidP="006A5772">
      <w:bookmarkStart w:id="0" w:name="_GoBack"/>
      <w:bookmarkEnd w:id="0"/>
    </w:p>
    <w:sectPr w:rsidR="00163DAC" w:rsidRPr="006A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9330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70942"/>
    <w:rsid w:val="0045115F"/>
    <w:rsid w:val="004A3FCD"/>
    <w:rsid w:val="004B7AE2"/>
    <w:rsid w:val="006A5772"/>
    <w:rsid w:val="00A9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2019-11-08T06:24:00Z</dcterms:created>
  <dcterms:modified xsi:type="dcterms:W3CDTF">2019-11-08T06:24:00Z</dcterms:modified>
</cp:coreProperties>
</file>