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414" w:rsidRPr="00B62414" w:rsidRDefault="00B62414" w:rsidP="00B62414">
      <w:pPr>
        <w:jc w:val="center"/>
        <w:rPr>
          <w:b/>
          <w:sz w:val="28"/>
          <w:szCs w:val="28"/>
        </w:rPr>
      </w:pPr>
      <w:proofErr w:type="spellStart"/>
      <w:r w:rsidRPr="00B62414">
        <w:rPr>
          <w:b/>
          <w:sz w:val="28"/>
          <w:szCs w:val="28"/>
        </w:rPr>
        <w:t>Етичний</w:t>
      </w:r>
      <w:proofErr w:type="spellEnd"/>
      <w:r w:rsidRPr="00B62414">
        <w:rPr>
          <w:b/>
          <w:sz w:val="28"/>
          <w:szCs w:val="28"/>
        </w:rPr>
        <w:t xml:space="preserve"> кодекс</w:t>
      </w:r>
    </w:p>
    <w:p w:rsidR="00B62414" w:rsidRPr="00B62414" w:rsidRDefault="00B62414" w:rsidP="00B62414">
      <w:pPr>
        <w:jc w:val="center"/>
        <w:rPr>
          <w:b/>
          <w:sz w:val="28"/>
          <w:szCs w:val="28"/>
        </w:rPr>
      </w:pPr>
      <w:proofErr w:type="spellStart"/>
      <w:r w:rsidRPr="00B62414">
        <w:rPr>
          <w:b/>
          <w:sz w:val="28"/>
          <w:szCs w:val="28"/>
        </w:rPr>
        <w:t>спеціалі</w:t>
      </w:r>
      <w:proofErr w:type="gramStart"/>
      <w:r w:rsidRPr="00B62414">
        <w:rPr>
          <w:b/>
          <w:sz w:val="28"/>
          <w:szCs w:val="28"/>
        </w:rPr>
        <w:t>ст</w:t>
      </w:r>
      <w:proofErr w:type="gramEnd"/>
      <w:r w:rsidRPr="00B62414">
        <w:rPr>
          <w:b/>
          <w:sz w:val="28"/>
          <w:szCs w:val="28"/>
        </w:rPr>
        <w:t>ів</w:t>
      </w:r>
      <w:proofErr w:type="spellEnd"/>
      <w:r w:rsidRPr="00B62414">
        <w:rPr>
          <w:b/>
          <w:sz w:val="28"/>
          <w:szCs w:val="28"/>
        </w:rPr>
        <w:t xml:space="preserve"> </w:t>
      </w:r>
      <w:proofErr w:type="spellStart"/>
      <w:r w:rsidRPr="00B62414">
        <w:rPr>
          <w:b/>
          <w:sz w:val="28"/>
          <w:szCs w:val="28"/>
        </w:rPr>
        <w:t>із</w:t>
      </w:r>
      <w:proofErr w:type="spellEnd"/>
      <w:r w:rsidRPr="00B62414">
        <w:rPr>
          <w:b/>
          <w:sz w:val="28"/>
          <w:szCs w:val="28"/>
        </w:rPr>
        <w:t xml:space="preserve"> </w:t>
      </w:r>
      <w:proofErr w:type="spellStart"/>
      <w:r w:rsidRPr="00B62414">
        <w:rPr>
          <w:b/>
          <w:sz w:val="28"/>
          <w:szCs w:val="28"/>
        </w:rPr>
        <w:t>соціальної</w:t>
      </w:r>
      <w:proofErr w:type="spellEnd"/>
      <w:r w:rsidRPr="00B62414">
        <w:rPr>
          <w:b/>
          <w:sz w:val="28"/>
          <w:szCs w:val="28"/>
        </w:rPr>
        <w:t xml:space="preserve"> </w:t>
      </w:r>
      <w:proofErr w:type="spellStart"/>
      <w:r w:rsidRPr="00B62414">
        <w:rPr>
          <w:b/>
          <w:sz w:val="28"/>
          <w:szCs w:val="28"/>
        </w:rPr>
        <w:t>роботи</w:t>
      </w:r>
      <w:proofErr w:type="spellEnd"/>
      <w:r w:rsidRPr="00B62414">
        <w:rPr>
          <w:b/>
          <w:sz w:val="28"/>
          <w:szCs w:val="28"/>
        </w:rPr>
        <w:t xml:space="preserve"> </w:t>
      </w:r>
      <w:proofErr w:type="spellStart"/>
      <w:r w:rsidRPr="00B62414">
        <w:rPr>
          <w:b/>
          <w:sz w:val="28"/>
          <w:szCs w:val="28"/>
        </w:rPr>
        <w:t>України</w:t>
      </w:r>
      <w:proofErr w:type="spellEnd"/>
    </w:p>
    <w:p w:rsidR="00B62414" w:rsidRDefault="00B62414" w:rsidP="00B62414"/>
    <w:p w:rsidR="00B62414" w:rsidRDefault="00B62414" w:rsidP="00B62414">
      <w:r>
        <w:t xml:space="preserve"> </w:t>
      </w:r>
      <w:r>
        <w:tab/>
      </w:r>
      <w:proofErr w:type="spellStart"/>
      <w:r>
        <w:t>Етичний</w:t>
      </w:r>
      <w:proofErr w:type="spellEnd"/>
      <w:r>
        <w:t xml:space="preserve"> кодекс </w:t>
      </w:r>
      <w:proofErr w:type="spellStart"/>
      <w:r>
        <w:t>спеціалі</w:t>
      </w:r>
      <w:proofErr w:type="gramStart"/>
      <w:r>
        <w:t>ст</w:t>
      </w:r>
      <w:proofErr w:type="gramEnd"/>
      <w:r>
        <w:t>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(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і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педагогів</w:t>
      </w:r>
      <w:proofErr w:type="spellEnd"/>
      <w:r>
        <w:t xml:space="preserve">) </w:t>
      </w:r>
      <w:proofErr w:type="spellStart"/>
      <w:r>
        <w:t>України</w:t>
      </w:r>
      <w:proofErr w:type="spellEnd"/>
      <w:r>
        <w:t xml:space="preserve"> – </w:t>
      </w:r>
      <w:proofErr w:type="spellStart"/>
      <w:r>
        <w:t>це</w:t>
      </w:r>
      <w:proofErr w:type="spellEnd"/>
      <w:r>
        <w:t xml:space="preserve"> документ,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націлює</w:t>
      </w:r>
      <w:proofErr w:type="spellEnd"/>
      <w:r>
        <w:t xml:space="preserve"> на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в </w:t>
      </w:r>
      <w:proofErr w:type="spellStart"/>
      <w:r>
        <w:t>багатьох</w:t>
      </w:r>
      <w:proofErr w:type="spellEnd"/>
      <w:r>
        <w:t xml:space="preserve"> </w:t>
      </w:r>
      <w:proofErr w:type="spellStart"/>
      <w:r>
        <w:t>функціональних</w:t>
      </w:r>
      <w:proofErr w:type="spellEnd"/>
      <w:r>
        <w:t xml:space="preserve"> сферах з метою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потенціалу</w:t>
      </w:r>
      <w:proofErr w:type="spellEnd"/>
      <w:r>
        <w:t xml:space="preserve"> та </w:t>
      </w:r>
      <w:proofErr w:type="spellStart"/>
      <w:r>
        <w:t>можливостей</w:t>
      </w:r>
      <w:proofErr w:type="spellEnd"/>
      <w:r>
        <w:t xml:space="preserve"> </w:t>
      </w:r>
      <w:proofErr w:type="spellStart"/>
      <w:r>
        <w:t>особистості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r>
        <w:t xml:space="preserve">і </w:t>
      </w:r>
      <w:proofErr w:type="spellStart"/>
      <w:r>
        <w:t>задоволення</w:t>
      </w:r>
      <w:proofErr w:type="spellEnd"/>
      <w:r>
        <w:t xml:space="preserve"> </w:t>
      </w:r>
      <w:proofErr w:type="spellStart"/>
      <w:r>
        <w:t>людських</w:t>
      </w:r>
      <w:proofErr w:type="spellEnd"/>
      <w:r>
        <w:t xml:space="preserve"> потреб. </w:t>
      </w:r>
    </w:p>
    <w:p w:rsidR="00B62414" w:rsidRDefault="00B62414" w:rsidP="00B62414">
      <w:pPr>
        <w:ind w:firstLine="708"/>
      </w:pPr>
      <w:r>
        <w:t xml:space="preserve"> В </w:t>
      </w:r>
      <w:proofErr w:type="spellStart"/>
      <w:r>
        <w:t>Етичному</w:t>
      </w:r>
      <w:proofErr w:type="spellEnd"/>
      <w:r>
        <w:t xml:space="preserve"> </w:t>
      </w:r>
      <w:proofErr w:type="spellStart"/>
      <w:r>
        <w:t>кодексі</w:t>
      </w:r>
      <w:proofErr w:type="spellEnd"/>
      <w:r>
        <w:t xml:space="preserve"> </w:t>
      </w:r>
      <w:proofErr w:type="spellStart"/>
      <w:r>
        <w:t>спеціалі</w:t>
      </w:r>
      <w:proofErr w:type="gramStart"/>
      <w:r>
        <w:t>ст</w:t>
      </w:r>
      <w:proofErr w:type="gramEnd"/>
      <w:r>
        <w:t>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визначено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є для </w:t>
      </w:r>
      <w:proofErr w:type="spellStart"/>
      <w:r>
        <w:t>фахівців</w:t>
      </w:r>
      <w:proofErr w:type="spellEnd"/>
      <w:r>
        <w:t xml:space="preserve"> </w:t>
      </w:r>
      <w:proofErr w:type="spellStart"/>
      <w:r>
        <w:t>принциповими</w:t>
      </w:r>
      <w:proofErr w:type="spellEnd"/>
      <w:r>
        <w:t xml:space="preserve"> </w:t>
      </w:r>
      <w:proofErr w:type="spellStart"/>
      <w:r>
        <w:t>орієнтирами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,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службових</w:t>
      </w:r>
      <w:proofErr w:type="spellEnd"/>
      <w:r>
        <w:t xml:space="preserve"> </w:t>
      </w:r>
      <w:proofErr w:type="spellStart"/>
      <w:r>
        <w:t>обов'язків</w:t>
      </w:r>
      <w:proofErr w:type="spellEnd"/>
      <w:r>
        <w:t xml:space="preserve">,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взаємодії</w:t>
      </w:r>
      <w:proofErr w:type="spellEnd"/>
      <w:r>
        <w:t xml:space="preserve"> з </w:t>
      </w:r>
      <w:proofErr w:type="spellStart"/>
      <w:r>
        <w:t>клієнтами</w:t>
      </w:r>
      <w:proofErr w:type="spellEnd"/>
      <w:r>
        <w:t xml:space="preserve">. У </w:t>
      </w:r>
      <w:proofErr w:type="spellStart"/>
      <w:r>
        <w:t>документі</w:t>
      </w:r>
      <w:proofErr w:type="spellEnd"/>
      <w:r>
        <w:t xml:space="preserve"> </w:t>
      </w:r>
      <w:proofErr w:type="spellStart"/>
      <w:r>
        <w:t>визначено</w:t>
      </w:r>
      <w:proofErr w:type="spellEnd"/>
      <w:r>
        <w:t xml:space="preserve"> шляхи </w:t>
      </w:r>
      <w:proofErr w:type="spellStart"/>
      <w:r>
        <w:t>розв'язання</w:t>
      </w:r>
      <w:proofErr w:type="spellEnd"/>
      <w:r>
        <w:t xml:space="preserve"> </w:t>
      </w:r>
      <w:proofErr w:type="spellStart"/>
      <w:r>
        <w:t>моральних</w:t>
      </w:r>
      <w:proofErr w:type="spellEnd"/>
      <w:r>
        <w:t xml:space="preserve"> проблем та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найбільш</w:t>
      </w:r>
      <w:proofErr w:type="spellEnd"/>
      <w:r>
        <w:t xml:space="preserve"> адекватного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в </w:t>
      </w:r>
      <w:proofErr w:type="spellStart"/>
      <w:r>
        <w:t>етичних</w:t>
      </w:r>
      <w:proofErr w:type="spellEnd"/>
      <w:r>
        <w:t xml:space="preserve"> </w:t>
      </w:r>
      <w:proofErr w:type="spellStart"/>
      <w:r>
        <w:t>питаннях</w:t>
      </w:r>
      <w:proofErr w:type="spellEnd"/>
      <w:r>
        <w:t xml:space="preserve">. </w:t>
      </w:r>
    </w:p>
    <w:p w:rsidR="00B62414" w:rsidRDefault="00B62414" w:rsidP="00B62414">
      <w:pPr>
        <w:ind w:firstLine="708"/>
      </w:pPr>
      <w:r>
        <w:t xml:space="preserve"> В основу </w:t>
      </w:r>
      <w:proofErr w:type="spellStart"/>
      <w:r>
        <w:t>Етичного</w:t>
      </w:r>
      <w:proofErr w:type="spellEnd"/>
      <w:r>
        <w:t xml:space="preserve"> кодексу </w:t>
      </w:r>
      <w:proofErr w:type="spellStart"/>
      <w:r>
        <w:t>спеціалі</w:t>
      </w:r>
      <w:proofErr w:type="gramStart"/>
      <w:r>
        <w:t>ст</w:t>
      </w:r>
      <w:proofErr w:type="gramEnd"/>
      <w:r>
        <w:t>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покладений</w:t>
      </w:r>
      <w:proofErr w:type="spellEnd"/>
      <w:r>
        <w:t xml:space="preserve"> </w:t>
      </w:r>
      <w:proofErr w:type="spellStart"/>
      <w:r>
        <w:t>вітчизняний</w:t>
      </w:r>
      <w:proofErr w:type="spellEnd"/>
      <w:r>
        <w:t xml:space="preserve"> </w:t>
      </w:r>
      <w:proofErr w:type="spellStart"/>
      <w:r>
        <w:t>досвід</w:t>
      </w:r>
      <w:proofErr w:type="spellEnd"/>
      <w:r>
        <w:t xml:space="preserve"> і </w:t>
      </w:r>
      <w:proofErr w:type="spellStart"/>
      <w:r>
        <w:t>міжнародні</w:t>
      </w:r>
      <w:proofErr w:type="spellEnd"/>
      <w:r>
        <w:t xml:space="preserve"> </w:t>
      </w:r>
      <w:proofErr w:type="spellStart"/>
      <w:r>
        <w:t>етичні</w:t>
      </w:r>
      <w:proofErr w:type="spellEnd"/>
      <w:r>
        <w:t xml:space="preserve"> </w:t>
      </w:r>
      <w:proofErr w:type="spellStart"/>
      <w:r>
        <w:t>принципи</w:t>
      </w:r>
      <w:proofErr w:type="spellEnd"/>
      <w:r>
        <w:t xml:space="preserve"> й </w:t>
      </w:r>
      <w:proofErr w:type="spellStart"/>
      <w:r>
        <w:t>стандарти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визначені</w:t>
      </w:r>
      <w:proofErr w:type="spellEnd"/>
      <w:r>
        <w:t xml:space="preserve"> на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зборах</w:t>
      </w:r>
      <w:proofErr w:type="spellEnd"/>
      <w:r>
        <w:t xml:space="preserve"> </w:t>
      </w:r>
      <w:proofErr w:type="spellStart"/>
      <w:r>
        <w:t>Міжнародної</w:t>
      </w:r>
      <w:proofErr w:type="spellEnd"/>
      <w:r>
        <w:t xml:space="preserve"> </w:t>
      </w:r>
      <w:proofErr w:type="spellStart"/>
      <w:r>
        <w:t>Федерації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(IFSW) у м. Коломбо (</w:t>
      </w:r>
      <w:proofErr w:type="spellStart"/>
      <w:r>
        <w:t>Шрі</w:t>
      </w:r>
      <w:proofErr w:type="spellEnd"/>
      <w:r>
        <w:t xml:space="preserve">-Ланка) 6-8 </w:t>
      </w:r>
      <w:proofErr w:type="spellStart"/>
      <w:r>
        <w:t>липня</w:t>
      </w:r>
      <w:proofErr w:type="spellEnd"/>
      <w:r>
        <w:t xml:space="preserve"> 1994 р. </w:t>
      </w:r>
    </w:p>
    <w:p w:rsidR="00B62414" w:rsidRDefault="00B62414" w:rsidP="00B62414">
      <w:r>
        <w:t xml:space="preserve"> </w:t>
      </w:r>
      <w:r>
        <w:tab/>
      </w:r>
      <w:bookmarkStart w:id="0" w:name="_GoBack"/>
      <w:bookmarkEnd w:id="0"/>
      <w:proofErr w:type="spellStart"/>
      <w:r>
        <w:t>Етичний</w:t>
      </w:r>
      <w:proofErr w:type="spellEnd"/>
      <w:r>
        <w:t xml:space="preserve"> кодекс </w:t>
      </w:r>
      <w:proofErr w:type="spellStart"/>
      <w:r>
        <w:t>спеціалі</w:t>
      </w:r>
      <w:proofErr w:type="gramStart"/>
      <w:r>
        <w:t>ст</w:t>
      </w:r>
      <w:proofErr w:type="gramEnd"/>
      <w:r>
        <w:t>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містить</w:t>
      </w:r>
      <w:proofErr w:type="spellEnd"/>
      <w:r>
        <w:t>:</w:t>
      </w:r>
    </w:p>
    <w:p w:rsidR="00B62414" w:rsidRDefault="00B62414" w:rsidP="00B62414">
      <w:r>
        <w:t xml:space="preserve"> - </w:t>
      </w:r>
      <w:proofErr w:type="spellStart"/>
      <w:r>
        <w:t>етичні</w:t>
      </w:r>
      <w:proofErr w:type="spellEnd"/>
      <w:r>
        <w:t xml:space="preserve"> </w:t>
      </w:r>
      <w:proofErr w:type="spellStart"/>
      <w:r>
        <w:t>принципи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спеціалі</w:t>
      </w:r>
      <w:proofErr w:type="gramStart"/>
      <w:r>
        <w:t>ст</w:t>
      </w:r>
      <w:proofErr w:type="gramEnd"/>
      <w:r>
        <w:t>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(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базових</w:t>
      </w:r>
      <w:proofErr w:type="spellEnd"/>
      <w:r>
        <w:t xml:space="preserve"> </w:t>
      </w:r>
      <w:proofErr w:type="spellStart"/>
      <w:r>
        <w:t>етичних</w:t>
      </w:r>
      <w:proofErr w:type="spellEnd"/>
      <w:r>
        <w:t xml:space="preserve"> </w:t>
      </w:r>
      <w:proofErr w:type="spellStart"/>
      <w:r>
        <w:t>ідей</w:t>
      </w:r>
      <w:proofErr w:type="spellEnd"/>
      <w:r>
        <w:t xml:space="preserve"> і </w:t>
      </w:r>
      <w:proofErr w:type="spellStart"/>
      <w:r>
        <w:t>традицій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стають</w:t>
      </w:r>
      <w:proofErr w:type="spellEnd"/>
      <w:r>
        <w:t xml:space="preserve"> </w:t>
      </w:r>
      <w:proofErr w:type="spellStart"/>
      <w:r>
        <w:t>підґрунтям</w:t>
      </w:r>
      <w:proofErr w:type="spellEnd"/>
      <w:r>
        <w:t xml:space="preserve"> для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етичного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в </w:t>
      </w:r>
      <w:proofErr w:type="spellStart"/>
      <w:r>
        <w:t>соціальній</w:t>
      </w:r>
      <w:proofErr w:type="spellEnd"/>
      <w:r>
        <w:t xml:space="preserve"> </w:t>
      </w:r>
      <w:proofErr w:type="spellStart"/>
      <w:r>
        <w:t>роботі</w:t>
      </w:r>
      <w:proofErr w:type="spellEnd"/>
      <w:r>
        <w:t xml:space="preserve">); </w:t>
      </w:r>
    </w:p>
    <w:p w:rsidR="00B62414" w:rsidRDefault="00B62414" w:rsidP="00B62414">
      <w:r>
        <w:t xml:space="preserve"> - </w:t>
      </w:r>
      <w:proofErr w:type="spellStart"/>
      <w:r>
        <w:t>норми</w:t>
      </w:r>
      <w:proofErr w:type="spellEnd"/>
      <w:r>
        <w:t xml:space="preserve"> </w:t>
      </w:r>
      <w:proofErr w:type="spellStart"/>
      <w:r>
        <w:t>етичної</w:t>
      </w:r>
      <w:proofErr w:type="spellEnd"/>
      <w:r>
        <w:t xml:space="preserve"> </w:t>
      </w:r>
      <w:proofErr w:type="spellStart"/>
      <w:r>
        <w:t>поведінки</w:t>
      </w:r>
      <w:proofErr w:type="spellEnd"/>
      <w:r>
        <w:t xml:space="preserve"> </w:t>
      </w:r>
      <w:proofErr w:type="spellStart"/>
      <w:r>
        <w:t>спеціалі</w:t>
      </w:r>
      <w:proofErr w:type="gramStart"/>
      <w:r>
        <w:t>ст</w:t>
      </w:r>
      <w:proofErr w:type="gramEnd"/>
      <w:r>
        <w:t>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(основа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). </w:t>
      </w:r>
    </w:p>
    <w:p w:rsidR="00B62414" w:rsidRDefault="00B62414" w:rsidP="00B62414"/>
    <w:p w:rsidR="00B62414" w:rsidRDefault="00B62414" w:rsidP="00B62414">
      <w:r>
        <w:t xml:space="preserve">1. </w:t>
      </w:r>
      <w:proofErr w:type="spellStart"/>
      <w:r>
        <w:t>Етичні</w:t>
      </w:r>
      <w:proofErr w:type="spellEnd"/>
      <w:r>
        <w:t xml:space="preserve"> </w:t>
      </w:r>
      <w:proofErr w:type="spellStart"/>
      <w:r>
        <w:t>принципи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спеціалі</w:t>
      </w:r>
      <w:proofErr w:type="gramStart"/>
      <w:r>
        <w:t>ст</w:t>
      </w:r>
      <w:proofErr w:type="gramEnd"/>
      <w:r>
        <w:t>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</w:p>
    <w:p w:rsidR="00B62414" w:rsidRDefault="00B62414" w:rsidP="00B62414"/>
    <w:p w:rsidR="00B62414" w:rsidRDefault="00B62414" w:rsidP="00B62414">
      <w:r>
        <w:t xml:space="preserve">1.1. </w:t>
      </w:r>
      <w:proofErr w:type="spellStart"/>
      <w:r>
        <w:t>Повага</w:t>
      </w:r>
      <w:proofErr w:type="spellEnd"/>
      <w:r>
        <w:t xml:space="preserve"> до </w:t>
      </w:r>
      <w:proofErr w:type="spellStart"/>
      <w:proofErr w:type="gramStart"/>
      <w:r>
        <w:t>г</w:t>
      </w:r>
      <w:proofErr w:type="gramEnd"/>
      <w:r>
        <w:t>ідності</w:t>
      </w:r>
      <w:proofErr w:type="spellEnd"/>
      <w:r>
        <w:t xml:space="preserve"> </w:t>
      </w:r>
      <w:proofErr w:type="spellStart"/>
      <w:r>
        <w:t>кожної</w:t>
      </w:r>
      <w:proofErr w:type="spellEnd"/>
      <w:r>
        <w:t xml:space="preserve"> </w:t>
      </w:r>
      <w:proofErr w:type="spellStart"/>
      <w:r>
        <w:t>людини</w:t>
      </w:r>
      <w:proofErr w:type="spellEnd"/>
      <w:r>
        <w:t xml:space="preserve">. </w:t>
      </w:r>
      <w:proofErr w:type="spellStart"/>
      <w:r>
        <w:t>Кожна</w:t>
      </w:r>
      <w:proofErr w:type="spellEnd"/>
      <w:r>
        <w:t xml:space="preserve"> </w:t>
      </w:r>
      <w:proofErr w:type="spellStart"/>
      <w:r>
        <w:t>людина</w:t>
      </w:r>
      <w:proofErr w:type="spellEnd"/>
      <w:r>
        <w:t xml:space="preserve"> є </w:t>
      </w:r>
      <w:proofErr w:type="spellStart"/>
      <w:r>
        <w:t>неповторною</w:t>
      </w:r>
      <w:proofErr w:type="spellEnd"/>
      <w:r>
        <w:t xml:space="preserve"> та </w:t>
      </w:r>
      <w:proofErr w:type="spellStart"/>
      <w:r>
        <w:t>унікальною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враховувати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іальним</w:t>
      </w:r>
      <w:proofErr w:type="spellEnd"/>
      <w:r>
        <w:t xml:space="preserve"> </w:t>
      </w:r>
      <w:proofErr w:type="spellStart"/>
      <w:r>
        <w:t>працівникам</w:t>
      </w:r>
      <w:proofErr w:type="spellEnd"/>
      <w:r>
        <w:t xml:space="preserve">, не </w:t>
      </w:r>
      <w:proofErr w:type="spellStart"/>
      <w:r>
        <w:t>допускаючи</w:t>
      </w:r>
      <w:proofErr w:type="spellEnd"/>
      <w:r>
        <w:t xml:space="preserve"> </w:t>
      </w:r>
      <w:proofErr w:type="spellStart"/>
      <w:r>
        <w:t>жодного</w:t>
      </w:r>
      <w:proofErr w:type="spellEnd"/>
      <w:r>
        <w:t xml:space="preserve"> </w:t>
      </w:r>
      <w:proofErr w:type="spellStart"/>
      <w:r>
        <w:t>прояву</w:t>
      </w:r>
      <w:proofErr w:type="spellEnd"/>
      <w:r>
        <w:t xml:space="preserve"> </w:t>
      </w:r>
      <w:proofErr w:type="spellStart"/>
      <w:r>
        <w:t>зневаги</w:t>
      </w:r>
      <w:proofErr w:type="spellEnd"/>
      <w:r>
        <w:t xml:space="preserve"> до </w:t>
      </w:r>
      <w:proofErr w:type="spellStart"/>
      <w:r>
        <w:t>особистості</w:t>
      </w:r>
      <w:proofErr w:type="spellEnd"/>
      <w:r>
        <w:t xml:space="preserve">. </w:t>
      </w:r>
      <w:proofErr w:type="spellStart"/>
      <w:r>
        <w:t>Кожна</w:t>
      </w:r>
      <w:proofErr w:type="spellEnd"/>
      <w:r>
        <w:t xml:space="preserve"> </w:t>
      </w:r>
      <w:proofErr w:type="spellStart"/>
      <w:r>
        <w:t>людина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право на </w:t>
      </w:r>
      <w:proofErr w:type="spellStart"/>
      <w:r>
        <w:t>самореалізацію</w:t>
      </w:r>
      <w:proofErr w:type="spellEnd"/>
      <w:r>
        <w:t xml:space="preserve">, яка не </w:t>
      </w:r>
      <w:proofErr w:type="spellStart"/>
      <w:r>
        <w:t>призводить</w:t>
      </w:r>
      <w:proofErr w:type="spellEnd"/>
      <w:r>
        <w:t xml:space="preserve"> до </w:t>
      </w:r>
      <w:proofErr w:type="spellStart"/>
      <w:r>
        <w:t>порушення</w:t>
      </w:r>
      <w:proofErr w:type="spellEnd"/>
      <w:r>
        <w:t xml:space="preserve"> </w:t>
      </w:r>
      <w:proofErr w:type="spellStart"/>
      <w:r>
        <w:t>подібних</w:t>
      </w:r>
      <w:proofErr w:type="spellEnd"/>
      <w:r>
        <w:t xml:space="preserve"> прав </w:t>
      </w:r>
      <w:proofErr w:type="spellStart"/>
      <w:r>
        <w:t>інших</w:t>
      </w:r>
      <w:proofErr w:type="spellEnd"/>
      <w:r>
        <w:t xml:space="preserve"> людей. </w:t>
      </w:r>
      <w:proofErr w:type="spellStart"/>
      <w:proofErr w:type="gramStart"/>
      <w:r>
        <w:t>Соц</w:t>
      </w:r>
      <w:proofErr w:type="gramEnd"/>
      <w:r>
        <w:t>іальна</w:t>
      </w:r>
      <w:proofErr w:type="spellEnd"/>
      <w:r>
        <w:t xml:space="preserve"> робота є </w:t>
      </w:r>
      <w:proofErr w:type="spellStart"/>
      <w:r>
        <w:t>несумісною</w:t>
      </w:r>
      <w:proofErr w:type="spellEnd"/>
      <w:r>
        <w:t xml:space="preserve"> з прямим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опосередкованим</w:t>
      </w:r>
      <w:proofErr w:type="spellEnd"/>
      <w:r>
        <w:t xml:space="preserve"> примусом </w:t>
      </w:r>
      <w:proofErr w:type="spellStart"/>
      <w:r>
        <w:t>клієнтів</w:t>
      </w:r>
      <w:proofErr w:type="spellEnd"/>
      <w:r>
        <w:t xml:space="preserve"> до будь-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, </w:t>
      </w:r>
      <w:proofErr w:type="spellStart"/>
      <w:r>
        <w:t>навіть</w:t>
      </w:r>
      <w:proofErr w:type="spellEnd"/>
      <w:r>
        <w:t xml:space="preserve"> на </w:t>
      </w:r>
      <w:proofErr w:type="spellStart"/>
      <w:r>
        <w:t>користь</w:t>
      </w:r>
      <w:proofErr w:type="spellEnd"/>
      <w:r>
        <w:t xml:space="preserve"> </w:t>
      </w:r>
      <w:proofErr w:type="spellStart"/>
      <w:r>
        <w:t>клієнта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близького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оточення</w:t>
      </w:r>
      <w:proofErr w:type="spellEnd"/>
      <w:r>
        <w:t xml:space="preserve">. </w:t>
      </w:r>
    </w:p>
    <w:p w:rsidR="00B62414" w:rsidRDefault="00B62414" w:rsidP="00B62414"/>
    <w:p w:rsidR="00B62414" w:rsidRDefault="00B62414" w:rsidP="00B62414">
      <w:r>
        <w:t xml:space="preserve">1.2. </w:t>
      </w:r>
      <w:proofErr w:type="spellStart"/>
      <w:proofErr w:type="gramStart"/>
      <w:r>
        <w:t>Пр</w:t>
      </w:r>
      <w:proofErr w:type="gramEnd"/>
      <w:r>
        <w:t>іоритетність</w:t>
      </w:r>
      <w:proofErr w:type="spellEnd"/>
      <w:r>
        <w:t xml:space="preserve"> </w:t>
      </w:r>
      <w:proofErr w:type="spellStart"/>
      <w:r>
        <w:t>інтереси</w:t>
      </w:r>
      <w:proofErr w:type="spellEnd"/>
      <w:r>
        <w:t xml:space="preserve">, </w:t>
      </w:r>
      <w:proofErr w:type="spellStart"/>
      <w:r>
        <w:t>клієнтів</w:t>
      </w:r>
      <w:proofErr w:type="spellEnd"/>
      <w:r>
        <w:t xml:space="preserve">. </w:t>
      </w:r>
      <w:proofErr w:type="spellStart"/>
      <w:r>
        <w:t>Спеціалісти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спрямовують</w:t>
      </w:r>
      <w:proofErr w:type="spellEnd"/>
      <w:r>
        <w:t xml:space="preserve"> </w:t>
      </w:r>
      <w:proofErr w:type="spellStart"/>
      <w:r>
        <w:t>усі</w:t>
      </w:r>
      <w:proofErr w:type="spellEnd"/>
      <w:r>
        <w:t xml:space="preserve"> </w:t>
      </w:r>
      <w:proofErr w:type="spellStart"/>
      <w:r>
        <w:t>свої</w:t>
      </w:r>
      <w:proofErr w:type="spellEnd"/>
      <w:r>
        <w:t xml:space="preserve"> </w:t>
      </w:r>
      <w:proofErr w:type="spellStart"/>
      <w:r>
        <w:t>зусилля</w:t>
      </w:r>
      <w:proofErr w:type="spellEnd"/>
      <w:r>
        <w:t xml:space="preserve">, </w:t>
      </w:r>
      <w:proofErr w:type="spellStart"/>
      <w:r>
        <w:t>знання</w:t>
      </w:r>
      <w:proofErr w:type="spellEnd"/>
      <w:r>
        <w:t xml:space="preserve"> та </w:t>
      </w:r>
      <w:proofErr w:type="spellStart"/>
      <w:r>
        <w:t>навички</w:t>
      </w:r>
      <w:proofErr w:type="spellEnd"/>
      <w:r>
        <w:t xml:space="preserve"> на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окремим</w:t>
      </w:r>
      <w:proofErr w:type="spellEnd"/>
      <w:r>
        <w:t xml:space="preserve"> </w:t>
      </w:r>
      <w:proofErr w:type="spellStart"/>
      <w:r>
        <w:t>громадянам</w:t>
      </w:r>
      <w:proofErr w:type="spellEnd"/>
      <w:r>
        <w:t xml:space="preserve">, </w:t>
      </w:r>
      <w:proofErr w:type="spellStart"/>
      <w:r>
        <w:t>сім'ям</w:t>
      </w:r>
      <w:proofErr w:type="spellEnd"/>
      <w:r>
        <w:t xml:space="preserve">, </w:t>
      </w:r>
      <w:proofErr w:type="spellStart"/>
      <w:r>
        <w:t>групам</w:t>
      </w:r>
      <w:proofErr w:type="spellEnd"/>
      <w:r>
        <w:t xml:space="preserve">, </w:t>
      </w:r>
      <w:proofErr w:type="spellStart"/>
      <w:r>
        <w:t>спільнотам</w:t>
      </w:r>
      <w:proofErr w:type="spellEnd"/>
      <w:r>
        <w:t xml:space="preserve"> та громадам для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удосконалення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з метою </w:t>
      </w:r>
      <w:proofErr w:type="spellStart"/>
      <w:r>
        <w:t>розв'язання</w:t>
      </w:r>
      <w:proofErr w:type="spellEnd"/>
      <w:r>
        <w:t xml:space="preserve"> </w:t>
      </w:r>
      <w:proofErr w:type="spellStart"/>
      <w:r>
        <w:t>конфліктів</w:t>
      </w:r>
      <w:proofErr w:type="spellEnd"/>
      <w:r>
        <w:t xml:space="preserve"> та </w:t>
      </w:r>
      <w:proofErr w:type="spellStart"/>
      <w:r>
        <w:t>подолання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. </w:t>
      </w:r>
    </w:p>
    <w:p w:rsidR="00B62414" w:rsidRDefault="00B62414" w:rsidP="00B62414"/>
    <w:p w:rsidR="00B62414" w:rsidRDefault="00B62414" w:rsidP="00B62414">
      <w:r>
        <w:t xml:space="preserve">1.3. </w:t>
      </w:r>
      <w:proofErr w:type="spellStart"/>
      <w:r>
        <w:t>Толерантність</w:t>
      </w:r>
      <w:proofErr w:type="spellEnd"/>
      <w:r>
        <w:t xml:space="preserve">. </w:t>
      </w:r>
      <w:proofErr w:type="spellStart"/>
      <w:r>
        <w:t>Спеціалісти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є </w:t>
      </w:r>
      <w:proofErr w:type="spellStart"/>
      <w:r>
        <w:t>толерантними</w:t>
      </w:r>
      <w:proofErr w:type="spellEnd"/>
      <w:r>
        <w:t xml:space="preserve"> до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емоційних</w:t>
      </w:r>
      <w:proofErr w:type="spellEnd"/>
      <w:r>
        <w:t xml:space="preserve"> </w:t>
      </w:r>
      <w:proofErr w:type="spellStart"/>
      <w:r>
        <w:t>проявів</w:t>
      </w:r>
      <w:proofErr w:type="spellEnd"/>
      <w:r>
        <w:t xml:space="preserve"> </w:t>
      </w:r>
      <w:proofErr w:type="spellStart"/>
      <w:r>
        <w:t>клієнтів</w:t>
      </w:r>
      <w:proofErr w:type="spellEnd"/>
      <w:r>
        <w:t xml:space="preserve">,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належний</w:t>
      </w:r>
      <w:proofErr w:type="spellEnd"/>
      <w:r>
        <w:t xml:space="preserve">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підготовки</w:t>
      </w:r>
      <w:proofErr w:type="spellEnd"/>
      <w:r>
        <w:t>, за будь-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обставин</w:t>
      </w:r>
      <w:proofErr w:type="spellEnd"/>
      <w:r>
        <w:t xml:space="preserve"> </w:t>
      </w:r>
      <w:proofErr w:type="spellStart"/>
      <w:r>
        <w:t>зберігають</w:t>
      </w:r>
      <w:proofErr w:type="spellEnd"/>
      <w:r>
        <w:t xml:space="preserve"> </w:t>
      </w:r>
      <w:proofErr w:type="spellStart"/>
      <w:r>
        <w:t>рівновагу</w:t>
      </w:r>
      <w:proofErr w:type="spellEnd"/>
      <w:r>
        <w:t xml:space="preserve">, </w:t>
      </w:r>
      <w:proofErr w:type="spellStart"/>
      <w:r>
        <w:t>терпимість</w:t>
      </w:r>
      <w:proofErr w:type="spellEnd"/>
      <w:r>
        <w:t xml:space="preserve">. </w:t>
      </w:r>
      <w:proofErr w:type="spellStart"/>
      <w:r>
        <w:t>Спеціалісти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приймають</w:t>
      </w:r>
      <w:proofErr w:type="spellEnd"/>
      <w:r>
        <w:t xml:space="preserve"> </w:t>
      </w:r>
      <w:proofErr w:type="spellStart"/>
      <w:r>
        <w:t>проблеми</w:t>
      </w:r>
      <w:proofErr w:type="spellEnd"/>
      <w:r>
        <w:t xml:space="preserve"> й </w:t>
      </w:r>
      <w:proofErr w:type="spellStart"/>
      <w:r>
        <w:t>обставини</w:t>
      </w:r>
      <w:proofErr w:type="spellEnd"/>
      <w:r>
        <w:t xml:space="preserve"> </w:t>
      </w:r>
      <w:proofErr w:type="spellStart"/>
      <w:r>
        <w:t>клієнтів</w:t>
      </w:r>
      <w:proofErr w:type="spellEnd"/>
      <w:r>
        <w:t xml:space="preserve">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їхнього</w:t>
      </w:r>
      <w:proofErr w:type="spellEnd"/>
      <w:r>
        <w:t xml:space="preserve"> способу </w:t>
      </w:r>
      <w:proofErr w:type="spellStart"/>
      <w:r>
        <w:t>життя</w:t>
      </w:r>
      <w:proofErr w:type="spellEnd"/>
      <w:r>
        <w:t xml:space="preserve">, </w:t>
      </w:r>
      <w:proofErr w:type="spellStart"/>
      <w:r>
        <w:t>поведінки</w:t>
      </w:r>
      <w:proofErr w:type="spellEnd"/>
      <w:r>
        <w:t xml:space="preserve">, </w:t>
      </w:r>
      <w:proofErr w:type="spellStart"/>
      <w:r>
        <w:t>соціального</w:t>
      </w:r>
      <w:proofErr w:type="spellEnd"/>
      <w:r>
        <w:t xml:space="preserve"> і </w:t>
      </w:r>
      <w:proofErr w:type="spellStart"/>
      <w:r>
        <w:t>національного</w:t>
      </w:r>
      <w:proofErr w:type="spellEnd"/>
      <w:r>
        <w:t xml:space="preserve"> </w:t>
      </w:r>
      <w:proofErr w:type="spellStart"/>
      <w:r>
        <w:t>походження</w:t>
      </w:r>
      <w:proofErr w:type="spellEnd"/>
      <w:r>
        <w:t xml:space="preserve">, </w:t>
      </w:r>
      <w:proofErr w:type="spellStart"/>
      <w:r>
        <w:t>статі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</w:t>
      </w:r>
    </w:p>
    <w:p w:rsidR="00B62414" w:rsidRDefault="00B62414" w:rsidP="00B62414"/>
    <w:p w:rsidR="00B62414" w:rsidRDefault="00B62414" w:rsidP="00B62414">
      <w:r>
        <w:t xml:space="preserve">1.4. </w:t>
      </w:r>
      <w:proofErr w:type="spellStart"/>
      <w:r>
        <w:t>Довіра</w:t>
      </w:r>
      <w:proofErr w:type="spellEnd"/>
      <w:r>
        <w:t xml:space="preserve"> та </w:t>
      </w:r>
      <w:proofErr w:type="spellStart"/>
      <w:r>
        <w:t>взаємодія</w:t>
      </w:r>
      <w:proofErr w:type="spellEnd"/>
      <w:r>
        <w:t xml:space="preserve"> у </w:t>
      </w:r>
      <w:proofErr w:type="spellStart"/>
      <w:r>
        <w:t>вирішенні</w:t>
      </w:r>
      <w:proofErr w:type="spellEnd"/>
      <w:r>
        <w:t xml:space="preserve"> проблем </w:t>
      </w:r>
      <w:proofErr w:type="spellStart"/>
      <w:r>
        <w:t>клієнта</w:t>
      </w:r>
      <w:proofErr w:type="spellEnd"/>
      <w:r>
        <w:t xml:space="preserve">. </w:t>
      </w:r>
      <w:proofErr w:type="spellStart"/>
      <w:r>
        <w:t>Спеціалісти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співпрацюють</w:t>
      </w:r>
      <w:proofErr w:type="spellEnd"/>
      <w:r>
        <w:t xml:space="preserve"> з </w:t>
      </w:r>
      <w:proofErr w:type="spellStart"/>
      <w:r>
        <w:t>клієнтами</w:t>
      </w:r>
      <w:proofErr w:type="spellEnd"/>
      <w:r>
        <w:t xml:space="preserve">, </w:t>
      </w:r>
      <w:proofErr w:type="spellStart"/>
      <w:r>
        <w:t>намагаючись</w:t>
      </w:r>
      <w:proofErr w:type="spellEnd"/>
      <w:r>
        <w:t xml:space="preserve"> </w:t>
      </w:r>
      <w:proofErr w:type="spellStart"/>
      <w:r>
        <w:t>якнайкраще</w:t>
      </w:r>
      <w:proofErr w:type="spellEnd"/>
      <w:r>
        <w:t xml:space="preserve"> </w:t>
      </w:r>
      <w:proofErr w:type="spellStart"/>
      <w:r>
        <w:t>розв'язувати</w:t>
      </w:r>
      <w:proofErr w:type="spellEnd"/>
      <w:r>
        <w:t xml:space="preserve"> будь-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, з </w:t>
      </w:r>
      <w:proofErr w:type="spellStart"/>
      <w:r>
        <w:t>якими</w:t>
      </w:r>
      <w:proofErr w:type="spellEnd"/>
      <w:r>
        <w:t xml:space="preserve"> вони </w:t>
      </w:r>
      <w:proofErr w:type="spellStart"/>
      <w:r>
        <w:t>стикаються</w:t>
      </w:r>
      <w:proofErr w:type="spellEnd"/>
      <w:r>
        <w:t xml:space="preserve">, з метою </w:t>
      </w:r>
      <w:proofErr w:type="spellStart"/>
      <w:r>
        <w:t>задоволення</w:t>
      </w:r>
      <w:proofErr w:type="spellEnd"/>
      <w:r>
        <w:t xml:space="preserve"> </w:t>
      </w:r>
      <w:proofErr w:type="spellStart"/>
      <w:r>
        <w:t>інтересів</w:t>
      </w:r>
      <w:proofErr w:type="spellEnd"/>
      <w:r>
        <w:t xml:space="preserve"> </w:t>
      </w:r>
      <w:proofErr w:type="spellStart"/>
      <w:r>
        <w:t>клієнтів</w:t>
      </w:r>
      <w:proofErr w:type="spellEnd"/>
      <w:r>
        <w:t xml:space="preserve">. </w:t>
      </w:r>
      <w:proofErr w:type="spellStart"/>
      <w:r>
        <w:t>Спеціалісти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сприяють</w:t>
      </w:r>
      <w:proofErr w:type="spellEnd"/>
      <w:r>
        <w:t xml:space="preserve"> </w:t>
      </w:r>
      <w:proofErr w:type="spellStart"/>
      <w:r>
        <w:t>добровільній</w:t>
      </w:r>
      <w:proofErr w:type="spellEnd"/>
      <w:r>
        <w:t xml:space="preserve"> </w:t>
      </w:r>
      <w:proofErr w:type="spellStart"/>
      <w:r>
        <w:t>участі</w:t>
      </w:r>
      <w:proofErr w:type="spellEnd"/>
      <w:r>
        <w:t xml:space="preserve"> </w:t>
      </w:r>
      <w:proofErr w:type="spellStart"/>
      <w:r>
        <w:t>клієнтів</w:t>
      </w:r>
      <w:proofErr w:type="spellEnd"/>
      <w:r>
        <w:t xml:space="preserve"> у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. </w:t>
      </w:r>
      <w:proofErr w:type="spellStart"/>
      <w:r>
        <w:t>Спеціалісти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сприяти</w:t>
      </w:r>
      <w:proofErr w:type="spellEnd"/>
      <w:r>
        <w:t xml:space="preserve"> </w:t>
      </w:r>
      <w:proofErr w:type="spellStart"/>
      <w:r>
        <w:t>максимальній</w:t>
      </w:r>
      <w:proofErr w:type="spellEnd"/>
      <w:r>
        <w:t xml:space="preserve"> </w:t>
      </w:r>
      <w:proofErr w:type="spellStart"/>
      <w:r>
        <w:t>самостійності</w:t>
      </w:r>
      <w:proofErr w:type="spellEnd"/>
      <w:r>
        <w:t xml:space="preserve"> </w:t>
      </w:r>
      <w:proofErr w:type="spellStart"/>
      <w:r>
        <w:t>клієнтів</w:t>
      </w:r>
      <w:proofErr w:type="spellEnd"/>
      <w:r>
        <w:t xml:space="preserve"> у </w:t>
      </w:r>
      <w:proofErr w:type="spellStart"/>
      <w:r>
        <w:t>розв'язанні</w:t>
      </w:r>
      <w:proofErr w:type="spellEnd"/>
      <w:r>
        <w:t xml:space="preserve"> </w:t>
      </w:r>
      <w:proofErr w:type="spellStart"/>
      <w:r>
        <w:t>їхніх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проблем та в </w:t>
      </w:r>
      <w:proofErr w:type="spellStart"/>
      <w:r>
        <w:t>діях</w:t>
      </w:r>
      <w:proofErr w:type="spellEnd"/>
      <w:r>
        <w:t xml:space="preserve"> у </w:t>
      </w:r>
      <w:proofErr w:type="spellStart"/>
      <w:r>
        <w:t>відповідних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ситуаціях</w:t>
      </w:r>
      <w:proofErr w:type="spellEnd"/>
      <w:r>
        <w:t xml:space="preserve">. </w:t>
      </w:r>
      <w:proofErr w:type="spellStart"/>
      <w:r>
        <w:t>Спеціалісти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створюють</w:t>
      </w:r>
      <w:proofErr w:type="spellEnd"/>
      <w:r>
        <w:t xml:space="preserve"> </w:t>
      </w:r>
      <w:proofErr w:type="spellStart"/>
      <w:r>
        <w:t>доброзичливу</w:t>
      </w:r>
      <w:proofErr w:type="spellEnd"/>
      <w:r>
        <w:t xml:space="preserve"> атмосферу </w:t>
      </w:r>
      <w:proofErr w:type="spellStart"/>
      <w:r>
        <w:t>спілкування</w:t>
      </w:r>
      <w:proofErr w:type="spellEnd"/>
      <w:r>
        <w:t xml:space="preserve"> з </w:t>
      </w:r>
      <w:proofErr w:type="spellStart"/>
      <w:r>
        <w:t>клієнтом</w:t>
      </w:r>
      <w:proofErr w:type="spellEnd"/>
      <w:r>
        <w:t xml:space="preserve">. </w:t>
      </w:r>
      <w:proofErr w:type="spellStart"/>
      <w:r>
        <w:t>Довіра</w:t>
      </w:r>
      <w:proofErr w:type="spellEnd"/>
      <w:r>
        <w:t xml:space="preserve"> до </w:t>
      </w:r>
      <w:proofErr w:type="spellStart"/>
      <w:r>
        <w:t>спеціаліста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є </w:t>
      </w:r>
      <w:proofErr w:type="spellStart"/>
      <w:r>
        <w:t>необхідною</w:t>
      </w:r>
      <w:proofErr w:type="spellEnd"/>
      <w:r>
        <w:t xml:space="preserve"> </w:t>
      </w:r>
      <w:proofErr w:type="spellStart"/>
      <w:r>
        <w:t>умовою</w:t>
      </w:r>
      <w:proofErr w:type="spellEnd"/>
      <w:r>
        <w:t xml:space="preserve"> </w:t>
      </w:r>
      <w:proofErr w:type="spellStart"/>
      <w:r>
        <w:t>результативної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. </w:t>
      </w:r>
    </w:p>
    <w:p w:rsidR="00B62414" w:rsidRDefault="00B62414" w:rsidP="00B62414"/>
    <w:p w:rsidR="00B62414" w:rsidRDefault="00B62414" w:rsidP="00B62414">
      <w:r>
        <w:t xml:space="preserve">1.5. </w:t>
      </w:r>
      <w:proofErr w:type="spellStart"/>
      <w:r>
        <w:t>Доступність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. </w:t>
      </w:r>
      <w:proofErr w:type="spellStart"/>
      <w:r>
        <w:t>Спеціалісти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надають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кожному, </w:t>
      </w:r>
      <w:proofErr w:type="spellStart"/>
      <w:r>
        <w:t>хто</w:t>
      </w:r>
      <w:proofErr w:type="spellEnd"/>
      <w:r>
        <w:t xml:space="preserve"> </w:t>
      </w:r>
      <w:proofErr w:type="spellStart"/>
      <w:r>
        <w:t>звертається</w:t>
      </w:r>
      <w:proofErr w:type="spellEnd"/>
      <w:r>
        <w:t xml:space="preserve"> до них за </w:t>
      </w:r>
      <w:proofErr w:type="spellStart"/>
      <w:r>
        <w:t>захистом</w:t>
      </w:r>
      <w:proofErr w:type="spellEnd"/>
      <w:r>
        <w:t xml:space="preserve">, </w:t>
      </w:r>
      <w:proofErr w:type="spellStart"/>
      <w:r>
        <w:t>підтримкою</w:t>
      </w:r>
      <w:proofErr w:type="spellEnd"/>
      <w:r>
        <w:t xml:space="preserve">, </w:t>
      </w:r>
      <w:proofErr w:type="spellStart"/>
      <w:r>
        <w:t>консультацією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порадою</w:t>
      </w:r>
      <w:proofErr w:type="spellEnd"/>
      <w:r>
        <w:t>, без будь-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дискримінації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статі</w:t>
      </w:r>
      <w:proofErr w:type="spellEnd"/>
      <w:r>
        <w:t xml:space="preserve">, </w:t>
      </w:r>
      <w:proofErr w:type="spellStart"/>
      <w:r>
        <w:t>віку</w:t>
      </w:r>
      <w:proofErr w:type="spellEnd"/>
      <w:r>
        <w:t xml:space="preserve">,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розумових</w:t>
      </w:r>
      <w:proofErr w:type="spellEnd"/>
      <w:r>
        <w:t xml:space="preserve"> </w:t>
      </w:r>
      <w:proofErr w:type="spellStart"/>
      <w:r>
        <w:t>обмежень</w:t>
      </w:r>
      <w:proofErr w:type="spellEnd"/>
      <w:r>
        <w:t xml:space="preserve">,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расової</w:t>
      </w:r>
      <w:proofErr w:type="spellEnd"/>
      <w:r>
        <w:t xml:space="preserve"> </w:t>
      </w:r>
      <w:proofErr w:type="spellStart"/>
      <w:r>
        <w:t>приналежності</w:t>
      </w:r>
      <w:proofErr w:type="spellEnd"/>
      <w:r>
        <w:t xml:space="preserve">, </w:t>
      </w:r>
      <w:proofErr w:type="spellStart"/>
      <w:r>
        <w:t>віросповідання</w:t>
      </w:r>
      <w:proofErr w:type="spellEnd"/>
      <w:r>
        <w:t xml:space="preserve">, </w:t>
      </w:r>
      <w:proofErr w:type="spellStart"/>
      <w:r>
        <w:t>мови</w:t>
      </w:r>
      <w:proofErr w:type="spellEnd"/>
      <w:r>
        <w:t xml:space="preserve">, </w:t>
      </w:r>
      <w:proofErr w:type="spellStart"/>
      <w:r>
        <w:t>політичних</w:t>
      </w:r>
      <w:proofErr w:type="spellEnd"/>
      <w:r>
        <w:t xml:space="preserve"> </w:t>
      </w:r>
      <w:proofErr w:type="spellStart"/>
      <w:r>
        <w:t>поглядів</w:t>
      </w:r>
      <w:proofErr w:type="spellEnd"/>
      <w:r>
        <w:t xml:space="preserve">, </w:t>
      </w:r>
      <w:proofErr w:type="spellStart"/>
      <w:r>
        <w:t>сексуальної</w:t>
      </w:r>
      <w:proofErr w:type="spellEnd"/>
      <w:r>
        <w:t xml:space="preserve"> </w:t>
      </w:r>
      <w:proofErr w:type="spellStart"/>
      <w:r>
        <w:t>орієнтації</w:t>
      </w:r>
      <w:proofErr w:type="spellEnd"/>
      <w:r>
        <w:t xml:space="preserve">. </w:t>
      </w:r>
    </w:p>
    <w:p w:rsidR="00B62414" w:rsidRDefault="00B62414" w:rsidP="00B62414"/>
    <w:p w:rsidR="00B62414" w:rsidRDefault="00B62414" w:rsidP="00B62414">
      <w:r>
        <w:lastRenderedPageBreak/>
        <w:t xml:space="preserve">1.6. </w:t>
      </w:r>
      <w:proofErr w:type="spellStart"/>
      <w:r>
        <w:t>Конфіденційність</w:t>
      </w:r>
      <w:proofErr w:type="spellEnd"/>
      <w:r>
        <w:t xml:space="preserve">. </w:t>
      </w:r>
      <w:proofErr w:type="spellStart"/>
      <w:r>
        <w:t>Спеціалісти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в будь-</w:t>
      </w:r>
      <w:proofErr w:type="spellStart"/>
      <w:r>
        <w:t>якій</w:t>
      </w:r>
      <w:proofErr w:type="spellEnd"/>
      <w:r>
        <w:t xml:space="preserve"> </w:t>
      </w:r>
      <w:proofErr w:type="spellStart"/>
      <w:r>
        <w:t>соціальній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t xml:space="preserve"> </w:t>
      </w:r>
      <w:proofErr w:type="spellStart"/>
      <w:r>
        <w:t>інформують</w:t>
      </w:r>
      <w:proofErr w:type="spellEnd"/>
      <w:r>
        <w:t xml:space="preserve"> </w:t>
      </w:r>
      <w:proofErr w:type="spellStart"/>
      <w:r>
        <w:t>клієнтів</w:t>
      </w:r>
      <w:proofErr w:type="spellEnd"/>
      <w:r>
        <w:t xml:space="preserve"> про те, як </w:t>
      </w:r>
      <w:proofErr w:type="spellStart"/>
      <w:r>
        <w:t>забезпечується</w:t>
      </w:r>
      <w:proofErr w:type="spellEnd"/>
      <w:r>
        <w:t xml:space="preserve"> </w:t>
      </w:r>
      <w:proofErr w:type="spellStart"/>
      <w:r>
        <w:t>конфіденційність</w:t>
      </w:r>
      <w:proofErr w:type="spellEnd"/>
      <w:r>
        <w:t xml:space="preserve">, для </w:t>
      </w:r>
      <w:proofErr w:type="spellStart"/>
      <w:r>
        <w:t>чого</w:t>
      </w:r>
      <w:proofErr w:type="spellEnd"/>
      <w:r>
        <w:t xml:space="preserve"> вона </w:t>
      </w:r>
      <w:proofErr w:type="spellStart"/>
      <w:r>
        <w:t>необхідна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про </w:t>
      </w:r>
      <w:proofErr w:type="spellStart"/>
      <w:r>
        <w:t>обмеження</w:t>
      </w:r>
      <w:proofErr w:type="spellEnd"/>
      <w:r>
        <w:t xml:space="preserve"> в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дотриманні</w:t>
      </w:r>
      <w:proofErr w:type="spellEnd"/>
      <w:r>
        <w:t xml:space="preserve">. </w:t>
      </w:r>
      <w:proofErr w:type="spellStart"/>
      <w:r>
        <w:t>Обов'язок</w:t>
      </w:r>
      <w:proofErr w:type="spellEnd"/>
      <w:r>
        <w:t xml:space="preserve"> </w:t>
      </w:r>
      <w:proofErr w:type="spellStart"/>
      <w:r>
        <w:t>спеціалістів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– бути </w:t>
      </w:r>
      <w:proofErr w:type="spellStart"/>
      <w:r>
        <w:t>конфіденційними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виключає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розголошення</w:t>
      </w:r>
      <w:proofErr w:type="spellEnd"/>
      <w:r>
        <w:t xml:space="preserve"> будь-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відомостей</w:t>
      </w:r>
      <w:proofErr w:type="spellEnd"/>
      <w:r>
        <w:t xml:space="preserve"> про </w:t>
      </w:r>
      <w:proofErr w:type="spellStart"/>
      <w:r>
        <w:t>клієнтів</w:t>
      </w:r>
      <w:proofErr w:type="spellEnd"/>
      <w:r>
        <w:t xml:space="preserve"> за </w:t>
      </w:r>
      <w:proofErr w:type="spellStart"/>
      <w:r>
        <w:t>винятком</w:t>
      </w:r>
      <w:proofErr w:type="spellEnd"/>
      <w:r>
        <w:t xml:space="preserve"> </w:t>
      </w:r>
      <w:proofErr w:type="gramStart"/>
      <w:r>
        <w:t>тих</w:t>
      </w:r>
      <w:proofErr w:type="gramEnd"/>
      <w:r>
        <w:t xml:space="preserve"> </w:t>
      </w:r>
      <w:proofErr w:type="spellStart"/>
      <w:r>
        <w:t>випадків</w:t>
      </w:r>
      <w:proofErr w:type="spellEnd"/>
      <w:r>
        <w:t xml:space="preserve">, коли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робиться</w:t>
      </w:r>
      <w:proofErr w:type="spellEnd"/>
      <w:r>
        <w:t xml:space="preserve"> з </w:t>
      </w:r>
      <w:proofErr w:type="spellStart"/>
      <w:r>
        <w:t>їхньої</w:t>
      </w:r>
      <w:proofErr w:type="spellEnd"/>
      <w:r>
        <w:t xml:space="preserve"> </w:t>
      </w:r>
      <w:proofErr w:type="spellStart"/>
      <w:r>
        <w:t>згоди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в </w:t>
      </w:r>
      <w:proofErr w:type="spellStart"/>
      <w:r>
        <w:t>установленому</w:t>
      </w:r>
      <w:proofErr w:type="spellEnd"/>
      <w:r>
        <w:t xml:space="preserve"> законом порядку. </w:t>
      </w:r>
    </w:p>
    <w:p w:rsidR="00B62414" w:rsidRDefault="00B62414" w:rsidP="00B62414"/>
    <w:p w:rsidR="00B62414" w:rsidRDefault="00B62414" w:rsidP="00B62414">
      <w:r>
        <w:t xml:space="preserve">1.7. </w:t>
      </w:r>
      <w:proofErr w:type="spellStart"/>
      <w:r>
        <w:t>Дотримання</w:t>
      </w:r>
      <w:proofErr w:type="spellEnd"/>
      <w:r>
        <w:t xml:space="preserve"> норм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етики</w:t>
      </w:r>
      <w:proofErr w:type="spellEnd"/>
      <w:r>
        <w:t xml:space="preserve">. </w:t>
      </w:r>
      <w:proofErr w:type="spellStart"/>
      <w:r>
        <w:t>Спеціалісти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сприяють</w:t>
      </w:r>
      <w:proofErr w:type="spellEnd"/>
      <w:r>
        <w:t xml:space="preserve"> </w:t>
      </w:r>
      <w:proofErr w:type="spellStart"/>
      <w:r>
        <w:t>формуванню</w:t>
      </w:r>
      <w:proofErr w:type="spellEnd"/>
      <w:r>
        <w:t xml:space="preserve"> та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, </w:t>
      </w:r>
      <w:proofErr w:type="spellStart"/>
      <w:r>
        <w:t>забезпеченню</w:t>
      </w:r>
      <w:proofErr w:type="spellEnd"/>
      <w:r>
        <w:t xml:space="preserve"> </w:t>
      </w:r>
      <w:proofErr w:type="spellStart"/>
      <w:r>
        <w:t>благополуччя</w:t>
      </w:r>
      <w:proofErr w:type="spellEnd"/>
      <w:r>
        <w:t xml:space="preserve"> </w:t>
      </w:r>
      <w:proofErr w:type="spellStart"/>
      <w:r>
        <w:t>людини</w:t>
      </w:r>
      <w:proofErr w:type="spellEnd"/>
      <w:r>
        <w:t xml:space="preserve">, </w:t>
      </w:r>
      <w:proofErr w:type="spellStart"/>
      <w:r>
        <w:t>спільноти</w:t>
      </w:r>
      <w:proofErr w:type="spellEnd"/>
      <w:r>
        <w:t xml:space="preserve">,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несуть</w:t>
      </w:r>
      <w:proofErr w:type="spellEnd"/>
      <w:r>
        <w:t xml:space="preserve"> </w:t>
      </w:r>
      <w:proofErr w:type="spellStart"/>
      <w:r>
        <w:t>відповідальність</w:t>
      </w:r>
      <w:proofErr w:type="spellEnd"/>
      <w:r>
        <w:t xml:space="preserve"> за </w:t>
      </w:r>
      <w:proofErr w:type="spellStart"/>
      <w:r>
        <w:t>розвиток</w:t>
      </w:r>
      <w:proofErr w:type="spellEnd"/>
      <w:r>
        <w:t xml:space="preserve"> та </w:t>
      </w:r>
      <w:proofErr w:type="spellStart"/>
      <w:r>
        <w:t>дотримання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норм у </w:t>
      </w:r>
      <w:proofErr w:type="spellStart"/>
      <w:r>
        <w:t>розв'язанні</w:t>
      </w:r>
      <w:proofErr w:type="spellEnd"/>
      <w:r>
        <w:t xml:space="preserve"> </w:t>
      </w:r>
      <w:proofErr w:type="spellStart"/>
      <w:r>
        <w:t>практичних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</w:t>
      </w:r>
    </w:p>
    <w:p w:rsidR="00B62414" w:rsidRDefault="00B62414" w:rsidP="00B62414"/>
    <w:p w:rsidR="00B62414" w:rsidRDefault="00B62414" w:rsidP="00B62414">
      <w:r>
        <w:t xml:space="preserve">2. </w:t>
      </w:r>
      <w:proofErr w:type="spellStart"/>
      <w:r>
        <w:t>Норми</w:t>
      </w:r>
      <w:proofErr w:type="spellEnd"/>
      <w:r>
        <w:t xml:space="preserve"> </w:t>
      </w:r>
      <w:proofErr w:type="spellStart"/>
      <w:r>
        <w:t>етичної</w:t>
      </w:r>
      <w:proofErr w:type="spellEnd"/>
      <w:r>
        <w:t xml:space="preserve"> </w:t>
      </w:r>
      <w:proofErr w:type="spellStart"/>
      <w:r>
        <w:t>поведінки</w:t>
      </w:r>
      <w:proofErr w:type="spellEnd"/>
      <w:r>
        <w:t xml:space="preserve"> </w:t>
      </w:r>
      <w:proofErr w:type="spellStart"/>
      <w:r>
        <w:t>спеціалі</w:t>
      </w:r>
      <w:proofErr w:type="gramStart"/>
      <w:r>
        <w:t>ст</w:t>
      </w:r>
      <w:proofErr w:type="gramEnd"/>
      <w:r>
        <w:t>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</w:p>
    <w:p w:rsidR="00B62414" w:rsidRDefault="00B62414" w:rsidP="00B62414"/>
    <w:p w:rsidR="00B62414" w:rsidRDefault="00B62414" w:rsidP="00B62414">
      <w:r>
        <w:t xml:space="preserve"> </w:t>
      </w:r>
      <w:proofErr w:type="spellStart"/>
      <w:r>
        <w:t>Норми</w:t>
      </w:r>
      <w:proofErr w:type="spellEnd"/>
      <w:r>
        <w:t xml:space="preserve"> </w:t>
      </w:r>
      <w:proofErr w:type="spellStart"/>
      <w:r>
        <w:t>етичної</w:t>
      </w:r>
      <w:proofErr w:type="spellEnd"/>
      <w:r>
        <w:t xml:space="preserve"> </w:t>
      </w:r>
      <w:proofErr w:type="spellStart"/>
      <w:r>
        <w:t>поведінки</w:t>
      </w:r>
      <w:proofErr w:type="spellEnd"/>
      <w:r>
        <w:t xml:space="preserve"> </w:t>
      </w:r>
      <w:proofErr w:type="spellStart"/>
      <w:r>
        <w:t>спеціалі</w:t>
      </w:r>
      <w:proofErr w:type="gramStart"/>
      <w:r>
        <w:t>ст</w:t>
      </w:r>
      <w:proofErr w:type="gramEnd"/>
      <w:r>
        <w:t>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є основою </w:t>
      </w:r>
      <w:proofErr w:type="spellStart"/>
      <w:r>
        <w:t>їхньої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загальнолюдськими</w:t>
      </w:r>
      <w:proofErr w:type="spellEnd"/>
      <w:r>
        <w:t xml:space="preserve"> </w:t>
      </w:r>
      <w:proofErr w:type="spellStart"/>
      <w:r>
        <w:t>цінностями</w:t>
      </w:r>
      <w:proofErr w:type="spellEnd"/>
      <w:r>
        <w:t xml:space="preserve"> та </w:t>
      </w:r>
      <w:proofErr w:type="spellStart"/>
      <w:r>
        <w:t>етичними</w:t>
      </w:r>
      <w:proofErr w:type="spellEnd"/>
      <w:r>
        <w:t xml:space="preserve"> принципами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</w:t>
      </w:r>
    </w:p>
    <w:p w:rsidR="00B62414" w:rsidRDefault="00B62414" w:rsidP="00B62414"/>
    <w:p w:rsidR="00B62414" w:rsidRDefault="00B62414" w:rsidP="00B62414">
      <w:r>
        <w:t xml:space="preserve">2.1. </w:t>
      </w:r>
      <w:proofErr w:type="spellStart"/>
      <w:r>
        <w:t>Етична</w:t>
      </w:r>
      <w:proofErr w:type="spellEnd"/>
      <w:r>
        <w:t xml:space="preserve"> </w:t>
      </w:r>
      <w:proofErr w:type="spellStart"/>
      <w:r>
        <w:t>поведінка</w:t>
      </w:r>
      <w:proofErr w:type="spellEnd"/>
      <w:r>
        <w:t xml:space="preserve"> </w:t>
      </w:r>
      <w:proofErr w:type="spellStart"/>
      <w:r>
        <w:t>стосовно</w:t>
      </w:r>
      <w:proofErr w:type="spellEnd"/>
      <w:r>
        <w:t xml:space="preserve"> </w:t>
      </w:r>
      <w:proofErr w:type="spellStart"/>
      <w:r>
        <w:t>професії</w:t>
      </w:r>
      <w:proofErr w:type="spellEnd"/>
      <w:r>
        <w:t>:</w:t>
      </w:r>
    </w:p>
    <w:p w:rsidR="00B62414" w:rsidRDefault="00B62414" w:rsidP="00B62414"/>
    <w:p w:rsidR="00B62414" w:rsidRDefault="00B62414" w:rsidP="00B62414">
      <w:r>
        <w:t xml:space="preserve">2.1.1. </w:t>
      </w:r>
      <w:proofErr w:type="spellStart"/>
      <w:r>
        <w:t>Дотримуватися</w:t>
      </w:r>
      <w:proofErr w:type="spellEnd"/>
      <w:r>
        <w:t xml:space="preserve"> </w:t>
      </w:r>
      <w:proofErr w:type="spellStart"/>
      <w:r>
        <w:t>Етичного</w:t>
      </w:r>
      <w:proofErr w:type="spellEnd"/>
      <w:r>
        <w:t xml:space="preserve"> кодексу, </w:t>
      </w:r>
      <w:proofErr w:type="spellStart"/>
      <w:r>
        <w:t>діяти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принципі</w:t>
      </w:r>
      <w:proofErr w:type="gramStart"/>
      <w:r>
        <w:t>в</w:t>
      </w:r>
      <w:proofErr w:type="spellEnd"/>
      <w:proofErr w:type="gramEnd"/>
      <w:r>
        <w:t xml:space="preserve"> і норм </w:t>
      </w:r>
      <w:proofErr w:type="spellStart"/>
      <w:r>
        <w:t>етичної</w:t>
      </w:r>
      <w:proofErr w:type="spellEnd"/>
      <w:r>
        <w:t xml:space="preserve"> </w:t>
      </w:r>
      <w:proofErr w:type="spellStart"/>
      <w:r>
        <w:t>поведінки</w:t>
      </w:r>
      <w:proofErr w:type="spellEnd"/>
      <w:r>
        <w:t>.</w:t>
      </w:r>
    </w:p>
    <w:p w:rsidR="00B62414" w:rsidRDefault="00B62414" w:rsidP="00B62414">
      <w:r>
        <w:t xml:space="preserve">2.1.2. </w:t>
      </w:r>
      <w:proofErr w:type="spellStart"/>
      <w:proofErr w:type="gramStart"/>
      <w:r>
        <w:t>П</w:t>
      </w:r>
      <w:proofErr w:type="gramEnd"/>
      <w:r>
        <w:t>ідвищувати</w:t>
      </w:r>
      <w:proofErr w:type="spellEnd"/>
      <w:r>
        <w:t xml:space="preserve"> </w:t>
      </w:r>
      <w:proofErr w:type="spellStart"/>
      <w:r>
        <w:t>якість</w:t>
      </w:r>
      <w:proofErr w:type="spellEnd"/>
      <w:r>
        <w:t xml:space="preserve"> та </w:t>
      </w:r>
      <w:proofErr w:type="spellStart"/>
      <w:r>
        <w:t>ефективність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розвивати</w:t>
      </w:r>
      <w:proofErr w:type="spellEnd"/>
      <w:r>
        <w:t xml:space="preserve"> </w:t>
      </w:r>
      <w:proofErr w:type="spellStart"/>
      <w:r>
        <w:t>професіоналізм</w:t>
      </w:r>
      <w:proofErr w:type="spellEnd"/>
      <w:r>
        <w:t xml:space="preserve"> у </w:t>
      </w:r>
      <w:proofErr w:type="spellStart"/>
      <w:r>
        <w:t>соціальній</w:t>
      </w:r>
      <w:proofErr w:type="spellEnd"/>
      <w:r>
        <w:t xml:space="preserve"> </w:t>
      </w:r>
      <w:proofErr w:type="spellStart"/>
      <w:r>
        <w:t>роботі</w:t>
      </w:r>
      <w:proofErr w:type="spellEnd"/>
      <w:r>
        <w:t xml:space="preserve">, </w:t>
      </w:r>
      <w:proofErr w:type="spellStart"/>
      <w:r>
        <w:t>залучаючи</w:t>
      </w:r>
      <w:proofErr w:type="spellEnd"/>
      <w:r>
        <w:t xml:space="preserve"> </w:t>
      </w:r>
      <w:proofErr w:type="spellStart"/>
      <w:r>
        <w:t>волонтерів</w:t>
      </w:r>
      <w:proofErr w:type="spellEnd"/>
      <w:r>
        <w:t xml:space="preserve"> (</w:t>
      </w:r>
      <w:proofErr w:type="spellStart"/>
      <w:r>
        <w:t>добровільних</w:t>
      </w:r>
      <w:proofErr w:type="spellEnd"/>
      <w:r>
        <w:t xml:space="preserve"> </w:t>
      </w:r>
      <w:proofErr w:type="spellStart"/>
      <w:r>
        <w:t>помічників</w:t>
      </w:r>
      <w:proofErr w:type="spellEnd"/>
      <w:r>
        <w:t xml:space="preserve">) до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посильних</w:t>
      </w:r>
      <w:proofErr w:type="spellEnd"/>
      <w:r>
        <w:t xml:space="preserve"> для них </w:t>
      </w:r>
      <w:proofErr w:type="spellStart"/>
      <w:r>
        <w:t>завдань</w:t>
      </w:r>
      <w:proofErr w:type="spellEnd"/>
      <w:r>
        <w:t xml:space="preserve">. </w:t>
      </w:r>
    </w:p>
    <w:p w:rsidR="00B62414" w:rsidRDefault="00B62414" w:rsidP="00B62414">
      <w:r>
        <w:t xml:space="preserve">2.1.3. Бути </w:t>
      </w:r>
      <w:proofErr w:type="spellStart"/>
      <w:r>
        <w:t>відпові</w:t>
      </w:r>
      <w:proofErr w:type="gramStart"/>
      <w:r>
        <w:t>дальним</w:t>
      </w:r>
      <w:proofErr w:type="spellEnd"/>
      <w:proofErr w:type="gramEnd"/>
      <w:r>
        <w:t xml:space="preserve"> за </w:t>
      </w:r>
      <w:proofErr w:type="spellStart"/>
      <w:r>
        <w:t>клієнтів</w:t>
      </w:r>
      <w:proofErr w:type="spellEnd"/>
      <w:r>
        <w:t xml:space="preserve"> у рамках </w:t>
      </w:r>
      <w:proofErr w:type="spellStart"/>
      <w:r>
        <w:t>обмежень</w:t>
      </w:r>
      <w:proofErr w:type="spellEnd"/>
      <w:r>
        <w:t xml:space="preserve">, </w:t>
      </w:r>
      <w:proofErr w:type="spellStart"/>
      <w:r>
        <w:t>установлених</w:t>
      </w:r>
      <w:proofErr w:type="spellEnd"/>
      <w:r>
        <w:t xml:space="preserve"> </w:t>
      </w:r>
      <w:proofErr w:type="spellStart"/>
      <w:r>
        <w:t>положеннями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кодексу.</w:t>
      </w:r>
    </w:p>
    <w:p w:rsidR="00B62414" w:rsidRDefault="00B62414" w:rsidP="00B62414">
      <w:r>
        <w:t xml:space="preserve">2.1.4. </w:t>
      </w:r>
      <w:proofErr w:type="spellStart"/>
      <w:r>
        <w:t>Визначати</w:t>
      </w:r>
      <w:proofErr w:type="spellEnd"/>
      <w:r>
        <w:t xml:space="preserve"> і </w:t>
      </w:r>
      <w:proofErr w:type="spellStart"/>
      <w:r>
        <w:t>з'ясовувати</w:t>
      </w:r>
      <w:proofErr w:type="spellEnd"/>
      <w:r>
        <w:t xml:space="preserve"> характер та причини </w:t>
      </w:r>
      <w:proofErr w:type="spellStart"/>
      <w:r>
        <w:t>індивідуальних</w:t>
      </w:r>
      <w:proofErr w:type="spellEnd"/>
      <w:r>
        <w:t xml:space="preserve">, </w:t>
      </w:r>
      <w:proofErr w:type="spellStart"/>
      <w:r>
        <w:t>сімейних</w:t>
      </w:r>
      <w:proofErr w:type="spellEnd"/>
      <w:r>
        <w:t xml:space="preserve">, </w:t>
      </w:r>
      <w:proofErr w:type="spellStart"/>
      <w:r>
        <w:t>групових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іальних</w:t>
      </w:r>
      <w:proofErr w:type="spellEnd"/>
      <w:r>
        <w:t xml:space="preserve"> проблем, проблем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та </w:t>
      </w:r>
      <w:proofErr w:type="spellStart"/>
      <w:r>
        <w:t>глобальних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проблем. </w:t>
      </w:r>
    </w:p>
    <w:p w:rsidR="00B62414" w:rsidRDefault="00B62414" w:rsidP="00B62414">
      <w:r>
        <w:t xml:space="preserve">2.1.5. </w:t>
      </w:r>
      <w:proofErr w:type="spellStart"/>
      <w:proofErr w:type="gramStart"/>
      <w:r>
        <w:t>П</w:t>
      </w:r>
      <w:proofErr w:type="gramEnd"/>
      <w:r>
        <w:t>ідвищувати</w:t>
      </w:r>
      <w:proofErr w:type="spellEnd"/>
      <w:r>
        <w:t xml:space="preserve"> статус </w:t>
      </w:r>
      <w:proofErr w:type="spellStart"/>
      <w:r>
        <w:t>соціальної</w:t>
      </w:r>
      <w:proofErr w:type="spellEnd"/>
      <w:r>
        <w:t xml:space="preserve"> та </w:t>
      </w:r>
      <w:proofErr w:type="spellStart"/>
      <w:r>
        <w:t>соціально-педагогічної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</w:t>
      </w:r>
    </w:p>
    <w:p w:rsidR="00B62414" w:rsidRDefault="00B62414" w:rsidP="00B62414">
      <w:r>
        <w:t xml:space="preserve">2.1.6. </w:t>
      </w:r>
      <w:proofErr w:type="spellStart"/>
      <w:r>
        <w:t>Стимулювати</w:t>
      </w:r>
      <w:proofErr w:type="spellEnd"/>
      <w:r>
        <w:t xml:space="preserve"> </w:t>
      </w:r>
      <w:proofErr w:type="spellStart"/>
      <w:r>
        <w:t>розробку</w:t>
      </w:r>
      <w:proofErr w:type="spellEnd"/>
      <w:r>
        <w:t xml:space="preserve"> та </w:t>
      </w:r>
      <w:proofErr w:type="spellStart"/>
      <w:r>
        <w:t>впровадження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іальних</w:t>
      </w:r>
      <w:proofErr w:type="spellEnd"/>
      <w:r>
        <w:t xml:space="preserve"> </w:t>
      </w:r>
      <w:proofErr w:type="spellStart"/>
      <w:r>
        <w:t>технологій</w:t>
      </w:r>
      <w:proofErr w:type="spellEnd"/>
      <w:r>
        <w:t xml:space="preserve">, </w:t>
      </w:r>
      <w:proofErr w:type="spellStart"/>
      <w:r>
        <w:t>методів</w:t>
      </w:r>
      <w:proofErr w:type="spellEnd"/>
      <w:r>
        <w:t xml:space="preserve">, методик, </w:t>
      </w:r>
      <w:proofErr w:type="spellStart"/>
      <w:r>
        <w:t>програм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спрямовані</w:t>
      </w:r>
      <w:proofErr w:type="spellEnd"/>
      <w:r>
        <w:t xml:space="preserve"> на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 </w:t>
      </w:r>
      <w:proofErr w:type="spellStart"/>
      <w:r>
        <w:t>людини</w:t>
      </w:r>
      <w:proofErr w:type="spellEnd"/>
      <w:r>
        <w:t xml:space="preserve">, </w:t>
      </w:r>
      <w:proofErr w:type="spellStart"/>
      <w:r>
        <w:t>сім'ї</w:t>
      </w:r>
      <w:proofErr w:type="spellEnd"/>
      <w:r>
        <w:t xml:space="preserve">, </w:t>
      </w:r>
      <w:proofErr w:type="spellStart"/>
      <w:r>
        <w:t>групи</w:t>
      </w:r>
      <w:proofErr w:type="spellEnd"/>
      <w:r>
        <w:t xml:space="preserve"> людей,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спільноти</w:t>
      </w:r>
      <w:proofErr w:type="spellEnd"/>
      <w:r>
        <w:t xml:space="preserve"> та </w:t>
      </w:r>
      <w:proofErr w:type="spellStart"/>
      <w:r>
        <w:t>суспільства</w:t>
      </w:r>
      <w:proofErr w:type="spellEnd"/>
      <w:r>
        <w:t xml:space="preserve">. </w:t>
      </w:r>
    </w:p>
    <w:p w:rsidR="00B62414" w:rsidRDefault="00B62414" w:rsidP="00B62414">
      <w:r>
        <w:t xml:space="preserve">2.1.7. </w:t>
      </w:r>
      <w:proofErr w:type="spellStart"/>
      <w:r>
        <w:t>Визнавати</w:t>
      </w:r>
      <w:proofErr w:type="spellEnd"/>
      <w:r>
        <w:t xml:space="preserve"> </w:t>
      </w:r>
      <w:proofErr w:type="spellStart"/>
      <w:proofErr w:type="gramStart"/>
      <w:r>
        <w:t>пр</w:t>
      </w:r>
      <w:proofErr w:type="gramEnd"/>
      <w:r>
        <w:t>іоритети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відповідальності</w:t>
      </w:r>
      <w:proofErr w:type="spellEnd"/>
      <w:r>
        <w:t xml:space="preserve"> над </w:t>
      </w:r>
      <w:proofErr w:type="spellStart"/>
      <w:r>
        <w:t>власними</w:t>
      </w:r>
      <w:proofErr w:type="spellEnd"/>
      <w:r>
        <w:t xml:space="preserve"> </w:t>
      </w:r>
      <w:proofErr w:type="spellStart"/>
      <w:r>
        <w:t>інтересами</w:t>
      </w:r>
      <w:proofErr w:type="spellEnd"/>
      <w:r>
        <w:t xml:space="preserve">. </w:t>
      </w:r>
    </w:p>
    <w:p w:rsidR="00B62414" w:rsidRDefault="00B62414" w:rsidP="00B62414">
      <w:r>
        <w:t xml:space="preserve">2.1.8. </w:t>
      </w:r>
      <w:proofErr w:type="spellStart"/>
      <w:r>
        <w:t>Роз'яснювати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, </w:t>
      </w:r>
      <w:proofErr w:type="spellStart"/>
      <w:r>
        <w:t>цілі</w:t>
      </w:r>
      <w:proofErr w:type="spellEnd"/>
      <w:r>
        <w:t xml:space="preserve"> та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та </w:t>
      </w:r>
      <w:proofErr w:type="spellStart"/>
      <w:r>
        <w:t>соціально-педагогічної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</w:t>
      </w:r>
    </w:p>
    <w:p w:rsidR="00B62414" w:rsidRDefault="00B62414" w:rsidP="00B62414"/>
    <w:p w:rsidR="00B62414" w:rsidRDefault="00B62414" w:rsidP="00B62414">
      <w:r>
        <w:t xml:space="preserve">2.2. </w:t>
      </w:r>
      <w:proofErr w:type="spellStart"/>
      <w:r>
        <w:t>Етична</w:t>
      </w:r>
      <w:proofErr w:type="spellEnd"/>
      <w:r>
        <w:t xml:space="preserve"> </w:t>
      </w:r>
      <w:proofErr w:type="spellStart"/>
      <w:r>
        <w:t>поведінка</w:t>
      </w:r>
      <w:proofErr w:type="spellEnd"/>
      <w:r>
        <w:t xml:space="preserve"> </w:t>
      </w:r>
      <w:proofErr w:type="spellStart"/>
      <w:r>
        <w:t>стосовно</w:t>
      </w:r>
      <w:proofErr w:type="spellEnd"/>
      <w:r>
        <w:t xml:space="preserve"> </w:t>
      </w:r>
      <w:proofErr w:type="spellStart"/>
      <w:r>
        <w:t>колег</w:t>
      </w:r>
      <w:proofErr w:type="spellEnd"/>
      <w:r>
        <w:t>:</w:t>
      </w:r>
    </w:p>
    <w:p w:rsidR="00B62414" w:rsidRDefault="00B62414" w:rsidP="00B62414"/>
    <w:p w:rsidR="00B62414" w:rsidRDefault="00B62414" w:rsidP="00B62414">
      <w:r>
        <w:t xml:space="preserve">2.2.1. </w:t>
      </w:r>
      <w:proofErr w:type="spellStart"/>
      <w:r>
        <w:t>Визнавати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ізні</w:t>
      </w:r>
      <w:proofErr w:type="spellEnd"/>
      <w:r>
        <w:t xml:space="preserve"> погляди та </w:t>
      </w:r>
      <w:proofErr w:type="spellStart"/>
      <w:r>
        <w:t>форми</w:t>
      </w:r>
      <w:proofErr w:type="spellEnd"/>
      <w:r>
        <w:t xml:space="preserve"> практичного </w:t>
      </w:r>
      <w:proofErr w:type="spellStart"/>
      <w:r>
        <w:t>досвіду</w:t>
      </w:r>
      <w:proofErr w:type="spellEnd"/>
      <w:r>
        <w:t xml:space="preserve"> </w:t>
      </w:r>
      <w:proofErr w:type="spellStart"/>
      <w:r>
        <w:t>колег</w:t>
      </w:r>
      <w:proofErr w:type="spellEnd"/>
      <w:r>
        <w:t xml:space="preserve"> у </w:t>
      </w:r>
      <w:proofErr w:type="spellStart"/>
      <w:r>
        <w:t>соціальній</w:t>
      </w:r>
      <w:proofErr w:type="spellEnd"/>
      <w:r>
        <w:t xml:space="preserve"> </w:t>
      </w:r>
      <w:proofErr w:type="spellStart"/>
      <w:r>
        <w:t>роботі</w:t>
      </w:r>
      <w:proofErr w:type="spellEnd"/>
      <w:r>
        <w:t xml:space="preserve"> й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фахівців</w:t>
      </w:r>
      <w:proofErr w:type="spellEnd"/>
      <w:r>
        <w:t xml:space="preserve">, </w:t>
      </w:r>
      <w:proofErr w:type="spellStart"/>
      <w:r>
        <w:t>висловлювати</w:t>
      </w:r>
      <w:proofErr w:type="spellEnd"/>
      <w:r>
        <w:t xml:space="preserve"> </w:t>
      </w:r>
      <w:proofErr w:type="spellStart"/>
      <w:r>
        <w:t>критичні</w:t>
      </w:r>
      <w:proofErr w:type="spellEnd"/>
      <w:r>
        <w:t xml:space="preserve"> </w:t>
      </w:r>
      <w:proofErr w:type="spellStart"/>
      <w:r>
        <w:t>зауваження</w:t>
      </w:r>
      <w:proofErr w:type="spellEnd"/>
      <w:r>
        <w:t xml:space="preserve"> та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лаконічно</w:t>
      </w:r>
      <w:proofErr w:type="spellEnd"/>
      <w:r>
        <w:t xml:space="preserve"> і </w:t>
      </w:r>
      <w:proofErr w:type="spellStart"/>
      <w:r>
        <w:t>коректно</w:t>
      </w:r>
      <w:proofErr w:type="spellEnd"/>
      <w:r>
        <w:t xml:space="preserve">. </w:t>
      </w:r>
    </w:p>
    <w:p w:rsidR="00B62414" w:rsidRDefault="00B62414" w:rsidP="00B62414">
      <w:r>
        <w:t xml:space="preserve">2.2.2. </w:t>
      </w:r>
      <w:proofErr w:type="spellStart"/>
      <w:proofErr w:type="gramStart"/>
      <w:r>
        <w:t>П</w:t>
      </w:r>
      <w:proofErr w:type="gramEnd"/>
      <w:r>
        <w:t>іддавати</w:t>
      </w:r>
      <w:proofErr w:type="spellEnd"/>
      <w:r>
        <w:t xml:space="preserve"> конструктивному </w:t>
      </w:r>
      <w:proofErr w:type="spellStart"/>
      <w:r>
        <w:t>аналізу</w:t>
      </w:r>
      <w:proofErr w:type="spellEnd"/>
      <w:r>
        <w:t xml:space="preserve"> </w:t>
      </w:r>
      <w:proofErr w:type="spellStart"/>
      <w:r>
        <w:t>професійні</w:t>
      </w:r>
      <w:proofErr w:type="spellEnd"/>
      <w:r>
        <w:t xml:space="preserve"> </w:t>
      </w:r>
      <w:proofErr w:type="spellStart"/>
      <w:r>
        <w:t>дії</w:t>
      </w:r>
      <w:proofErr w:type="spellEnd"/>
      <w:r>
        <w:t xml:space="preserve"> </w:t>
      </w:r>
      <w:proofErr w:type="spellStart"/>
      <w:r>
        <w:t>колег</w:t>
      </w:r>
      <w:proofErr w:type="spellEnd"/>
      <w:r>
        <w:t xml:space="preserve">, </w:t>
      </w:r>
      <w:proofErr w:type="spellStart"/>
      <w:r>
        <w:t>теоретичні</w:t>
      </w:r>
      <w:proofErr w:type="spellEnd"/>
      <w:r>
        <w:t xml:space="preserve"> та </w:t>
      </w:r>
      <w:proofErr w:type="spellStart"/>
      <w:r>
        <w:t>методичні</w:t>
      </w:r>
      <w:proofErr w:type="spellEnd"/>
      <w:r>
        <w:t xml:space="preserve"> засади </w:t>
      </w:r>
      <w:proofErr w:type="spellStart"/>
      <w:r>
        <w:t>їхньої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. </w:t>
      </w:r>
    </w:p>
    <w:p w:rsidR="00B62414" w:rsidRDefault="00B62414" w:rsidP="00B62414">
      <w:r>
        <w:t xml:space="preserve">2.2.3. </w:t>
      </w:r>
      <w:proofErr w:type="spellStart"/>
      <w:r>
        <w:t>Створювати</w:t>
      </w:r>
      <w:proofErr w:type="spellEnd"/>
      <w:r>
        <w:t xml:space="preserve"> та систематично </w:t>
      </w:r>
      <w:proofErr w:type="spellStart"/>
      <w:r>
        <w:t>використовувати</w:t>
      </w:r>
      <w:proofErr w:type="spellEnd"/>
      <w:r>
        <w:t xml:space="preserve"> </w:t>
      </w:r>
      <w:proofErr w:type="spellStart"/>
      <w:r>
        <w:t>можливості</w:t>
      </w:r>
      <w:proofErr w:type="spellEnd"/>
      <w:r>
        <w:t xml:space="preserve">, </w:t>
      </w:r>
      <w:proofErr w:type="spellStart"/>
      <w:r>
        <w:t>умови</w:t>
      </w:r>
      <w:proofErr w:type="spellEnd"/>
      <w:r>
        <w:t xml:space="preserve"> для </w:t>
      </w:r>
      <w:proofErr w:type="spellStart"/>
      <w:r>
        <w:t>обміну</w:t>
      </w:r>
      <w:proofErr w:type="spellEnd"/>
      <w:r>
        <w:t xml:space="preserve"> </w:t>
      </w:r>
      <w:proofErr w:type="spellStart"/>
      <w:r>
        <w:t>знаннями</w:t>
      </w:r>
      <w:proofErr w:type="spellEnd"/>
      <w:r>
        <w:t xml:space="preserve">, </w:t>
      </w:r>
      <w:proofErr w:type="spellStart"/>
      <w:r>
        <w:t>досвідом</w:t>
      </w:r>
      <w:proofErr w:type="spellEnd"/>
      <w:r>
        <w:t xml:space="preserve"> і </w:t>
      </w:r>
      <w:proofErr w:type="spellStart"/>
      <w:r>
        <w:t>поглядами</w:t>
      </w:r>
      <w:proofErr w:type="spellEnd"/>
      <w:r>
        <w:t xml:space="preserve"> з </w:t>
      </w:r>
      <w:proofErr w:type="spellStart"/>
      <w:r>
        <w:t>колегами</w:t>
      </w:r>
      <w:proofErr w:type="spellEnd"/>
      <w:r>
        <w:t xml:space="preserve"> у </w:t>
      </w:r>
      <w:proofErr w:type="spellStart"/>
      <w:proofErr w:type="gramStart"/>
      <w:r>
        <w:t>соц</w:t>
      </w:r>
      <w:proofErr w:type="gramEnd"/>
      <w:r>
        <w:t>іальній</w:t>
      </w:r>
      <w:proofErr w:type="spellEnd"/>
      <w:r>
        <w:t xml:space="preserve"> </w:t>
      </w:r>
      <w:proofErr w:type="spellStart"/>
      <w:r>
        <w:t>роботі</w:t>
      </w:r>
      <w:proofErr w:type="spellEnd"/>
      <w:r>
        <w:t xml:space="preserve">, </w:t>
      </w:r>
      <w:proofErr w:type="spellStart"/>
      <w:r>
        <w:t>фахівцями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галузей</w:t>
      </w:r>
      <w:proofErr w:type="spellEnd"/>
      <w:r>
        <w:t xml:space="preserve">, волонтерами з метою </w:t>
      </w:r>
      <w:proofErr w:type="spellStart"/>
      <w:r>
        <w:t>вдосконалення</w:t>
      </w:r>
      <w:proofErr w:type="spellEnd"/>
      <w:r>
        <w:t xml:space="preserve"> </w:t>
      </w:r>
      <w:proofErr w:type="spellStart"/>
      <w:r>
        <w:t>власної</w:t>
      </w:r>
      <w:proofErr w:type="spellEnd"/>
      <w:r>
        <w:t xml:space="preserve"> практики </w:t>
      </w:r>
      <w:proofErr w:type="spellStart"/>
      <w:r>
        <w:t>роботи</w:t>
      </w:r>
      <w:proofErr w:type="spellEnd"/>
      <w:r>
        <w:t xml:space="preserve"> та </w:t>
      </w:r>
      <w:proofErr w:type="spellStart"/>
      <w:r>
        <w:t>збагачення</w:t>
      </w:r>
      <w:proofErr w:type="spellEnd"/>
      <w:r>
        <w:t xml:space="preserve"> </w:t>
      </w:r>
      <w:proofErr w:type="spellStart"/>
      <w:r>
        <w:t>інтелектуальних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. </w:t>
      </w:r>
    </w:p>
    <w:p w:rsidR="00B62414" w:rsidRDefault="00B62414" w:rsidP="00B62414">
      <w:r>
        <w:t xml:space="preserve">2.2.4. </w:t>
      </w:r>
      <w:proofErr w:type="spellStart"/>
      <w:proofErr w:type="gramStart"/>
      <w:r>
        <w:t>П</w:t>
      </w:r>
      <w:proofErr w:type="gramEnd"/>
      <w:r>
        <w:t>ідтримувати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 </w:t>
      </w:r>
      <w:proofErr w:type="spellStart"/>
      <w:r>
        <w:t>легалізованих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об'єднань</w:t>
      </w:r>
      <w:proofErr w:type="spellEnd"/>
      <w:r>
        <w:t xml:space="preserve"> та </w:t>
      </w:r>
      <w:proofErr w:type="spellStart"/>
      <w:r>
        <w:t>асоціацій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відповідає</w:t>
      </w:r>
      <w:proofErr w:type="spellEnd"/>
      <w:r>
        <w:t xml:space="preserve"> </w:t>
      </w:r>
      <w:proofErr w:type="spellStart"/>
      <w:r>
        <w:t>вимогам</w:t>
      </w:r>
      <w:proofErr w:type="spellEnd"/>
      <w:r>
        <w:t xml:space="preserve"> чинного </w:t>
      </w:r>
      <w:proofErr w:type="spellStart"/>
      <w:r>
        <w:t>законодавства</w:t>
      </w:r>
      <w:proofErr w:type="spellEnd"/>
      <w:r>
        <w:t xml:space="preserve">. </w:t>
      </w:r>
    </w:p>
    <w:p w:rsidR="00B62414" w:rsidRDefault="00B62414" w:rsidP="00B62414">
      <w:r>
        <w:t xml:space="preserve">2.2.5. </w:t>
      </w:r>
      <w:proofErr w:type="spellStart"/>
      <w:r>
        <w:t>Відстоювати</w:t>
      </w:r>
      <w:proofErr w:type="spellEnd"/>
      <w:r>
        <w:t xml:space="preserve"> </w:t>
      </w:r>
      <w:proofErr w:type="spellStart"/>
      <w:r>
        <w:t>професійну</w:t>
      </w:r>
      <w:proofErr w:type="spellEnd"/>
      <w:r>
        <w:t xml:space="preserve"> честь і </w:t>
      </w:r>
      <w:proofErr w:type="spellStart"/>
      <w:proofErr w:type="gramStart"/>
      <w:r>
        <w:t>г</w:t>
      </w:r>
      <w:proofErr w:type="gramEnd"/>
      <w:r>
        <w:t>ідність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колег</w:t>
      </w:r>
      <w:proofErr w:type="spellEnd"/>
      <w:r>
        <w:t xml:space="preserve">, не </w:t>
      </w:r>
      <w:proofErr w:type="spellStart"/>
      <w:r>
        <w:t>допускати</w:t>
      </w:r>
      <w:proofErr w:type="spellEnd"/>
      <w:r>
        <w:t xml:space="preserve"> </w:t>
      </w:r>
      <w:proofErr w:type="spellStart"/>
      <w:r>
        <w:t>упередженої</w:t>
      </w:r>
      <w:proofErr w:type="spellEnd"/>
      <w:r>
        <w:t xml:space="preserve"> критики на </w:t>
      </w:r>
      <w:proofErr w:type="spellStart"/>
      <w:r>
        <w:t>їхню</w:t>
      </w:r>
      <w:proofErr w:type="spellEnd"/>
      <w:r>
        <w:t xml:space="preserve"> адресу та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професії</w:t>
      </w:r>
      <w:proofErr w:type="spellEnd"/>
      <w:r>
        <w:t xml:space="preserve"> </w:t>
      </w:r>
      <w:proofErr w:type="spellStart"/>
      <w:r>
        <w:t>взагалі</w:t>
      </w:r>
      <w:proofErr w:type="spellEnd"/>
      <w:r>
        <w:t xml:space="preserve">. </w:t>
      </w:r>
    </w:p>
    <w:p w:rsidR="00B62414" w:rsidRDefault="00B62414" w:rsidP="00B62414">
      <w:r>
        <w:t xml:space="preserve">2.2.6. </w:t>
      </w:r>
      <w:proofErr w:type="spellStart"/>
      <w:r>
        <w:t>Звертати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</w:t>
      </w:r>
      <w:proofErr w:type="spellStart"/>
      <w:r>
        <w:t>відповідних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 xml:space="preserve"> на </w:t>
      </w:r>
      <w:proofErr w:type="gramStart"/>
      <w:r>
        <w:t>будь-</w:t>
      </w:r>
      <w:proofErr w:type="spellStart"/>
      <w:r>
        <w:t>як</w:t>
      </w:r>
      <w:proofErr w:type="gramEnd"/>
      <w:r>
        <w:t>і</w:t>
      </w:r>
      <w:proofErr w:type="spellEnd"/>
      <w:r>
        <w:t xml:space="preserve"> </w:t>
      </w:r>
      <w:proofErr w:type="spellStart"/>
      <w:r>
        <w:t>порушення</w:t>
      </w:r>
      <w:proofErr w:type="spellEnd"/>
      <w:r>
        <w:t xml:space="preserve"> </w:t>
      </w:r>
      <w:proofErr w:type="spellStart"/>
      <w:r>
        <w:t>положень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Кодексу. </w:t>
      </w:r>
    </w:p>
    <w:p w:rsidR="00B62414" w:rsidRDefault="00B62414" w:rsidP="00B62414"/>
    <w:p w:rsidR="00B62414" w:rsidRDefault="00B62414" w:rsidP="00B62414">
      <w:r>
        <w:t xml:space="preserve">2.3. </w:t>
      </w:r>
      <w:proofErr w:type="spellStart"/>
      <w:r>
        <w:t>Етична</w:t>
      </w:r>
      <w:proofErr w:type="spellEnd"/>
      <w:r>
        <w:t xml:space="preserve"> </w:t>
      </w:r>
      <w:proofErr w:type="spellStart"/>
      <w:r>
        <w:t>поведінка</w:t>
      </w:r>
      <w:proofErr w:type="spellEnd"/>
      <w:r>
        <w:t xml:space="preserve"> </w:t>
      </w:r>
      <w:proofErr w:type="spellStart"/>
      <w:r>
        <w:t>стосовно</w:t>
      </w:r>
      <w:proofErr w:type="spellEnd"/>
      <w:r>
        <w:t xml:space="preserve"> </w:t>
      </w:r>
      <w:proofErr w:type="spellStart"/>
      <w:r>
        <w:t>клієнтів</w:t>
      </w:r>
      <w:proofErr w:type="spellEnd"/>
      <w:r>
        <w:t>:</w:t>
      </w:r>
    </w:p>
    <w:p w:rsidR="00B62414" w:rsidRDefault="00B62414" w:rsidP="00B62414"/>
    <w:p w:rsidR="00B62414" w:rsidRDefault="00B62414" w:rsidP="00B62414">
      <w:r>
        <w:t xml:space="preserve">2.3.1. </w:t>
      </w:r>
      <w:proofErr w:type="spellStart"/>
      <w:r>
        <w:t>Поважати</w:t>
      </w:r>
      <w:proofErr w:type="spellEnd"/>
      <w:r>
        <w:t xml:space="preserve"> </w:t>
      </w:r>
      <w:proofErr w:type="spellStart"/>
      <w:r>
        <w:t>особистість</w:t>
      </w:r>
      <w:proofErr w:type="spellEnd"/>
      <w:r>
        <w:t xml:space="preserve"> </w:t>
      </w:r>
      <w:proofErr w:type="spellStart"/>
      <w:r>
        <w:t>клієнта</w:t>
      </w:r>
      <w:proofErr w:type="spellEnd"/>
      <w:r>
        <w:t xml:space="preserve"> і </w:t>
      </w:r>
      <w:proofErr w:type="spellStart"/>
      <w:r>
        <w:t>гарантувати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гідності</w:t>
      </w:r>
      <w:proofErr w:type="spellEnd"/>
      <w:r>
        <w:t xml:space="preserve"> та прав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походження</w:t>
      </w:r>
      <w:proofErr w:type="spellEnd"/>
      <w:r>
        <w:t xml:space="preserve">, </w:t>
      </w:r>
      <w:proofErr w:type="spellStart"/>
      <w:proofErr w:type="gramStart"/>
      <w:r>
        <w:t>стат</w:t>
      </w:r>
      <w:proofErr w:type="gramEnd"/>
      <w:r>
        <w:t>і</w:t>
      </w:r>
      <w:proofErr w:type="spellEnd"/>
      <w:r>
        <w:t xml:space="preserve">, </w:t>
      </w:r>
      <w:proofErr w:type="spellStart"/>
      <w:r>
        <w:t>віку</w:t>
      </w:r>
      <w:proofErr w:type="spellEnd"/>
      <w:r>
        <w:t xml:space="preserve"> та </w:t>
      </w:r>
      <w:proofErr w:type="spellStart"/>
      <w:r>
        <w:t>внеску</w:t>
      </w:r>
      <w:proofErr w:type="spellEnd"/>
      <w:r>
        <w:t xml:space="preserve"> в </w:t>
      </w:r>
      <w:proofErr w:type="spellStart"/>
      <w:r>
        <w:t>суспільний</w:t>
      </w:r>
      <w:proofErr w:type="spellEnd"/>
      <w:r>
        <w:t xml:space="preserve"> і </w:t>
      </w:r>
      <w:proofErr w:type="spellStart"/>
      <w:r>
        <w:t>соціальний</w:t>
      </w:r>
      <w:proofErr w:type="spellEnd"/>
      <w:r>
        <w:t xml:space="preserve"> </w:t>
      </w:r>
      <w:proofErr w:type="spellStart"/>
      <w:r>
        <w:t>розвиток</w:t>
      </w:r>
      <w:proofErr w:type="spellEnd"/>
      <w:r>
        <w:t xml:space="preserve">. </w:t>
      </w:r>
    </w:p>
    <w:p w:rsidR="00B62414" w:rsidRDefault="00B62414" w:rsidP="00B62414">
      <w:r>
        <w:lastRenderedPageBreak/>
        <w:t xml:space="preserve">2.3.2. </w:t>
      </w:r>
      <w:proofErr w:type="spellStart"/>
      <w:r>
        <w:t>Прагнути</w:t>
      </w:r>
      <w:proofErr w:type="spellEnd"/>
      <w:r>
        <w:t xml:space="preserve"> </w:t>
      </w:r>
      <w:proofErr w:type="spellStart"/>
      <w:r>
        <w:t>зрозуміти</w:t>
      </w:r>
      <w:proofErr w:type="spellEnd"/>
      <w:r>
        <w:t xml:space="preserve"> кожного </w:t>
      </w:r>
      <w:proofErr w:type="spellStart"/>
      <w:r>
        <w:t>клієнта</w:t>
      </w:r>
      <w:proofErr w:type="spellEnd"/>
      <w:r>
        <w:t xml:space="preserve">, </w:t>
      </w:r>
      <w:proofErr w:type="spellStart"/>
      <w:r>
        <w:t>з'ясовувати</w:t>
      </w:r>
      <w:proofErr w:type="spellEnd"/>
      <w:r>
        <w:t xml:space="preserve">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чинники</w:t>
      </w:r>
      <w:proofErr w:type="spellEnd"/>
      <w:r>
        <w:t xml:space="preserve"> </w:t>
      </w:r>
      <w:proofErr w:type="spellStart"/>
      <w:r>
        <w:t>проблеми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виникла</w:t>
      </w:r>
      <w:proofErr w:type="spellEnd"/>
      <w:r>
        <w:t xml:space="preserve">, </w:t>
      </w:r>
      <w:proofErr w:type="spellStart"/>
      <w:r>
        <w:t>пропонувати</w:t>
      </w:r>
      <w:proofErr w:type="spellEnd"/>
      <w:r>
        <w:t xml:space="preserve"> </w:t>
      </w:r>
      <w:proofErr w:type="spellStart"/>
      <w:r>
        <w:t>оптимальні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. </w:t>
      </w:r>
    </w:p>
    <w:p w:rsidR="00B62414" w:rsidRDefault="00B62414" w:rsidP="00B62414">
      <w:r>
        <w:t xml:space="preserve">2.3.3. </w:t>
      </w:r>
      <w:proofErr w:type="spellStart"/>
      <w:r>
        <w:t>Безпека</w:t>
      </w:r>
      <w:proofErr w:type="spellEnd"/>
      <w:r>
        <w:t xml:space="preserve"> </w:t>
      </w:r>
      <w:proofErr w:type="spellStart"/>
      <w:r>
        <w:t>клієнтів</w:t>
      </w:r>
      <w:proofErr w:type="spellEnd"/>
      <w:r>
        <w:t xml:space="preserve"> з </w:t>
      </w:r>
      <w:proofErr w:type="spellStart"/>
      <w:r>
        <w:t>першою</w:t>
      </w:r>
      <w:proofErr w:type="spellEnd"/>
      <w:r>
        <w:t xml:space="preserve"> </w:t>
      </w:r>
      <w:proofErr w:type="spellStart"/>
      <w:r>
        <w:t>умовою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спеціалі</w:t>
      </w:r>
      <w:proofErr w:type="gramStart"/>
      <w:r>
        <w:t>ст</w:t>
      </w:r>
      <w:proofErr w:type="gramEnd"/>
      <w:r>
        <w:t>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</w:t>
      </w:r>
    </w:p>
    <w:p w:rsidR="00B62414" w:rsidRDefault="00B62414" w:rsidP="00B62414">
      <w:r>
        <w:t xml:space="preserve">2.3.4. </w:t>
      </w:r>
      <w:proofErr w:type="spellStart"/>
      <w:r>
        <w:t>Допомагати</w:t>
      </w:r>
      <w:proofErr w:type="spellEnd"/>
      <w:r>
        <w:t xml:space="preserve"> </w:t>
      </w:r>
      <w:proofErr w:type="spellStart"/>
      <w:r>
        <w:t>всім</w:t>
      </w:r>
      <w:proofErr w:type="spellEnd"/>
      <w:r>
        <w:t xml:space="preserve"> </w:t>
      </w:r>
      <w:proofErr w:type="spellStart"/>
      <w:r>
        <w:t>клієнтам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івною</w:t>
      </w:r>
      <w:proofErr w:type="spellEnd"/>
      <w:r>
        <w:t xml:space="preserve"> </w:t>
      </w:r>
      <w:proofErr w:type="spellStart"/>
      <w:r>
        <w:t>мірою</w:t>
      </w:r>
      <w:proofErr w:type="spellEnd"/>
      <w:r>
        <w:t xml:space="preserve">. </w:t>
      </w:r>
    </w:p>
    <w:p w:rsidR="00B62414" w:rsidRDefault="00B62414" w:rsidP="00B62414">
      <w:r>
        <w:t xml:space="preserve">2.3.5. </w:t>
      </w:r>
      <w:proofErr w:type="spellStart"/>
      <w:r>
        <w:t>Заохочувати</w:t>
      </w:r>
      <w:proofErr w:type="spellEnd"/>
      <w:r>
        <w:t xml:space="preserve"> </w:t>
      </w:r>
      <w:proofErr w:type="spellStart"/>
      <w:r>
        <w:t>клієнта</w:t>
      </w:r>
      <w:proofErr w:type="spellEnd"/>
      <w:r>
        <w:t xml:space="preserve"> до </w:t>
      </w:r>
      <w:proofErr w:type="spellStart"/>
      <w:r>
        <w:t>взаємодії</w:t>
      </w:r>
      <w:proofErr w:type="spellEnd"/>
      <w:r>
        <w:t xml:space="preserve">, яка </w:t>
      </w:r>
      <w:proofErr w:type="spellStart"/>
      <w:r>
        <w:t>ґрунтується</w:t>
      </w:r>
      <w:proofErr w:type="spellEnd"/>
      <w:r>
        <w:t xml:space="preserve"> на </w:t>
      </w:r>
      <w:proofErr w:type="spellStart"/>
      <w:r>
        <w:t>дові</w:t>
      </w:r>
      <w:proofErr w:type="gramStart"/>
      <w:r>
        <w:t>р</w:t>
      </w:r>
      <w:proofErr w:type="gramEnd"/>
      <w:r>
        <w:t>і</w:t>
      </w:r>
      <w:proofErr w:type="spellEnd"/>
      <w:r>
        <w:t xml:space="preserve">, </w:t>
      </w:r>
      <w:proofErr w:type="spellStart"/>
      <w:r>
        <w:t>співчутті</w:t>
      </w:r>
      <w:proofErr w:type="spellEnd"/>
      <w:r>
        <w:t xml:space="preserve"> та </w:t>
      </w:r>
      <w:proofErr w:type="spellStart"/>
      <w:r>
        <w:t>збереженні</w:t>
      </w:r>
      <w:proofErr w:type="spellEnd"/>
      <w:r>
        <w:t xml:space="preserve"> </w:t>
      </w:r>
      <w:proofErr w:type="spellStart"/>
      <w:r>
        <w:t>конфіденційності</w:t>
      </w:r>
      <w:proofErr w:type="spellEnd"/>
      <w:r>
        <w:t xml:space="preserve">. </w:t>
      </w:r>
    </w:p>
    <w:p w:rsidR="00B62414" w:rsidRDefault="00B62414" w:rsidP="00B62414">
      <w:r>
        <w:t xml:space="preserve">2.3.6. </w:t>
      </w:r>
      <w:proofErr w:type="spellStart"/>
      <w:r>
        <w:t>Визнавати</w:t>
      </w:r>
      <w:proofErr w:type="spellEnd"/>
      <w:r>
        <w:t xml:space="preserve"> і </w:t>
      </w:r>
      <w:proofErr w:type="spellStart"/>
      <w:r>
        <w:t>поважати</w:t>
      </w:r>
      <w:proofErr w:type="spellEnd"/>
      <w:r>
        <w:t xml:space="preserve"> </w:t>
      </w:r>
      <w:proofErr w:type="spellStart"/>
      <w:r>
        <w:t>наміри</w:t>
      </w:r>
      <w:proofErr w:type="spellEnd"/>
      <w:r>
        <w:t xml:space="preserve">, </w:t>
      </w:r>
      <w:proofErr w:type="spellStart"/>
      <w:r>
        <w:t>відповідальність</w:t>
      </w:r>
      <w:proofErr w:type="spellEnd"/>
      <w:r>
        <w:t xml:space="preserve"> </w:t>
      </w:r>
      <w:proofErr w:type="spellStart"/>
      <w:r>
        <w:t>клієнтів</w:t>
      </w:r>
      <w:proofErr w:type="spellEnd"/>
      <w:r>
        <w:t xml:space="preserve"> за </w:t>
      </w:r>
      <w:proofErr w:type="spellStart"/>
      <w:r>
        <w:t>прийняте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. </w:t>
      </w:r>
    </w:p>
    <w:p w:rsidR="00B62414" w:rsidRDefault="00B62414" w:rsidP="00B62414">
      <w:r>
        <w:t xml:space="preserve">2.3.7.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неможливо</w:t>
      </w:r>
      <w:proofErr w:type="spellEnd"/>
      <w:r>
        <w:t xml:space="preserve">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відповідну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іальну</w:t>
      </w:r>
      <w:proofErr w:type="spellEnd"/>
      <w:r>
        <w:t xml:space="preserve"> </w:t>
      </w:r>
      <w:proofErr w:type="spellStart"/>
      <w:r>
        <w:t>послугу</w:t>
      </w:r>
      <w:proofErr w:type="spellEnd"/>
      <w:r>
        <w:t xml:space="preserve">, </w:t>
      </w:r>
      <w:proofErr w:type="spellStart"/>
      <w:r>
        <w:t>спеціалісти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зобов'язані</w:t>
      </w:r>
      <w:proofErr w:type="spellEnd"/>
      <w:r>
        <w:t xml:space="preserve"> </w:t>
      </w:r>
      <w:proofErr w:type="spellStart"/>
      <w:r>
        <w:t>повідомити</w:t>
      </w:r>
      <w:proofErr w:type="spellEnd"/>
      <w:r>
        <w:t xml:space="preserve"> про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клієнтам</w:t>
      </w:r>
      <w:proofErr w:type="spellEnd"/>
      <w:r>
        <w:t xml:space="preserve">, </w:t>
      </w:r>
      <w:proofErr w:type="spellStart"/>
      <w:r>
        <w:t>залишивши</w:t>
      </w:r>
      <w:proofErr w:type="spellEnd"/>
      <w:r>
        <w:t xml:space="preserve"> за ними право на свободу </w:t>
      </w:r>
      <w:proofErr w:type="spellStart"/>
      <w:r>
        <w:t>дій</w:t>
      </w:r>
      <w:proofErr w:type="spellEnd"/>
      <w:r>
        <w:t xml:space="preserve">. </w:t>
      </w:r>
    </w:p>
    <w:p w:rsidR="00B62414" w:rsidRDefault="00B62414" w:rsidP="00B62414"/>
    <w:p w:rsidR="00B62414" w:rsidRDefault="00B62414" w:rsidP="00B62414">
      <w:r>
        <w:t xml:space="preserve">2.4. </w:t>
      </w:r>
      <w:proofErr w:type="spellStart"/>
      <w:r>
        <w:t>Етична</w:t>
      </w:r>
      <w:proofErr w:type="spellEnd"/>
      <w:r>
        <w:t xml:space="preserve"> </w:t>
      </w:r>
      <w:proofErr w:type="spellStart"/>
      <w:r>
        <w:t>поведінка</w:t>
      </w:r>
      <w:proofErr w:type="spellEnd"/>
      <w:r>
        <w:t xml:space="preserve"> </w:t>
      </w:r>
      <w:proofErr w:type="spellStart"/>
      <w:r>
        <w:t>стосовно</w:t>
      </w:r>
      <w:proofErr w:type="spellEnd"/>
      <w:r>
        <w:t xml:space="preserve"> </w:t>
      </w:r>
      <w:proofErr w:type="spellStart"/>
      <w:r>
        <w:t>взаємодіючих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>:</w:t>
      </w:r>
    </w:p>
    <w:p w:rsidR="00B62414" w:rsidRDefault="00B62414" w:rsidP="00B62414"/>
    <w:p w:rsidR="00B62414" w:rsidRDefault="00B62414" w:rsidP="00B62414">
      <w:r>
        <w:t xml:space="preserve">2.4.1. </w:t>
      </w:r>
      <w:proofErr w:type="spellStart"/>
      <w:r>
        <w:t>Співпрацювати</w:t>
      </w:r>
      <w:proofErr w:type="spellEnd"/>
      <w:r>
        <w:t xml:space="preserve"> з </w:t>
      </w:r>
      <w:proofErr w:type="spellStart"/>
      <w:r>
        <w:t>тими</w:t>
      </w:r>
      <w:proofErr w:type="spellEnd"/>
      <w:r>
        <w:t xml:space="preserve"> </w:t>
      </w:r>
      <w:proofErr w:type="spellStart"/>
      <w:r>
        <w:t>установами</w:t>
      </w:r>
      <w:proofErr w:type="spellEnd"/>
      <w:r>
        <w:t xml:space="preserve"> й </w:t>
      </w:r>
      <w:proofErr w:type="spellStart"/>
      <w:r>
        <w:t>організаціями</w:t>
      </w:r>
      <w:proofErr w:type="spellEnd"/>
      <w:r>
        <w:t xml:space="preserve">, </w:t>
      </w:r>
      <w:proofErr w:type="spellStart"/>
      <w:r>
        <w:t>наміри</w:t>
      </w:r>
      <w:proofErr w:type="spellEnd"/>
      <w:r>
        <w:t xml:space="preserve"> та </w:t>
      </w:r>
      <w:proofErr w:type="spellStart"/>
      <w:r>
        <w:t>діяльність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спрямовані</w:t>
      </w:r>
      <w:proofErr w:type="spellEnd"/>
      <w:r>
        <w:t xml:space="preserve"> на </w:t>
      </w:r>
      <w:proofErr w:type="spellStart"/>
      <w:r>
        <w:t>надання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використовувати</w:t>
      </w:r>
      <w:proofErr w:type="spellEnd"/>
      <w:r>
        <w:t xml:space="preserve"> </w:t>
      </w:r>
      <w:proofErr w:type="spellStart"/>
      <w:r>
        <w:t>досвід</w:t>
      </w:r>
      <w:proofErr w:type="spellEnd"/>
      <w:r>
        <w:t xml:space="preserve"> </w:t>
      </w:r>
      <w:proofErr w:type="spellStart"/>
      <w:r>
        <w:t>їхньої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як </w:t>
      </w:r>
      <w:proofErr w:type="spellStart"/>
      <w:r>
        <w:t>ресурсну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для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клієнтам</w:t>
      </w:r>
      <w:proofErr w:type="spellEnd"/>
      <w:r>
        <w:t xml:space="preserve">. </w:t>
      </w:r>
    </w:p>
    <w:p w:rsidR="00B62414" w:rsidRDefault="00B62414" w:rsidP="00B62414">
      <w:r>
        <w:t xml:space="preserve">2.4.2. </w:t>
      </w:r>
      <w:proofErr w:type="spellStart"/>
      <w:proofErr w:type="gramStart"/>
      <w:r>
        <w:t>П</w:t>
      </w:r>
      <w:proofErr w:type="gramEnd"/>
      <w:r>
        <w:t>ідтримувати</w:t>
      </w:r>
      <w:proofErr w:type="spellEnd"/>
      <w:r>
        <w:t xml:space="preserve"> та </w:t>
      </w:r>
      <w:proofErr w:type="spellStart"/>
      <w:r>
        <w:t>популяризувати</w:t>
      </w:r>
      <w:proofErr w:type="spellEnd"/>
      <w:r>
        <w:t xml:space="preserve"> </w:t>
      </w:r>
      <w:proofErr w:type="spellStart"/>
      <w:r>
        <w:t>партнерські</w:t>
      </w:r>
      <w:proofErr w:type="spellEnd"/>
      <w:r>
        <w:t xml:space="preserve"> </w:t>
      </w:r>
      <w:proofErr w:type="spellStart"/>
      <w:r>
        <w:t>стосунки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організаціями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здійснюють</w:t>
      </w:r>
      <w:proofErr w:type="spellEnd"/>
      <w:r>
        <w:t xml:space="preserve"> </w:t>
      </w:r>
      <w:proofErr w:type="spellStart"/>
      <w:r>
        <w:t>соціальну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 у </w:t>
      </w:r>
      <w:proofErr w:type="spellStart"/>
      <w:r>
        <w:t>громаді</w:t>
      </w:r>
      <w:proofErr w:type="spellEnd"/>
      <w:r>
        <w:t xml:space="preserve">, в </w:t>
      </w:r>
      <w:proofErr w:type="spellStart"/>
      <w:r>
        <w:t>суспільстві</w:t>
      </w:r>
      <w:proofErr w:type="spellEnd"/>
      <w:r>
        <w:t xml:space="preserve">. </w:t>
      </w:r>
    </w:p>
    <w:p w:rsidR="00B62414" w:rsidRDefault="00B62414" w:rsidP="00B62414">
      <w:r>
        <w:t xml:space="preserve">2.4.3. </w:t>
      </w:r>
      <w:proofErr w:type="spellStart"/>
      <w:r>
        <w:t>Забезпечувати</w:t>
      </w:r>
      <w:proofErr w:type="spellEnd"/>
      <w:r>
        <w:t xml:space="preserve"> </w:t>
      </w:r>
      <w:proofErr w:type="spellStart"/>
      <w:r>
        <w:t>професійну</w:t>
      </w:r>
      <w:proofErr w:type="spellEnd"/>
      <w:r>
        <w:t xml:space="preserve"> </w:t>
      </w:r>
      <w:proofErr w:type="spellStart"/>
      <w:r>
        <w:t>звітність</w:t>
      </w:r>
      <w:proofErr w:type="spellEnd"/>
      <w:r>
        <w:t xml:space="preserve"> перед </w:t>
      </w:r>
      <w:proofErr w:type="spellStart"/>
      <w:r>
        <w:t>клієнтами</w:t>
      </w:r>
      <w:proofErr w:type="spellEnd"/>
      <w:r>
        <w:t xml:space="preserve"> та </w:t>
      </w:r>
      <w:proofErr w:type="spellStart"/>
      <w:r>
        <w:t>громадськістю</w:t>
      </w:r>
      <w:proofErr w:type="spellEnd"/>
      <w:r>
        <w:t xml:space="preserve"> про </w:t>
      </w:r>
      <w:proofErr w:type="spellStart"/>
      <w:r>
        <w:t>ефективність</w:t>
      </w:r>
      <w:proofErr w:type="spellEnd"/>
      <w:r>
        <w:t xml:space="preserve"> і </w:t>
      </w:r>
      <w:proofErr w:type="spellStart"/>
      <w:r>
        <w:t>продуктивність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шляхом </w:t>
      </w:r>
      <w:proofErr w:type="spellStart"/>
      <w:r>
        <w:t>періодичних</w:t>
      </w:r>
      <w:proofErr w:type="spellEnd"/>
      <w:r>
        <w:t xml:space="preserve"> </w:t>
      </w:r>
      <w:proofErr w:type="spellStart"/>
      <w:r>
        <w:t>публічних</w:t>
      </w:r>
      <w:proofErr w:type="spellEnd"/>
      <w:r>
        <w:t xml:space="preserve"> </w:t>
      </w:r>
      <w:proofErr w:type="spellStart"/>
      <w:r>
        <w:t>оглядів</w:t>
      </w:r>
      <w:proofErr w:type="spellEnd"/>
      <w:r>
        <w:t xml:space="preserve"> </w:t>
      </w:r>
      <w:proofErr w:type="spellStart"/>
      <w:r>
        <w:t>якості</w:t>
      </w:r>
      <w:proofErr w:type="spellEnd"/>
      <w:r>
        <w:t xml:space="preserve">, </w:t>
      </w:r>
      <w:proofErr w:type="spellStart"/>
      <w:r>
        <w:t>результативності</w:t>
      </w:r>
      <w:proofErr w:type="spellEnd"/>
      <w:r>
        <w:t xml:space="preserve"> та </w:t>
      </w:r>
      <w:proofErr w:type="spellStart"/>
      <w:r>
        <w:t>ефективності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надаються</w:t>
      </w:r>
      <w:proofErr w:type="spellEnd"/>
      <w:r>
        <w:t>.</w:t>
      </w:r>
    </w:p>
    <w:p w:rsidR="00B62414" w:rsidRDefault="00B62414" w:rsidP="00B62414"/>
    <w:p w:rsidR="00B62414" w:rsidRPr="00B62414" w:rsidRDefault="00B62414" w:rsidP="00B62414">
      <w:pPr>
        <w:rPr>
          <w:i/>
        </w:rPr>
      </w:pPr>
      <w:r w:rsidRPr="00B62414">
        <w:rPr>
          <w:i/>
        </w:rPr>
        <w:t xml:space="preserve">Наказ </w:t>
      </w:r>
      <w:proofErr w:type="spellStart"/>
      <w:r w:rsidRPr="00B62414">
        <w:rPr>
          <w:i/>
        </w:rPr>
        <w:t>Міністерства</w:t>
      </w:r>
      <w:proofErr w:type="spellEnd"/>
      <w:r w:rsidRPr="00B62414">
        <w:rPr>
          <w:i/>
        </w:rPr>
        <w:t xml:space="preserve"> </w:t>
      </w:r>
      <w:proofErr w:type="spellStart"/>
      <w:r w:rsidRPr="00B62414">
        <w:rPr>
          <w:i/>
        </w:rPr>
        <w:t>України</w:t>
      </w:r>
      <w:proofErr w:type="spellEnd"/>
    </w:p>
    <w:p w:rsidR="00B62414" w:rsidRPr="00B62414" w:rsidRDefault="00B62414" w:rsidP="00B62414">
      <w:pPr>
        <w:rPr>
          <w:i/>
        </w:rPr>
      </w:pPr>
      <w:r w:rsidRPr="00B62414">
        <w:rPr>
          <w:i/>
        </w:rPr>
        <w:t xml:space="preserve"> у справах </w:t>
      </w:r>
      <w:proofErr w:type="spellStart"/>
      <w:r w:rsidRPr="00B62414">
        <w:rPr>
          <w:i/>
        </w:rPr>
        <w:t>сім'ї</w:t>
      </w:r>
      <w:proofErr w:type="spellEnd"/>
      <w:r w:rsidRPr="00B62414">
        <w:rPr>
          <w:i/>
        </w:rPr>
        <w:t xml:space="preserve">, </w:t>
      </w:r>
      <w:proofErr w:type="spellStart"/>
      <w:proofErr w:type="gramStart"/>
      <w:r w:rsidRPr="00B62414">
        <w:rPr>
          <w:i/>
        </w:rPr>
        <w:t>молод</w:t>
      </w:r>
      <w:proofErr w:type="gramEnd"/>
      <w:r w:rsidRPr="00B62414">
        <w:rPr>
          <w:i/>
        </w:rPr>
        <w:t>і</w:t>
      </w:r>
      <w:proofErr w:type="spellEnd"/>
      <w:r w:rsidRPr="00B62414">
        <w:rPr>
          <w:i/>
        </w:rPr>
        <w:t xml:space="preserve"> та спорту</w:t>
      </w:r>
    </w:p>
    <w:p w:rsidR="00B62414" w:rsidRPr="00B62414" w:rsidRDefault="00B62414" w:rsidP="00B62414">
      <w:pPr>
        <w:rPr>
          <w:i/>
        </w:rPr>
      </w:pPr>
      <w:r w:rsidRPr="00B62414">
        <w:rPr>
          <w:i/>
        </w:rPr>
        <w:t xml:space="preserve"> </w:t>
      </w:r>
      <w:proofErr w:type="spellStart"/>
      <w:r w:rsidRPr="00B62414">
        <w:rPr>
          <w:i/>
        </w:rPr>
        <w:t>від</w:t>
      </w:r>
      <w:proofErr w:type="spellEnd"/>
      <w:r w:rsidRPr="00B62414">
        <w:rPr>
          <w:i/>
        </w:rPr>
        <w:t xml:space="preserve"> 09.09.2005р. №1965</w:t>
      </w:r>
    </w:p>
    <w:p w:rsidR="00B62414" w:rsidRDefault="00B62414" w:rsidP="00B62414"/>
    <w:p w:rsidR="00B62414" w:rsidRDefault="00B62414" w:rsidP="00B62414">
      <w:r>
        <w:t xml:space="preserve"> </w:t>
      </w:r>
    </w:p>
    <w:p w:rsidR="00B62414" w:rsidRDefault="00B62414" w:rsidP="00B62414"/>
    <w:p w:rsidR="00766F55" w:rsidRDefault="00766F55"/>
    <w:sectPr w:rsidR="00766F55" w:rsidSect="00B6241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6EC"/>
    <w:rsid w:val="00224B9D"/>
    <w:rsid w:val="003956EC"/>
    <w:rsid w:val="00674654"/>
    <w:rsid w:val="00766F55"/>
    <w:rsid w:val="00940759"/>
    <w:rsid w:val="00B6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75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0759"/>
    <w:pPr>
      <w:keepNext/>
      <w:ind w:firstLine="851"/>
      <w:outlineLvl w:val="0"/>
    </w:pPr>
    <w:rPr>
      <w:b/>
      <w:sz w:val="28"/>
      <w:szCs w:val="26"/>
      <w:lang w:val="uk-UA"/>
    </w:rPr>
  </w:style>
  <w:style w:type="paragraph" w:styleId="2">
    <w:name w:val="heading 2"/>
    <w:basedOn w:val="a"/>
    <w:next w:val="a"/>
    <w:link w:val="20"/>
    <w:qFormat/>
    <w:rsid w:val="009407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9407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9D"/>
    <w:rPr>
      <w:b/>
      <w:sz w:val="28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rsid w:val="00224B9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24B9D"/>
    <w:rPr>
      <w:b/>
      <w:bCs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940759"/>
    <w:pPr>
      <w:overflowPunct w:val="0"/>
      <w:autoSpaceDE w:val="0"/>
      <w:autoSpaceDN w:val="0"/>
      <w:adjustRightInd w:val="0"/>
      <w:ind w:firstLine="851"/>
      <w:jc w:val="center"/>
      <w:textAlignment w:val="baseline"/>
    </w:pPr>
    <w:rPr>
      <w:sz w:val="31"/>
      <w:szCs w:val="29"/>
      <w:lang w:val="uk-UA"/>
    </w:rPr>
  </w:style>
  <w:style w:type="character" w:styleId="a4">
    <w:name w:val="Intense Emphasis"/>
    <w:basedOn w:val="a0"/>
    <w:uiPriority w:val="21"/>
    <w:qFormat/>
    <w:rsid w:val="0094075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75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0759"/>
    <w:pPr>
      <w:keepNext/>
      <w:ind w:firstLine="851"/>
      <w:outlineLvl w:val="0"/>
    </w:pPr>
    <w:rPr>
      <w:b/>
      <w:sz w:val="28"/>
      <w:szCs w:val="26"/>
      <w:lang w:val="uk-UA"/>
    </w:rPr>
  </w:style>
  <w:style w:type="paragraph" w:styleId="2">
    <w:name w:val="heading 2"/>
    <w:basedOn w:val="a"/>
    <w:next w:val="a"/>
    <w:link w:val="20"/>
    <w:qFormat/>
    <w:rsid w:val="009407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9407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9D"/>
    <w:rPr>
      <w:b/>
      <w:sz w:val="28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rsid w:val="00224B9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24B9D"/>
    <w:rPr>
      <w:b/>
      <w:bCs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940759"/>
    <w:pPr>
      <w:overflowPunct w:val="0"/>
      <w:autoSpaceDE w:val="0"/>
      <w:autoSpaceDN w:val="0"/>
      <w:adjustRightInd w:val="0"/>
      <w:ind w:firstLine="851"/>
      <w:jc w:val="center"/>
      <w:textAlignment w:val="baseline"/>
    </w:pPr>
    <w:rPr>
      <w:sz w:val="31"/>
      <w:szCs w:val="29"/>
      <w:lang w:val="uk-UA"/>
    </w:rPr>
  </w:style>
  <w:style w:type="character" w:styleId="a4">
    <w:name w:val="Intense Emphasis"/>
    <w:basedOn w:val="a0"/>
    <w:uiPriority w:val="21"/>
    <w:qFormat/>
    <w:rsid w:val="0094075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1227</Words>
  <Characters>6997</Characters>
  <Application>Microsoft Office Word</Application>
  <DocSecurity>0</DocSecurity>
  <Lines>58</Lines>
  <Paragraphs>16</Paragraphs>
  <ScaleCrop>false</ScaleCrop>
  <Company>Krokoz™</Company>
  <LinksUpToDate>false</LinksUpToDate>
  <CharactersWithSpaces>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2014-12-16T06:29:00Z</dcterms:created>
  <dcterms:modified xsi:type="dcterms:W3CDTF">2014-12-16T06:31:00Z</dcterms:modified>
</cp:coreProperties>
</file>