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75" w:rsidRDefault="003F1C77" w:rsidP="003F1C7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ПРОЄКТ</w:t>
      </w:r>
    </w:p>
    <w:p w:rsidR="003F1C77" w:rsidRPr="003F1C77" w:rsidRDefault="003F1C77" w:rsidP="003F1C7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Пояснювальна  записка</w:t>
      </w:r>
    </w:p>
    <w:p w:rsidR="003F1C77" w:rsidRPr="003F1C77" w:rsidRDefault="003F1C77" w:rsidP="003F1C7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3F1C77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до </w:t>
      </w:r>
      <w:proofErr w:type="spellStart"/>
      <w:r w:rsidRPr="003F1C77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проєкту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 рішення  міської  ради</w:t>
      </w:r>
    </w:p>
    <w:p w:rsidR="001455E5" w:rsidRDefault="003F1C77" w:rsidP="001455E5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1455E5"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Про включення </w:t>
      </w:r>
      <w:r w:rsidR="001455E5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до </w:t>
      </w:r>
      <w:r w:rsidR="001455E5"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Переліку першого типу</w:t>
      </w:r>
      <w:r w:rsidR="001455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55E5"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потенційного об’єкту оренди </w:t>
      </w:r>
      <w:r w:rsidR="001455E5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– частину</w:t>
      </w:r>
    </w:p>
    <w:p w:rsidR="003F1C77" w:rsidRPr="001455E5" w:rsidRDefault="001455E5" w:rsidP="001455E5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приміщення будівлі по </w:t>
      </w:r>
      <w:proofErr w:type="spellStart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вул.Михайла</w:t>
      </w:r>
      <w:proofErr w:type="spellEnd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Грушевського,17 в </w:t>
      </w:r>
      <w:proofErr w:type="spellStart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м.Знам’янка</w:t>
      </w:r>
      <w:proofErr w:type="spellEnd"/>
      <w:r w:rsidR="003F1C77"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</w:p>
    <w:p w:rsidR="003F1C77" w:rsidRPr="003F1C77" w:rsidRDefault="003F1C77" w:rsidP="003F1C77">
      <w:pPr>
        <w:suppressAutoHyphens w:val="0"/>
        <w:spacing w:after="0" w:line="240" w:lineRule="auto"/>
        <w:ind w:right="9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Характеристика стану речей в галузі, яку врегульовує це рішення: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 підготовлений відповідно Закону України «Про оренду державного та комунального майна» від 03.10.2019 року №157-IX та </w:t>
      </w:r>
      <w:r w:rsidRPr="003F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рішення </w:t>
      </w:r>
      <w:proofErr w:type="spellStart"/>
      <w:r w:rsidRPr="003F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від 16.04.2021р. №249 «Про затвердження положення про оренду комунального майна </w:t>
      </w:r>
      <w:proofErr w:type="spellStart"/>
      <w:r w:rsidRPr="003F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 та забезпечення відносин у сфері оренди комунального майна».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Потреба і мета прийняття рішення: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C77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3F1C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рішення  міської ради розроблено з метою передачі об’єктів комунальної власності на конкурсних засадах шляхом проведення електронного аукціону.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Прогнозні суспільні, економічні, фінансові та юридичні наслідки: 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передача об’єктів комунальної власності на конкурсних засадах шляхом проведення електронного аукціону.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Механізм виконання рішення: 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 w:eastAsia="ko-KR"/>
        </w:rPr>
        <w:t xml:space="preserve">оприлюднення рішення міської ради на офіційному сайті міської ради. 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Передача об’єктів комунальної власності на конкурсних засадах шляхом проведення електронного аукціону.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ko-KR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Порівняльна таблиця змін (у випадку, якщо проектом рішення пропонується внести зміни до існуючого рішення ради):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______________ сайт </w:t>
      </w:r>
      <w:proofErr w:type="spellStart"/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Дата, підпис та ПІБ суб’єкту подання </w:t>
      </w:r>
      <w:proofErr w:type="spellStart"/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проєкту</w:t>
      </w:r>
      <w:proofErr w:type="spellEnd"/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рішення: </w:t>
      </w:r>
    </w:p>
    <w:p w:rsidR="003F1C77" w:rsidRPr="003F1C77" w:rsidRDefault="003F1C77" w:rsidP="003F1C77">
      <w:pPr>
        <w:suppressAutoHyphens w:val="0"/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</w:t>
      </w:r>
    </w:p>
    <w:p w:rsidR="003F1C77" w:rsidRPr="003F1C77" w:rsidRDefault="003F1C77" w:rsidP="003F1C77">
      <w:pPr>
        <w:suppressAutoHyphens w:val="0"/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___________</w:t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_______  </w:t>
      </w:r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Оксана ГОЛІКОВА</w:t>
      </w:r>
    </w:p>
    <w:p w:rsidR="003F1C77" w:rsidRPr="003F1C77" w:rsidRDefault="003F1C77" w:rsidP="003F1C77">
      <w:pPr>
        <w:suppressAutoHyphens w:val="0"/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bCs/>
          <w:sz w:val="16"/>
          <w:szCs w:val="16"/>
          <w:lang w:val="uk-UA"/>
        </w:rPr>
      </w:pP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Pr="003F1C77">
        <w:rPr>
          <w:rFonts w:ascii="Times New Roman" w:eastAsia="Times New Roman" w:hAnsi="Times New Roman" w:cs="Times New Roman"/>
          <w:bCs/>
          <w:sz w:val="16"/>
          <w:szCs w:val="16"/>
          <w:lang w:val="uk-UA"/>
        </w:rPr>
        <w:t>дата                                               підпис</w:t>
      </w:r>
    </w:p>
    <w:p w:rsidR="003F1C77" w:rsidRPr="003F1C77" w:rsidRDefault="003F1C77" w:rsidP="003F1C77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Дата отримання </w:t>
      </w:r>
      <w:proofErr w:type="spellStart"/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проєкту</w:t>
      </w:r>
      <w:proofErr w:type="spellEnd"/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рішення та пояснювальної записки, що засвідчена підписом секретаря міської ради та печаткою «Для документів»:</w:t>
      </w:r>
      <w:r w:rsidRPr="003F1C77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</w:p>
    <w:p w:rsidR="003F1C77" w:rsidRPr="003F1C77" w:rsidRDefault="003F1C77" w:rsidP="003F1C77">
      <w:pPr>
        <w:suppressAutoHyphens w:val="0"/>
        <w:spacing w:after="0" w:line="240" w:lineRule="auto"/>
        <w:ind w:left="360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F1C77" w:rsidRPr="003F1C77" w:rsidRDefault="003F1C77" w:rsidP="003F1C77">
      <w:pPr>
        <w:suppressAutoHyphens w:val="0"/>
        <w:spacing w:after="0" w:line="240" w:lineRule="auto"/>
        <w:ind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___________ </w:t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>______</w:t>
      </w:r>
      <w:r w:rsidRPr="003F1C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>Вікторія ЗЕЛЕНСЬКА</w:t>
      </w:r>
    </w:p>
    <w:p w:rsidR="003F1C77" w:rsidRPr="003F1C77" w:rsidRDefault="003F1C77" w:rsidP="003F1C77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F1C77">
        <w:rPr>
          <w:rFonts w:ascii="Times New Roman" w:eastAsia="Times New Roman" w:hAnsi="Times New Roman" w:cs="Times New Roman"/>
          <w:sz w:val="16"/>
          <w:szCs w:val="16"/>
        </w:rPr>
        <w:t xml:space="preserve">дата                                           </w:t>
      </w:r>
      <w:proofErr w:type="spellStart"/>
      <w:proofErr w:type="gramStart"/>
      <w:r w:rsidRPr="003F1C77">
        <w:rPr>
          <w:rFonts w:ascii="Times New Roman" w:eastAsia="Times New Roman" w:hAnsi="Times New Roman" w:cs="Times New Roman"/>
          <w:sz w:val="16"/>
          <w:szCs w:val="16"/>
        </w:rPr>
        <w:t>п</w:t>
      </w:r>
      <w:proofErr w:type="gramEnd"/>
      <w:r w:rsidRPr="003F1C77">
        <w:rPr>
          <w:rFonts w:ascii="Times New Roman" w:eastAsia="Times New Roman" w:hAnsi="Times New Roman" w:cs="Times New Roman"/>
          <w:sz w:val="16"/>
          <w:szCs w:val="16"/>
        </w:rPr>
        <w:t>ідпис</w:t>
      </w:r>
      <w:proofErr w:type="spellEnd"/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F1C7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3F1C77" w:rsidRPr="003F1C77" w:rsidRDefault="003F1C77" w:rsidP="003F1C7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P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3F1C77">
      <w:pPr>
        <w:tabs>
          <w:tab w:val="left" w:pos="180"/>
          <w:tab w:val="left" w:pos="486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F1C77" w:rsidRDefault="003F1C77" w:rsidP="007E37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C5275" w:rsidRPr="00B553C4" w:rsidRDefault="002C5275" w:rsidP="002C52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553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Знам’янська</w:t>
      </w:r>
      <w:proofErr w:type="spellEnd"/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</w:t>
      </w:r>
    </w:p>
    <w:p w:rsidR="002C5275" w:rsidRPr="00B553C4" w:rsidRDefault="002C5275" w:rsidP="002C5275">
      <w:pPr>
        <w:tabs>
          <w:tab w:val="left" w:pos="180"/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Кропивницького району Кіровоградської області</w:t>
      </w:r>
    </w:p>
    <w:p w:rsidR="002C5275" w:rsidRPr="00B553C4" w:rsidRDefault="003F1C77" w:rsidP="002C52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</w:t>
      </w:r>
      <w:r w:rsidR="002C5275"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сесія </w:t>
      </w:r>
      <w:r w:rsidR="002C5275" w:rsidRPr="00B553C4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="002C5275" w:rsidRPr="00B553C4">
        <w:rPr>
          <w:rFonts w:ascii="Times New Roman" w:hAnsi="Times New Roman" w:cs="Times New Roman"/>
          <w:b/>
          <w:bCs/>
          <w:sz w:val="24"/>
          <w:szCs w:val="24"/>
          <w:lang w:val="uk-UA"/>
        </w:rPr>
        <w:t>І скликання</w:t>
      </w:r>
    </w:p>
    <w:p w:rsidR="002C5275" w:rsidRPr="00B553C4" w:rsidRDefault="002C5275" w:rsidP="002C52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275" w:rsidRPr="00B553C4" w:rsidRDefault="002C5275" w:rsidP="002C52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C4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553C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553C4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C5275" w:rsidRPr="00B553C4" w:rsidRDefault="002C5275" w:rsidP="002C5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5275" w:rsidRPr="00B553C4" w:rsidRDefault="002C5275" w:rsidP="002C52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33FE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F1C7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2233FE">
        <w:rPr>
          <w:rFonts w:ascii="Times New Roman" w:hAnsi="Times New Roman" w:cs="Times New Roman"/>
          <w:sz w:val="24"/>
          <w:szCs w:val="24"/>
          <w:lang w:val="uk-UA"/>
        </w:rPr>
        <w:t>2021 року</w:t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61C7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</w:p>
    <w:p w:rsidR="002C5275" w:rsidRDefault="002C5275" w:rsidP="002C52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53C4">
        <w:rPr>
          <w:rFonts w:ascii="Times New Roman" w:hAnsi="Times New Roman" w:cs="Times New Roman"/>
          <w:sz w:val="24"/>
          <w:szCs w:val="24"/>
          <w:lang w:val="uk-UA"/>
        </w:rPr>
        <w:t>м. Знам’янка</w:t>
      </w:r>
    </w:p>
    <w:p w:rsidR="002C5275" w:rsidRDefault="002C5275" w:rsidP="002C5275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</w:p>
    <w:p w:rsidR="00025AD1" w:rsidRDefault="002C5275" w:rsidP="002C5275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Про включення </w:t>
      </w:r>
      <w:r w:rsidR="00025AD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до </w:t>
      </w:r>
      <w:r w:rsidR="00025AD1"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Переліку першого типу</w:t>
      </w:r>
      <w:r w:rsidR="00025AD1" w:rsidRPr="006D3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потенційного об’єкту оренди </w:t>
      </w:r>
      <w:r w:rsidR="00025AD1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– частину </w:t>
      </w:r>
    </w:p>
    <w:p w:rsidR="002C5275" w:rsidRPr="006D343D" w:rsidRDefault="00025AD1" w:rsidP="002C5275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приміщення будівлі по </w:t>
      </w:r>
      <w:proofErr w:type="spellStart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вул.Михайла</w:t>
      </w:r>
      <w:proofErr w:type="spellEnd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Грушевського,17 в </w:t>
      </w:r>
      <w:proofErr w:type="spellStart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>м.Знам’янка</w:t>
      </w:r>
      <w:proofErr w:type="spellEnd"/>
      <w:r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</w:t>
      </w:r>
      <w:r w:rsidR="002C5275" w:rsidRPr="006D343D"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  <w:t xml:space="preserve"> </w:t>
      </w:r>
    </w:p>
    <w:p w:rsidR="002C5275" w:rsidRPr="006D343D" w:rsidRDefault="002C5275" w:rsidP="002C5275">
      <w:p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93754F" w:rsidRPr="0093754F" w:rsidRDefault="0093754F" w:rsidP="0093754F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ar-SA"/>
        </w:rPr>
      </w:pP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 підставі листа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фізичної особи-підприємця Бикова Василя Івановича 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22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9.2021р.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з </w:t>
      </w:r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метою ефективного використання комунального майна </w:t>
      </w:r>
      <w:proofErr w:type="spellStart"/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громади,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93754F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Закону України "Про оренду державного та комунального майна", постанови Кабінету Мініст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рів України від 03.06.2020 р. №</w:t>
      </w:r>
      <w:r w:rsidRPr="0093754F">
        <w:rPr>
          <w:rFonts w:ascii="Times New Roman" w:eastAsia="Times New Roman" w:hAnsi="Times New Roman" w:cs="Times New Roman"/>
          <w:sz w:val="24"/>
          <w:szCs w:val="24"/>
          <w:lang w:val="uk-UA"/>
        </w:rPr>
        <w:t>483 "</w:t>
      </w:r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Деякі питання оренди державного та комунального майна", рішення </w:t>
      </w:r>
      <w:proofErr w:type="spellStart"/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ради від 16.04.2021р. №249 «Про затвердження положення про оренду комунального майна </w:t>
      </w:r>
      <w:proofErr w:type="spellStart"/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Знам’янської</w:t>
      </w:r>
      <w:proofErr w:type="spellEnd"/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міської територіальної громади та забезпечення відносин у сфері оренди комунального майна» та керуючись</w:t>
      </w:r>
      <w:r w:rsidRPr="0093754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ст. 26, 60 Закону України "Про місцеве самоврядування в Україні",</w:t>
      </w:r>
      <w:r w:rsidRPr="009375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93754F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93754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3754F">
        <w:rPr>
          <w:rFonts w:ascii="Times New Roman" w:eastAsia="Times New Roman" w:hAnsi="Times New Roman" w:cs="Times New Roman"/>
          <w:kern w:val="2"/>
          <w:sz w:val="24"/>
          <w:szCs w:val="24"/>
          <w:lang w:val="uk-UA" w:eastAsia="ar-SA"/>
        </w:rPr>
        <w:t xml:space="preserve">міська  рада </w:t>
      </w:r>
    </w:p>
    <w:p w:rsidR="002C5275" w:rsidRPr="006D343D" w:rsidRDefault="002C5275" w:rsidP="002C52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</w:p>
    <w:p w:rsidR="002C5275" w:rsidRPr="006D343D" w:rsidRDefault="002C5275" w:rsidP="002C52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val="uk-UA" w:eastAsia="ar-SA"/>
        </w:rPr>
      </w:pPr>
    </w:p>
    <w:p w:rsidR="002C5275" w:rsidRPr="006D343D" w:rsidRDefault="002C5275" w:rsidP="002C5275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uk-U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uk-UA"/>
        </w:rPr>
        <w:t>В и р і ш и л а:</w:t>
      </w:r>
    </w:p>
    <w:p w:rsidR="002C5275" w:rsidRPr="006D343D" w:rsidRDefault="002C5275" w:rsidP="002C5275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uk-UA"/>
        </w:rPr>
      </w:pPr>
    </w:p>
    <w:p w:rsidR="0093754F" w:rsidRPr="0093754F" w:rsidRDefault="0093754F" w:rsidP="0093754F">
      <w:pPr>
        <w:numPr>
          <w:ilvl w:val="0"/>
          <w:numId w:val="3"/>
        </w:numPr>
        <w:tabs>
          <w:tab w:val="left" w:pos="851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uk-UA"/>
        </w:rPr>
      </w:pPr>
      <w:r w:rsidRPr="0093754F">
        <w:rPr>
          <w:rFonts w:ascii="Times New Roman" w:eastAsia="Times New Roman" w:hAnsi="Times New Roman" w:cs="Times New Roman"/>
          <w:kern w:val="2"/>
          <w:sz w:val="24"/>
          <w:szCs w:val="24"/>
          <w:lang w:val="uk-UA" w:eastAsia="uk-UA"/>
        </w:rPr>
        <w:t xml:space="preserve">Надати згоду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виконавчому комітету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Знам’янської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міської ради 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передати в оренду комунальне майно </w:t>
      </w:r>
      <w:proofErr w:type="spellStart"/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Знам'янської</w:t>
      </w:r>
      <w:proofErr w:type="spellEnd"/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міської територіальної громади, що знаходиться на їх балансі, а саме: частину </w:t>
      </w:r>
      <w:r w:rsidR="00154DE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нежитлового 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приміщення </w:t>
      </w:r>
      <w:r w:rsidR="00154DED" w:rsidRPr="00154DED">
        <w:rPr>
          <w:rFonts w:ascii="Times New Roman" w:eastAsia="Lucida Sans Unicode" w:hAnsi="Times New Roman"/>
          <w:kern w:val="1"/>
          <w:sz w:val="24"/>
          <w:szCs w:val="24"/>
          <w:lang w:val="uk-UA"/>
        </w:rPr>
        <w:t xml:space="preserve">першого поверху (праве крило будівлі) за адресою: </w:t>
      </w:r>
      <w:proofErr w:type="spellStart"/>
      <w:r w:rsidR="00154DED" w:rsidRPr="00154DED">
        <w:rPr>
          <w:rFonts w:ascii="Times New Roman" w:eastAsia="Lucida Sans Unicode" w:hAnsi="Times New Roman"/>
          <w:kern w:val="1"/>
          <w:sz w:val="24"/>
          <w:szCs w:val="24"/>
          <w:lang w:val="uk-UA"/>
        </w:rPr>
        <w:t>м.Знам’янка</w:t>
      </w:r>
      <w:proofErr w:type="spellEnd"/>
      <w:r w:rsidR="00154DED" w:rsidRPr="00154DED">
        <w:rPr>
          <w:rFonts w:ascii="Times New Roman" w:eastAsia="Lucida Sans Unicode" w:hAnsi="Times New Roman"/>
          <w:kern w:val="1"/>
          <w:sz w:val="24"/>
          <w:szCs w:val="24"/>
          <w:lang w:val="uk-UA"/>
        </w:rPr>
        <w:t xml:space="preserve">, </w:t>
      </w:r>
      <w:proofErr w:type="spellStart"/>
      <w:r w:rsidR="00154DED" w:rsidRPr="00154DED">
        <w:rPr>
          <w:rFonts w:ascii="Times New Roman" w:eastAsia="Lucida Sans Unicode" w:hAnsi="Times New Roman"/>
          <w:kern w:val="1"/>
          <w:sz w:val="24"/>
          <w:szCs w:val="24"/>
          <w:lang w:val="uk-UA"/>
        </w:rPr>
        <w:t>вул.Михайла</w:t>
      </w:r>
      <w:proofErr w:type="spellEnd"/>
      <w:r w:rsidR="00154DED" w:rsidRPr="00154DED">
        <w:rPr>
          <w:rFonts w:ascii="Times New Roman" w:eastAsia="Lucida Sans Unicode" w:hAnsi="Times New Roman"/>
          <w:kern w:val="1"/>
          <w:sz w:val="24"/>
          <w:szCs w:val="24"/>
          <w:lang w:val="uk-UA"/>
        </w:rPr>
        <w:t xml:space="preserve"> Грушевського, 17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, загальною площею </w:t>
      </w:r>
      <w:r w:rsidR="00154DE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4,2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proofErr w:type="spellStart"/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кв.м</w:t>
      </w:r>
      <w:proofErr w:type="spellEnd"/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 терміном на 5 років.</w:t>
      </w:r>
    </w:p>
    <w:p w:rsidR="002C5275" w:rsidRDefault="002C5275" w:rsidP="002C527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Lucida Sans Unicode" w:hAnsi="Times New Roman"/>
          <w:kern w:val="1"/>
          <w:sz w:val="24"/>
          <w:szCs w:val="24"/>
        </w:rPr>
      </w:pPr>
      <w:r w:rsidRPr="006D343D">
        <w:rPr>
          <w:rFonts w:ascii="Times New Roman" w:eastAsia="Lucida Sans Unicode" w:hAnsi="Times New Roman"/>
          <w:kern w:val="1"/>
          <w:sz w:val="24"/>
          <w:szCs w:val="24"/>
        </w:rPr>
        <w:t>Включити до Переліку першого типу потенційний об’єкт оренди, а саме</w:t>
      </w:r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: частину нежитлового приміщення  </w:t>
      </w:r>
      <w:r w:rsidR="003F1C77">
        <w:rPr>
          <w:rFonts w:ascii="Times New Roman" w:eastAsia="Lucida Sans Unicode" w:hAnsi="Times New Roman"/>
          <w:kern w:val="1"/>
          <w:sz w:val="24"/>
          <w:szCs w:val="24"/>
        </w:rPr>
        <w:t xml:space="preserve">першого поверху </w:t>
      </w:r>
      <w:r w:rsidR="004C3DAE">
        <w:rPr>
          <w:rFonts w:ascii="Times New Roman" w:eastAsia="Lucida Sans Unicode" w:hAnsi="Times New Roman"/>
          <w:kern w:val="1"/>
          <w:sz w:val="24"/>
          <w:szCs w:val="24"/>
        </w:rPr>
        <w:t xml:space="preserve">(праве крило будівлі) </w:t>
      </w:r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загальною </w:t>
      </w:r>
      <w:r w:rsidRPr="003C1A53">
        <w:rPr>
          <w:rFonts w:ascii="Times New Roman" w:eastAsia="Lucida Sans Unicode" w:hAnsi="Times New Roman"/>
          <w:kern w:val="1"/>
          <w:sz w:val="24"/>
          <w:szCs w:val="24"/>
        </w:rPr>
        <w:t xml:space="preserve">площею </w:t>
      </w:r>
      <w:r w:rsidR="003C1A53" w:rsidRPr="003C1A53">
        <w:rPr>
          <w:rFonts w:ascii="Times New Roman" w:eastAsia="Lucida Sans Unicode" w:hAnsi="Times New Roman"/>
          <w:kern w:val="1"/>
          <w:sz w:val="24"/>
          <w:szCs w:val="24"/>
        </w:rPr>
        <w:t>4</w:t>
      </w:r>
      <w:r w:rsidRPr="003C1A53">
        <w:rPr>
          <w:rFonts w:ascii="Times New Roman" w:eastAsia="Lucida Sans Unicode" w:hAnsi="Times New Roman"/>
          <w:kern w:val="1"/>
          <w:sz w:val="24"/>
          <w:szCs w:val="24"/>
        </w:rPr>
        <w:t xml:space="preserve">,2 </w:t>
      </w:r>
      <w:proofErr w:type="spellStart"/>
      <w:r w:rsidRPr="003C1A53">
        <w:rPr>
          <w:rFonts w:ascii="Times New Roman" w:eastAsia="Lucida Sans Unicode" w:hAnsi="Times New Roman"/>
          <w:kern w:val="1"/>
          <w:sz w:val="24"/>
          <w:szCs w:val="24"/>
        </w:rPr>
        <w:t>кв.м</w:t>
      </w:r>
      <w:proofErr w:type="spellEnd"/>
      <w:r w:rsidRPr="003C1A53">
        <w:rPr>
          <w:rFonts w:ascii="Times New Roman" w:eastAsia="Lucida Sans Unicode" w:hAnsi="Times New Roman"/>
          <w:kern w:val="1"/>
          <w:sz w:val="24"/>
          <w:szCs w:val="24"/>
        </w:rPr>
        <w:t xml:space="preserve">, а саме: </w:t>
      </w:r>
      <w:r w:rsidR="004C3DAE" w:rsidRPr="003C1A53">
        <w:rPr>
          <w:rFonts w:ascii="Times New Roman" w:eastAsia="Lucida Sans Unicode" w:hAnsi="Times New Roman"/>
          <w:kern w:val="1"/>
          <w:sz w:val="24"/>
          <w:szCs w:val="24"/>
        </w:rPr>
        <w:t xml:space="preserve">частина коридору – 4 </w:t>
      </w:r>
      <w:proofErr w:type="spellStart"/>
      <w:r w:rsidR="004C3DAE" w:rsidRPr="003C1A53">
        <w:rPr>
          <w:rFonts w:ascii="Times New Roman" w:eastAsia="Lucida Sans Unicode" w:hAnsi="Times New Roman"/>
          <w:kern w:val="1"/>
          <w:sz w:val="24"/>
          <w:szCs w:val="24"/>
        </w:rPr>
        <w:t>кв.м</w:t>
      </w:r>
      <w:proofErr w:type="spellEnd"/>
      <w:r w:rsidR="004C3DAE" w:rsidRPr="003C1A53">
        <w:rPr>
          <w:rFonts w:ascii="Times New Roman" w:eastAsia="Lucida Sans Unicode" w:hAnsi="Times New Roman"/>
          <w:kern w:val="1"/>
          <w:sz w:val="24"/>
          <w:szCs w:val="24"/>
        </w:rPr>
        <w:t>.</w:t>
      </w:r>
      <w:r w:rsidRPr="003C1A53">
        <w:rPr>
          <w:rFonts w:ascii="Times New Roman" w:eastAsia="Lucida Sans Unicode" w:hAnsi="Times New Roman"/>
          <w:kern w:val="1"/>
          <w:sz w:val="24"/>
          <w:szCs w:val="24"/>
        </w:rPr>
        <w:t xml:space="preserve">, площа загального користування – </w:t>
      </w:r>
      <w:r w:rsidR="003C1A53" w:rsidRPr="003C1A53">
        <w:rPr>
          <w:rFonts w:ascii="Times New Roman" w:eastAsia="Lucida Sans Unicode" w:hAnsi="Times New Roman"/>
          <w:kern w:val="1"/>
          <w:sz w:val="24"/>
          <w:szCs w:val="24"/>
        </w:rPr>
        <w:t>0,2</w:t>
      </w:r>
      <w:r w:rsidRPr="003C1A53">
        <w:rPr>
          <w:rFonts w:ascii="Times New Roman" w:eastAsia="Lucida Sans Unicode" w:hAnsi="Times New Roman"/>
          <w:kern w:val="1"/>
          <w:sz w:val="24"/>
          <w:szCs w:val="24"/>
        </w:rPr>
        <w:t xml:space="preserve"> </w:t>
      </w:r>
      <w:proofErr w:type="spellStart"/>
      <w:r w:rsidRPr="003C1A53">
        <w:rPr>
          <w:rFonts w:ascii="Times New Roman" w:eastAsia="Lucida Sans Unicode" w:hAnsi="Times New Roman"/>
          <w:kern w:val="1"/>
          <w:sz w:val="24"/>
          <w:szCs w:val="24"/>
        </w:rPr>
        <w:t>кв.м</w:t>
      </w:r>
      <w:proofErr w:type="spellEnd"/>
      <w:r w:rsidRPr="003C1A53">
        <w:rPr>
          <w:rFonts w:ascii="Times New Roman" w:eastAsia="Lucida Sans Unicode" w:hAnsi="Times New Roman"/>
          <w:kern w:val="1"/>
          <w:sz w:val="24"/>
          <w:szCs w:val="24"/>
        </w:rPr>
        <w:t xml:space="preserve"> </w:t>
      </w:r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розташованого за адресою: </w:t>
      </w:r>
      <w:proofErr w:type="spellStart"/>
      <w:r w:rsidRPr="003F1C77">
        <w:rPr>
          <w:rFonts w:ascii="Times New Roman" w:eastAsia="Lucida Sans Unicode" w:hAnsi="Times New Roman"/>
          <w:kern w:val="1"/>
          <w:sz w:val="24"/>
          <w:szCs w:val="24"/>
        </w:rPr>
        <w:t>м.Знам’янка</w:t>
      </w:r>
      <w:proofErr w:type="spellEnd"/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, </w:t>
      </w:r>
      <w:proofErr w:type="spellStart"/>
      <w:r w:rsidRPr="003F1C77">
        <w:rPr>
          <w:rFonts w:ascii="Times New Roman" w:eastAsia="Lucida Sans Unicode" w:hAnsi="Times New Roman"/>
          <w:kern w:val="1"/>
          <w:sz w:val="24"/>
          <w:szCs w:val="24"/>
        </w:rPr>
        <w:t>вул.Михайла</w:t>
      </w:r>
      <w:proofErr w:type="spellEnd"/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 Грушевського, 17, яке перебуває на балансовому обліку виконавчого комітету </w:t>
      </w:r>
      <w:proofErr w:type="spellStart"/>
      <w:r w:rsidRPr="003F1C77">
        <w:rPr>
          <w:rFonts w:ascii="Times New Roman" w:eastAsia="Lucida Sans Unicode" w:hAnsi="Times New Roman"/>
          <w:kern w:val="1"/>
          <w:sz w:val="24"/>
          <w:szCs w:val="24"/>
        </w:rPr>
        <w:t>Знам’янської</w:t>
      </w:r>
      <w:proofErr w:type="spellEnd"/>
      <w:r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 міської ради, цільове використання: </w:t>
      </w:r>
      <w:r w:rsidR="003F1C77" w:rsidRPr="003F1C77">
        <w:rPr>
          <w:rFonts w:ascii="Times New Roman" w:eastAsia="Lucida Sans Unicode" w:hAnsi="Times New Roman"/>
          <w:kern w:val="1"/>
          <w:sz w:val="24"/>
          <w:szCs w:val="24"/>
        </w:rPr>
        <w:t>для комерційної діяльності.</w:t>
      </w:r>
    </w:p>
    <w:p w:rsidR="0093754F" w:rsidRPr="0093754F" w:rsidRDefault="0093754F" w:rsidP="0093754F">
      <w:pPr>
        <w:numPr>
          <w:ilvl w:val="0"/>
          <w:numId w:val="3"/>
        </w:numPr>
        <w:tabs>
          <w:tab w:val="left" w:pos="851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uk-UA"/>
        </w:rPr>
      </w:pPr>
      <w:r w:rsidRPr="0093754F">
        <w:rPr>
          <w:rFonts w:ascii="Times New Roman" w:eastAsia="Times New Roman" w:hAnsi="Times New Roman" w:cs="Times New Roman"/>
          <w:kern w:val="2"/>
          <w:sz w:val="24"/>
          <w:szCs w:val="24"/>
          <w:lang w:val="uk-UA" w:eastAsia="uk-UA"/>
        </w:rPr>
        <w:t xml:space="preserve">Доручити 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відділу економічного розвитку, підприємництва, промисловості та торгівлі (</w:t>
      </w:r>
      <w:proofErr w:type="spellStart"/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нач</w:t>
      </w:r>
      <w:proofErr w:type="spellEnd"/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. Інна КУЗІНА) опублікувати оголошення про передачу в оренду </w:t>
      </w:r>
      <w:proofErr w:type="spellStart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>частин</w:t>
      </w:r>
      <w:proofErr w:type="spellEnd"/>
      <w:r w:rsidR="007E378F">
        <w:rPr>
          <w:rFonts w:ascii="Times New Roman" w:eastAsia="Lucida Sans Unicode" w:hAnsi="Times New Roman"/>
          <w:kern w:val="1"/>
          <w:sz w:val="24"/>
          <w:szCs w:val="24"/>
          <w:lang w:val="uk-UA"/>
        </w:rPr>
        <w:t>и</w:t>
      </w:r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 </w:t>
      </w:r>
      <w:proofErr w:type="spellStart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>нежитлового</w:t>
      </w:r>
      <w:proofErr w:type="spellEnd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 </w:t>
      </w:r>
      <w:proofErr w:type="spellStart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>приміщення</w:t>
      </w:r>
      <w:proofErr w:type="spellEnd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  </w:t>
      </w:r>
      <w:proofErr w:type="spellStart"/>
      <w:r w:rsidR="007E378F">
        <w:rPr>
          <w:rFonts w:ascii="Times New Roman" w:eastAsia="Lucida Sans Unicode" w:hAnsi="Times New Roman"/>
          <w:kern w:val="1"/>
          <w:sz w:val="24"/>
          <w:szCs w:val="24"/>
        </w:rPr>
        <w:t>першого</w:t>
      </w:r>
      <w:proofErr w:type="spellEnd"/>
      <w:r w:rsidR="007E378F">
        <w:rPr>
          <w:rFonts w:ascii="Times New Roman" w:eastAsia="Lucida Sans Unicode" w:hAnsi="Times New Roman"/>
          <w:kern w:val="1"/>
          <w:sz w:val="24"/>
          <w:szCs w:val="24"/>
        </w:rPr>
        <w:t xml:space="preserve"> поверху (праве </w:t>
      </w:r>
      <w:proofErr w:type="spellStart"/>
      <w:r w:rsidR="007E378F">
        <w:rPr>
          <w:rFonts w:ascii="Times New Roman" w:eastAsia="Lucida Sans Unicode" w:hAnsi="Times New Roman"/>
          <w:kern w:val="1"/>
          <w:sz w:val="24"/>
          <w:szCs w:val="24"/>
        </w:rPr>
        <w:t>крило</w:t>
      </w:r>
      <w:proofErr w:type="spellEnd"/>
      <w:r w:rsidR="007E378F">
        <w:rPr>
          <w:rFonts w:ascii="Times New Roman" w:eastAsia="Lucida Sans Unicode" w:hAnsi="Times New Roman"/>
          <w:kern w:val="1"/>
          <w:sz w:val="24"/>
          <w:szCs w:val="24"/>
        </w:rPr>
        <w:t xml:space="preserve"> </w:t>
      </w:r>
      <w:proofErr w:type="spellStart"/>
      <w:r w:rsidR="007E378F">
        <w:rPr>
          <w:rFonts w:ascii="Times New Roman" w:eastAsia="Lucida Sans Unicode" w:hAnsi="Times New Roman"/>
          <w:kern w:val="1"/>
          <w:sz w:val="24"/>
          <w:szCs w:val="24"/>
        </w:rPr>
        <w:t>будівлі</w:t>
      </w:r>
      <w:proofErr w:type="spellEnd"/>
      <w:r w:rsidR="007E378F">
        <w:rPr>
          <w:rFonts w:ascii="Times New Roman" w:eastAsia="Lucida Sans Unicode" w:hAnsi="Times New Roman"/>
          <w:kern w:val="1"/>
          <w:sz w:val="24"/>
          <w:szCs w:val="24"/>
        </w:rPr>
        <w:t>)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за </w:t>
      </w:r>
      <w:proofErr w:type="spellStart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>адресою</w:t>
      </w:r>
      <w:proofErr w:type="spellEnd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: </w:t>
      </w:r>
      <w:proofErr w:type="spellStart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>м.Знам’янка</w:t>
      </w:r>
      <w:proofErr w:type="spellEnd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, </w:t>
      </w:r>
      <w:proofErr w:type="spellStart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>вул.Михайла</w:t>
      </w:r>
      <w:proofErr w:type="spellEnd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 xml:space="preserve"> </w:t>
      </w:r>
      <w:proofErr w:type="spellStart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>Грушевського</w:t>
      </w:r>
      <w:proofErr w:type="spellEnd"/>
      <w:r w:rsidR="007E378F" w:rsidRPr="003F1C77">
        <w:rPr>
          <w:rFonts w:ascii="Times New Roman" w:eastAsia="Lucida Sans Unicode" w:hAnsi="Times New Roman"/>
          <w:kern w:val="1"/>
          <w:sz w:val="24"/>
          <w:szCs w:val="24"/>
        </w:rPr>
        <w:t>, 17</w:t>
      </w:r>
      <w:r w:rsidR="007E378F">
        <w:rPr>
          <w:rFonts w:ascii="Times New Roman" w:eastAsia="Lucida Sans Unicode" w:hAnsi="Times New Roman"/>
          <w:kern w:val="1"/>
          <w:sz w:val="24"/>
          <w:szCs w:val="24"/>
          <w:lang w:val="uk-UA"/>
        </w:rPr>
        <w:t>,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загальною площею </w:t>
      </w:r>
      <w:r w:rsidR="007E378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4,2</w:t>
      </w:r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proofErr w:type="spellStart"/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кв.м</w:t>
      </w:r>
      <w:proofErr w:type="spellEnd"/>
      <w:r w:rsidRPr="0093754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. в електронній торговій системі (ЕТС). </w:t>
      </w:r>
    </w:p>
    <w:p w:rsidR="0093754F" w:rsidRPr="0093754F" w:rsidRDefault="002C5275" w:rsidP="0093754F">
      <w:pPr>
        <w:numPr>
          <w:ilvl w:val="0"/>
          <w:numId w:val="3"/>
        </w:numPr>
        <w:tabs>
          <w:tab w:val="left" w:pos="851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uk-UA"/>
        </w:rPr>
      </w:pPr>
      <w:r w:rsidRPr="0093754F">
        <w:rPr>
          <w:rFonts w:ascii="Times New Roman" w:hAnsi="Times New Roman"/>
          <w:sz w:val="24"/>
          <w:szCs w:val="24"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 Ліану ПЕРЕСАДЧЕНКО та відділ економічного розвитку, підприємництва, промисловості та торгівлі (</w:t>
      </w:r>
      <w:proofErr w:type="spellStart"/>
      <w:r w:rsidRPr="0093754F">
        <w:rPr>
          <w:rFonts w:ascii="Times New Roman" w:hAnsi="Times New Roman"/>
          <w:sz w:val="24"/>
          <w:szCs w:val="24"/>
          <w:lang w:val="uk-UA"/>
        </w:rPr>
        <w:t>нач.Інна</w:t>
      </w:r>
      <w:proofErr w:type="spellEnd"/>
      <w:r w:rsidRPr="0093754F">
        <w:rPr>
          <w:rFonts w:ascii="Times New Roman" w:hAnsi="Times New Roman"/>
          <w:sz w:val="24"/>
          <w:szCs w:val="24"/>
          <w:lang w:val="uk-UA"/>
        </w:rPr>
        <w:t xml:space="preserve"> КУЗІНА).</w:t>
      </w:r>
    </w:p>
    <w:p w:rsidR="002C5275" w:rsidRPr="0093754F" w:rsidRDefault="002C5275" w:rsidP="0093754F">
      <w:pPr>
        <w:numPr>
          <w:ilvl w:val="0"/>
          <w:numId w:val="3"/>
        </w:numPr>
        <w:tabs>
          <w:tab w:val="left" w:pos="851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uk-UA" w:eastAsia="uk-UA"/>
        </w:rPr>
      </w:pPr>
      <w:r w:rsidRPr="0093754F">
        <w:rPr>
          <w:rFonts w:ascii="Times New Roman" w:hAnsi="Times New Roman"/>
          <w:sz w:val="24"/>
          <w:szCs w:val="24"/>
        </w:rPr>
        <w:t xml:space="preserve">Контроль  за  </w:t>
      </w:r>
      <w:proofErr w:type="spellStart"/>
      <w:r w:rsidRPr="0093754F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3754F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Start"/>
      <w:r w:rsidRPr="0093754F">
        <w:rPr>
          <w:rFonts w:ascii="Times New Roman" w:hAnsi="Times New Roman"/>
          <w:sz w:val="24"/>
          <w:szCs w:val="24"/>
        </w:rPr>
        <w:t>р</w:t>
      </w:r>
      <w:proofErr w:type="gramEnd"/>
      <w:r w:rsidRPr="0093754F">
        <w:rPr>
          <w:rFonts w:ascii="Times New Roman" w:hAnsi="Times New Roman"/>
          <w:sz w:val="24"/>
          <w:szCs w:val="24"/>
        </w:rPr>
        <w:t>ішення</w:t>
      </w:r>
      <w:proofErr w:type="spellEnd"/>
      <w:r w:rsidRPr="0093754F">
        <w:rPr>
          <w:rFonts w:ascii="Times New Roman" w:hAnsi="Times New Roman"/>
          <w:sz w:val="24"/>
          <w:szCs w:val="24"/>
        </w:rPr>
        <w:t xml:space="preserve">  покласти  на  постійну комісію з питань бюджету, економічного розвитку, споживчого ринку та підприємництва (гол. </w:t>
      </w:r>
      <w:proofErr w:type="gramStart"/>
      <w:r w:rsidRPr="0093754F">
        <w:rPr>
          <w:rFonts w:ascii="Times New Roman" w:hAnsi="Times New Roman"/>
          <w:sz w:val="24"/>
          <w:szCs w:val="24"/>
        </w:rPr>
        <w:t>Неля ДАНАСІЄНКО).</w:t>
      </w:r>
      <w:proofErr w:type="gramEnd"/>
    </w:p>
    <w:p w:rsidR="002C5275" w:rsidRPr="006D343D" w:rsidRDefault="002C5275" w:rsidP="002C52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76434" w:rsidRPr="001455E5" w:rsidRDefault="002C5275" w:rsidP="002C5275">
      <w:proofErr w:type="spellStart"/>
      <w:r w:rsidRPr="002C5275">
        <w:rPr>
          <w:rFonts w:ascii="Times New Roman" w:hAnsi="Times New Roman" w:cs="Times New Roman"/>
          <w:b/>
          <w:sz w:val="24"/>
          <w:szCs w:val="24"/>
        </w:rPr>
        <w:t>Знам’янський</w:t>
      </w:r>
      <w:proofErr w:type="spellEnd"/>
      <w:r w:rsidRPr="002C52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5275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2C5275">
        <w:rPr>
          <w:rFonts w:ascii="Times New Roman" w:hAnsi="Times New Roman" w:cs="Times New Roman"/>
          <w:b/>
          <w:sz w:val="24"/>
          <w:szCs w:val="24"/>
        </w:rPr>
        <w:t xml:space="preserve">   голова                                                      </w:t>
      </w:r>
      <w:proofErr w:type="spellStart"/>
      <w:r w:rsidRPr="002C5275">
        <w:rPr>
          <w:rFonts w:ascii="Times New Roman" w:hAnsi="Times New Roman" w:cs="Times New Roman"/>
          <w:b/>
          <w:sz w:val="24"/>
          <w:szCs w:val="24"/>
        </w:rPr>
        <w:t>Володимир</w:t>
      </w:r>
      <w:proofErr w:type="spellEnd"/>
      <w:r w:rsidR="007E378F">
        <w:rPr>
          <w:rFonts w:ascii="Times New Roman" w:hAnsi="Times New Roman" w:cs="Times New Roman"/>
          <w:b/>
          <w:sz w:val="24"/>
          <w:szCs w:val="24"/>
        </w:rPr>
        <w:t xml:space="preserve">  СОКИРКО          </w:t>
      </w:r>
      <w:bookmarkStart w:id="0" w:name="_GoBack"/>
      <w:r w:rsidR="001455E5" w:rsidRPr="007E378F">
        <w:rPr>
          <w:rFonts w:ascii="Times New Roman" w:hAnsi="Times New Roman" w:cs="Times New Roman"/>
          <w:i/>
          <w:sz w:val="24"/>
          <w:szCs w:val="24"/>
          <w:lang w:val="uk-UA"/>
        </w:rPr>
        <w:t>Оксана ГОЛІКОВА</w:t>
      </w:r>
      <w:r w:rsidRPr="001455E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bookmarkEnd w:id="0"/>
    </w:p>
    <w:sectPr w:rsidR="00976434" w:rsidRPr="001455E5" w:rsidSect="0085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188">
    <w:altName w:val="Arial Unicode MS"/>
    <w:charset w:val="80"/>
    <w:family w:val="auto"/>
    <w:pitch w:val="variable"/>
    <w:sig w:usb0="00000000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1A77"/>
    <w:multiLevelType w:val="hybridMultilevel"/>
    <w:tmpl w:val="0330AB66"/>
    <w:lvl w:ilvl="0" w:tplc="E984F782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0C946CE"/>
    <w:multiLevelType w:val="multilevel"/>
    <w:tmpl w:val="6D98EF4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75"/>
    <w:rsid w:val="00025AD1"/>
    <w:rsid w:val="001455E5"/>
    <w:rsid w:val="00154DED"/>
    <w:rsid w:val="002C5275"/>
    <w:rsid w:val="0037192A"/>
    <w:rsid w:val="003C1A53"/>
    <w:rsid w:val="003F1C77"/>
    <w:rsid w:val="004C3DAE"/>
    <w:rsid w:val="007E378F"/>
    <w:rsid w:val="00857366"/>
    <w:rsid w:val="0093754F"/>
    <w:rsid w:val="00E132B7"/>
    <w:rsid w:val="00FD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7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34"/>
    <w:qFormat/>
    <w:rsid w:val="002C5275"/>
    <w:pPr>
      <w:suppressAutoHyphens w:val="0"/>
      <w:ind w:left="720"/>
      <w:contextualSpacing/>
    </w:pPr>
    <w:rPr>
      <w:rFonts w:eastAsia="Times New Roman" w:cs="Times New Roman"/>
      <w:lang w:val="uk-UA" w:eastAsia="uk-UA"/>
    </w:rPr>
  </w:style>
  <w:style w:type="paragraph" w:styleId="a4">
    <w:name w:val="List Paragraph"/>
    <w:basedOn w:val="a"/>
    <w:uiPriority w:val="34"/>
    <w:qFormat/>
    <w:rsid w:val="009375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75"/>
    <w:pPr>
      <w:suppressAutoHyphens/>
    </w:pPr>
    <w:rPr>
      <w:rFonts w:ascii="Calibri" w:eastAsia="font188" w:hAnsi="Calibri" w:cs="font18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у"/>
    <w:basedOn w:val="a"/>
    <w:uiPriority w:val="34"/>
    <w:qFormat/>
    <w:rsid w:val="002C5275"/>
    <w:pPr>
      <w:suppressAutoHyphens w:val="0"/>
      <w:ind w:left="720"/>
      <w:contextualSpacing/>
    </w:pPr>
    <w:rPr>
      <w:rFonts w:eastAsia="Times New Roman" w:cs="Times New Roman"/>
      <w:lang w:val="uk-UA" w:eastAsia="uk-UA"/>
    </w:rPr>
  </w:style>
  <w:style w:type="paragraph" w:styleId="a4">
    <w:name w:val="List Paragraph"/>
    <w:basedOn w:val="a"/>
    <w:uiPriority w:val="34"/>
    <w:qFormat/>
    <w:rsid w:val="00937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1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8</cp:revision>
  <dcterms:created xsi:type="dcterms:W3CDTF">2021-09-21T10:56:00Z</dcterms:created>
  <dcterms:modified xsi:type="dcterms:W3CDTF">2021-09-29T10:59:00Z</dcterms:modified>
</cp:coreProperties>
</file>