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F4" w:rsidRPr="002716F2" w:rsidRDefault="00B845F4" w:rsidP="00B845F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B845F4" w:rsidRPr="002716F2" w:rsidRDefault="00B845F4" w:rsidP="00B845F4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B845F4" w:rsidRPr="002716F2" w:rsidRDefault="00B845F4" w:rsidP="00B845F4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B845F4" w:rsidRPr="002716F2" w:rsidRDefault="00B845F4" w:rsidP="00B845F4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30 березня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1379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B845F4" w:rsidRPr="002716F2" w:rsidRDefault="00B845F4" w:rsidP="00B845F4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B845F4" w:rsidRPr="00F81A34" w:rsidRDefault="00B845F4" w:rsidP="00B845F4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845F4" w:rsidRPr="002D4D05" w:rsidRDefault="00B845F4" w:rsidP="00B845F4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</w:p>
    <w:p w:rsidR="00B845F4" w:rsidRPr="00F81A34" w:rsidRDefault="00B845F4" w:rsidP="00B845F4">
      <w:pPr>
        <w:rPr>
          <w:lang w:val="uk-UA"/>
        </w:rPr>
      </w:pPr>
    </w:p>
    <w:p w:rsidR="00B845F4" w:rsidRPr="00F81A34" w:rsidRDefault="00B845F4" w:rsidP="00B845F4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845F4" w:rsidRDefault="00B845F4" w:rsidP="00B845F4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845F4" w:rsidRPr="00A17389" w:rsidRDefault="00B845F4" w:rsidP="00B845F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17389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Микуляк</w:t>
      </w:r>
      <w:proofErr w:type="spellEnd"/>
      <w:r w:rsidRPr="00A17389">
        <w:rPr>
          <w:rFonts w:ascii="Times New Roman" w:hAnsi="Times New Roman"/>
          <w:sz w:val="24"/>
          <w:szCs w:val="24"/>
          <w:lang w:val="uk-UA"/>
        </w:rPr>
        <w:t xml:space="preserve"> про необхідність вжиття заходів щодо ремонту будівлі НВК «</w:t>
      </w:r>
      <w:proofErr w:type="spellStart"/>
      <w:r w:rsidRPr="00A17389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17389">
        <w:rPr>
          <w:rFonts w:ascii="Times New Roman" w:hAnsi="Times New Roman"/>
          <w:sz w:val="24"/>
          <w:szCs w:val="24"/>
          <w:lang w:val="uk-UA"/>
        </w:rPr>
        <w:t xml:space="preserve"> ЗШ І-Ш ст.№3-гімназія», де з’явилася тріщина, та створення безпечних умов на місці зруйнованої будівлі колишнього басейну.</w:t>
      </w:r>
    </w:p>
    <w:p w:rsidR="00B845F4" w:rsidRPr="00A17389" w:rsidRDefault="00B845F4" w:rsidP="00B845F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A17389">
        <w:rPr>
          <w:rFonts w:ascii="Times New Roman" w:hAnsi="Times New Roman"/>
          <w:sz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/>
          <w:sz w:val="24"/>
          <w:lang w:val="uk-UA"/>
        </w:rPr>
        <w:t>начальнику відділу освіти Л.Грековій</w:t>
      </w:r>
      <w:r w:rsidRPr="00A17389">
        <w:rPr>
          <w:rFonts w:ascii="Times New Roman" w:hAnsi="Times New Roman"/>
          <w:sz w:val="24"/>
          <w:lang w:val="uk-UA"/>
        </w:rPr>
        <w:t xml:space="preserve"> з наданням до 18.04.2018 року офіційної відповіді депутату та міській раді в паперовому та електронному вигляді.</w:t>
      </w:r>
    </w:p>
    <w:p w:rsidR="00B845F4" w:rsidRPr="007A44D9" w:rsidRDefault="00B845F4" w:rsidP="00B845F4">
      <w:pPr>
        <w:pStyle w:val="a3"/>
        <w:ind w:left="720"/>
        <w:rPr>
          <w:lang w:val="uk-UA"/>
        </w:rPr>
      </w:pPr>
    </w:p>
    <w:p w:rsidR="00B845F4" w:rsidRDefault="00B845F4" w:rsidP="00B845F4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845F4" w:rsidRPr="009218C4" w:rsidRDefault="00B845F4" w:rsidP="00B845F4">
      <w:pPr>
        <w:ind w:left="708" w:firstLine="708"/>
        <w:rPr>
          <w:b/>
          <w:lang w:val="uk-UA"/>
        </w:rPr>
      </w:pPr>
    </w:p>
    <w:p w:rsidR="00B845F4" w:rsidRDefault="00B845F4" w:rsidP="00B845F4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126A9" w:rsidRPr="00B845F4" w:rsidRDefault="009126A9" w:rsidP="00B845F4">
      <w:bookmarkStart w:id="0" w:name="_GoBack"/>
      <w:bookmarkEnd w:id="0"/>
    </w:p>
    <w:sectPr w:rsidR="009126A9" w:rsidRPr="00B8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546795"/>
    <w:rsid w:val="008A0B3F"/>
    <w:rsid w:val="009126A9"/>
    <w:rsid w:val="00B8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2018-04-06T10:32:00Z</dcterms:created>
  <dcterms:modified xsi:type="dcterms:W3CDTF">2018-04-06T10:32:00Z</dcterms:modified>
</cp:coreProperties>
</file>