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62E" w:rsidRPr="00E22C61" w:rsidRDefault="00423D4A" w:rsidP="0010562E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40257554" r:id="rId8"/>
        </w:pict>
      </w:r>
      <w:proofErr w:type="spellStart"/>
      <w:r w:rsidR="0010562E" w:rsidRPr="00E22C61">
        <w:rPr>
          <w:sz w:val="28"/>
        </w:rPr>
        <w:t>Знам`янська</w:t>
      </w:r>
      <w:proofErr w:type="spellEnd"/>
      <w:r w:rsidR="0010562E" w:rsidRPr="00E22C61">
        <w:rPr>
          <w:sz w:val="28"/>
        </w:rPr>
        <w:t xml:space="preserve">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7D4485" w:rsidRDefault="00D5540D" w:rsidP="0010562E">
      <w:pPr>
        <w:pStyle w:val="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від</w:t>
      </w:r>
      <w:r w:rsidRPr="007405D9">
        <w:rPr>
          <w:sz w:val="24"/>
          <w:szCs w:val="24"/>
        </w:rPr>
        <w:t xml:space="preserve"> </w:t>
      </w:r>
      <w:r w:rsidR="009B0543">
        <w:rPr>
          <w:sz w:val="24"/>
          <w:szCs w:val="24"/>
          <w:lang w:val="en-US"/>
        </w:rPr>
        <w:t xml:space="preserve">11 </w:t>
      </w:r>
      <w:r w:rsidR="007405D9">
        <w:rPr>
          <w:sz w:val="24"/>
          <w:szCs w:val="24"/>
        </w:rPr>
        <w:t>січня</w:t>
      </w:r>
      <w:r w:rsidR="006C390B">
        <w:rPr>
          <w:sz w:val="24"/>
          <w:szCs w:val="24"/>
        </w:rPr>
        <w:t xml:space="preserve"> </w:t>
      </w:r>
      <w:r w:rsidR="007405D9">
        <w:rPr>
          <w:sz w:val="24"/>
          <w:szCs w:val="24"/>
        </w:rPr>
        <w:t>2020</w:t>
      </w:r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</w:r>
      <w:r w:rsidR="00B12412">
        <w:rPr>
          <w:b w:val="0"/>
          <w:sz w:val="24"/>
          <w:szCs w:val="24"/>
        </w:rPr>
        <w:t xml:space="preserve">     </w:t>
      </w:r>
      <w:r w:rsidR="007405D9">
        <w:rPr>
          <w:b w:val="0"/>
          <w:sz w:val="24"/>
          <w:szCs w:val="24"/>
        </w:rPr>
        <w:t xml:space="preserve">              </w:t>
      </w:r>
      <w:r w:rsidR="0010562E" w:rsidRPr="0010562E">
        <w:rPr>
          <w:sz w:val="24"/>
          <w:szCs w:val="24"/>
        </w:rPr>
        <w:t>№</w:t>
      </w:r>
      <w:r w:rsidR="007405D9">
        <w:rPr>
          <w:sz w:val="24"/>
          <w:szCs w:val="24"/>
        </w:rPr>
        <w:t xml:space="preserve"> </w:t>
      </w:r>
      <w:r w:rsidR="00423D4A">
        <w:rPr>
          <w:sz w:val="24"/>
          <w:szCs w:val="24"/>
          <w:lang w:val="en-US"/>
        </w:rPr>
        <w:t>2</w:t>
      </w:r>
      <w:bookmarkStart w:id="0" w:name="_GoBack"/>
      <w:bookmarkEnd w:id="0"/>
      <w:r w:rsidR="009F1457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 xml:space="preserve"> </w:t>
      </w:r>
    </w:p>
    <w:p w:rsidR="000D0616" w:rsidRDefault="000D0616" w:rsidP="0010562E">
      <w:pPr>
        <w:rPr>
          <w:sz w:val="24"/>
          <w:szCs w:val="24"/>
        </w:rPr>
      </w:pPr>
    </w:p>
    <w:p w:rsidR="0010562E" w:rsidRPr="0000219C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7405D9">
        <w:rPr>
          <w:sz w:val="24"/>
          <w:szCs w:val="24"/>
        </w:rPr>
        <w:t>ві</w:t>
      </w:r>
      <w:r w:rsidR="00FF4288">
        <w:rPr>
          <w:sz w:val="24"/>
          <w:szCs w:val="24"/>
        </w:rPr>
        <w:t>сім</w:t>
      </w:r>
      <w:r w:rsidR="00CD7B6E">
        <w:rPr>
          <w:sz w:val="24"/>
          <w:szCs w:val="24"/>
        </w:rPr>
        <w:t xml:space="preserve">десят </w:t>
      </w:r>
      <w:r w:rsidR="007405D9">
        <w:rPr>
          <w:sz w:val="24"/>
          <w:szCs w:val="24"/>
        </w:rPr>
        <w:t>п</w:t>
      </w:r>
      <w:r w:rsidR="000A1846" w:rsidRPr="00D5540D">
        <w:rPr>
          <w:sz w:val="24"/>
          <w:szCs w:val="24"/>
        </w:rPr>
        <w:t>’</w:t>
      </w:r>
      <w:r w:rsidR="000A1846">
        <w:rPr>
          <w:sz w:val="24"/>
          <w:szCs w:val="24"/>
        </w:rPr>
        <w:t>ят</w:t>
      </w:r>
      <w:r w:rsidR="00A2021E">
        <w:rPr>
          <w:sz w:val="24"/>
          <w:szCs w:val="24"/>
        </w:rPr>
        <w:t>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10562E" w:rsidRPr="0010562E" w:rsidRDefault="0010562E" w:rsidP="0010562E">
      <w:pPr>
        <w:rPr>
          <w:sz w:val="24"/>
          <w:szCs w:val="24"/>
        </w:rPr>
      </w:pPr>
    </w:p>
    <w:p w:rsidR="007E6555" w:rsidRPr="00EB093B" w:rsidRDefault="0010562E" w:rsidP="0010562E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</w:p>
    <w:p w:rsidR="0010562E" w:rsidRPr="008B5BA2" w:rsidRDefault="00B12412" w:rsidP="007405D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10562E" w:rsidRPr="0010562E">
        <w:rPr>
          <w:sz w:val="24"/>
          <w:szCs w:val="24"/>
        </w:rPr>
        <w:t xml:space="preserve">еруючись </w:t>
      </w:r>
      <w:r w:rsidR="007405D9">
        <w:rPr>
          <w:sz w:val="24"/>
          <w:szCs w:val="24"/>
        </w:rPr>
        <w:t xml:space="preserve">ч. 6 ст. 46, п. 2 ч. 3 ст. 50  Закону України «Про місцеве самоврядування в Україні», ст. 20 Регламенту </w:t>
      </w:r>
      <w:proofErr w:type="spellStart"/>
      <w:r w:rsidR="007405D9">
        <w:rPr>
          <w:sz w:val="24"/>
          <w:szCs w:val="24"/>
        </w:rPr>
        <w:t>Знам’янської</w:t>
      </w:r>
      <w:proofErr w:type="spellEnd"/>
      <w:r w:rsidR="007405D9">
        <w:rPr>
          <w:sz w:val="24"/>
          <w:szCs w:val="24"/>
        </w:rPr>
        <w:t xml:space="preserve"> міської ради сьомого скликання (нова редакція)</w:t>
      </w:r>
      <w:r w:rsidR="0010562E" w:rsidRPr="0010562E">
        <w:rPr>
          <w:sz w:val="24"/>
          <w:szCs w:val="24"/>
        </w:rPr>
        <w:t>:</w:t>
      </w:r>
    </w:p>
    <w:p w:rsidR="007E6555" w:rsidRPr="008B5BA2" w:rsidRDefault="007E6555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B12412" w:rsidRDefault="0010562E" w:rsidP="00C24AD6">
      <w:pPr>
        <w:pStyle w:val="a7"/>
        <w:numPr>
          <w:ilvl w:val="0"/>
          <w:numId w:val="2"/>
        </w:numPr>
        <w:ind w:left="567" w:hanging="425"/>
        <w:jc w:val="both"/>
        <w:rPr>
          <w:sz w:val="24"/>
          <w:szCs w:val="24"/>
        </w:rPr>
      </w:pPr>
      <w:r w:rsidRPr="00B12412">
        <w:rPr>
          <w:sz w:val="24"/>
          <w:szCs w:val="24"/>
        </w:rPr>
        <w:t xml:space="preserve">Скликати </w:t>
      </w:r>
      <w:r w:rsidR="007405D9">
        <w:rPr>
          <w:sz w:val="24"/>
          <w:szCs w:val="24"/>
        </w:rPr>
        <w:t>ві</w:t>
      </w:r>
      <w:r w:rsidR="00FF4288" w:rsidRPr="00B12412">
        <w:rPr>
          <w:sz w:val="24"/>
          <w:szCs w:val="24"/>
        </w:rPr>
        <w:t>сім</w:t>
      </w:r>
      <w:r w:rsidR="00CD7B6E" w:rsidRPr="00B12412">
        <w:rPr>
          <w:sz w:val="24"/>
          <w:szCs w:val="24"/>
        </w:rPr>
        <w:t xml:space="preserve">десят </w:t>
      </w:r>
      <w:r w:rsidR="007405D9">
        <w:rPr>
          <w:sz w:val="24"/>
          <w:szCs w:val="24"/>
        </w:rPr>
        <w:t>п</w:t>
      </w:r>
      <w:r w:rsidR="000A1846" w:rsidRPr="000A1846">
        <w:rPr>
          <w:sz w:val="24"/>
          <w:szCs w:val="24"/>
        </w:rPr>
        <w:t>’</w:t>
      </w:r>
      <w:r w:rsidR="000A1846">
        <w:rPr>
          <w:sz w:val="24"/>
          <w:szCs w:val="24"/>
        </w:rPr>
        <w:t>ят</w:t>
      </w:r>
      <w:r w:rsidR="00EF55DF" w:rsidRPr="00B12412">
        <w:rPr>
          <w:sz w:val="24"/>
          <w:szCs w:val="24"/>
        </w:rPr>
        <w:t>у</w:t>
      </w:r>
      <w:r w:rsidR="0000219C" w:rsidRPr="00B12412">
        <w:rPr>
          <w:sz w:val="24"/>
          <w:szCs w:val="24"/>
        </w:rPr>
        <w:t xml:space="preserve"> </w:t>
      </w:r>
      <w:r w:rsidRPr="00B12412">
        <w:rPr>
          <w:sz w:val="24"/>
          <w:szCs w:val="24"/>
        </w:rPr>
        <w:t xml:space="preserve">сесію </w:t>
      </w:r>
      <w:proofErr w:type="spellStart"/>
      <w:r w:rsidRPr="00B12412">
        <w:rPr>
          <w:sz w:val="24"/>
          <w:szCs w:val="24"/>
        </w:rPr>
        <w:t>Знам’янської</w:t>
      </w:r>
      <w:proofErr w:type="spellEnd"/>
      <w:r w:rsidRPr="00B12412">
        <w:rPr>
          <w:sz w:val="24"/>
          <w:szCs w:val="24"/>
        </w:rPr>
        <w:t xml:space="preserve"> міської ради сьомого скликання </w:t>
      </w:r>
      <w:r w:rsidR="00221B99">
        <w:rPr>
          <w:sz w:val="24"/>
          <w:szCs w:val="24"/>
        </w:rPr>
        <w:t>2</w:t>
      </w:r>
      <w:r w:rsidR="007405D9">
        <w:rPr>
          <w:sz w:val="24"/>
          <w:szCs w:val="24"/>
        </w:rPr>
        <w:t>4 січня</w:t>
      </w:r>
      <w:r w:rsidR="00814EF4">
        <w:rPr>
          <w:sz w:val="24"/>
          <w:szCs w:val="24"/>
        </w:rPr>
        <w:t xml:space="preserve"> </w:t>
      </w:r>
      <w:r w:rsidR="007405D9">
        <w:rPr>
          <w:sz w:val="24"/>
          <w:szCs w:val="24"/>
        </w:rPr>
        <w:t>2020</w:t>
      </w:r>
      <w:r w:rsidR="00E71078">
        <w:rPr>
          <w:sz w:val="24"/>
          <w:szCs w:val="24"/>
        </w:rPr>
        <w:t xml:space="preserve"> року</w:t>
      </w:r>
      <w:r w:rsidRPr="00B12412">
        <w:rPr>
          <w:sz w:val="24"/>
          <w:szCs w:val="24"/>
        </w:rPr>
        <w:t xml:space="preserve"> о 9.00 год.</w:t>
      </w:r>
      <w:r w:rsidR="00E71078">
        <w:rPr>
          <w:sz w:val="24"/>
          <w:szCs w:val="24"/>
        </w:rPr>
        <w:t xml:space="preserve"> в сесійній залі міської ради</w:t>
      </w:r>
      <w:r w:rsidRPr="00B12412">
        <w:rPr>
          <w:sz w:val="24"/>
          <w:szCs w:val="24"/>
        </w:rPr>
        <w:t>.</w:t>
      </w:r>
    </w:p>
    <w:p w:rsidR="0010562E" w:rsidRPr="000E303F" w:rsidRDefault="0010562E" w:rsidP="00C24AD6">
      <w:pPr>
        <w:pStyle w:val="a7"/>
        <w:numPr>
          <w:ilvl w:val="0"/>
          <w:numId w:val="2"/>
        </w:numPr>
        <w:ind w:left="567" w:hanging="425"/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 w:rsidR="000A1846">
        <w:rPr>
          <w:sz w:val="24"/>
          <w:szCs w:val="24"/>
        </w:rPr>
        <w:t xml:space="preserve"> </w:t>
      </w:r>
      <w:r w:rsidRPr="000E303F">
        <w:rPr>
          <w:sz w:val="24"/>
          <w:szCs w:val="24"/>
        </w:rPr>
        <w:t>Н.</w:t>
      </w:r>
      <w:proofErr w:type="spellStart"/>
      <w:r w:rsidRPr="000E303F">
        <w:rPr>
          <w:sz w:val="24"/>
          <w:szCs w:val="24"/>
        </w:rPr>
        <w:t>Біліченко</w:t>
      </w:r>
      <w:proofErr w:type="spellEnd"/>
      <w:r w:rsidRPr="000E303F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0E303F">
        <w:rPr>
          <w:sz w:val="24"/>
          <w:szCs w:val="24"/>
        </w:rPr>
        <w:t xml:space="preserve"> </w:t>
      </w:r>
      <w:r w:rsidR="00221B99">
        <w:rPr>
          <w:sz w:val="24"/>
          <w:szCs w:val="24"/>
        </w:rPr>
        <w:t>2</w:t>
      </w:r>
      <w:r w:rsidR="00A07AA4">
        <w:rPr>
          <w:sz w:val="24"/>
          <w:szCs w:val="24"/>
          <w:lang w:val="ru-RU"/>
        </w:rPr>
        <w:t>4</w:t>
      </w:r>
      <w:r w:rsidR="002A1DE9">
        <w:rPr>
          <w:sz w:val="24"/>
          <w:szCs w:val="24"/>
        </w:rPr>
        <w:t xml:space="preserve"> січня 2020 </w:t>
      </w:r>
      <w:r w:rsidRPr="000E303F">
        <w:rPr>
          <w:sz w:val="24"/>
          <w:szCs w:val="24"/>
        </w:rPr>
        <w:t>року.</w:t>
      </w:r>
    </w:p>
    <w:p w:rsidR="0010562E" w:rsidRPr="0010562E" w:rsidRDefault="0010562E" w:rsidP="00C24AD6">
      <w:pPr>
        <w:pStyle w:val="a5"/>
        <w:numPr>
          <w:ilvl w:val="0"/>
          <w:numId w:val="2"/>
        </w:numPr>
        <w:ind w:left="426" w:hanging="284"/>
      </w:pPr>
      <w:r w:rsidRPr="0010562E">
        <w:t>На розгляд сесії винести такі питання:</w:t>
      </w:r>
    </w:p>
    <w:p w:rsidR="002A1DE9" w:rsidRPr="002A1DE9" w:rsidRDefault="007908E4" w:rsidP="002A1DE9">
      <w:pPr>
        <w:pStyle w:val="a5"/>
        <w:numPr>
          <w:ilvl w:val="1"/>
          <w:numId w:val="2"/>
        </w:numPr>
        <w:ind w:left="567" w:hanging="425"/>
      </w:pPr>
      <w:r w:rsidRPr="00D56231">
        <w:t>Про депутатські запити.</w:t>
      </w:r>
    </w:p>
    <w:p w:rsidR="002A1DE9" w:rsidRPr="0084273B" w:rsidRDefault="002A1DE9" w:rsidP="002A1DE9">
      <w:pPr>
        <w:pStyle w:val="a5"/>
        <w:numPr>
          <w:ilvl w:val="1"/>
          <w:numId w:val="2"/>
        </w:numPr>
        <w:ind w:left="567" w:hanging="425"/>
      </w:pPr>
      <w:r w:rsidRPr="002A1DE9">
        <w:t>Про добровільне приєднання</w:t>
      </w:r>
      <w:r w:rsidRPr="002A1DE9">
        <w:rPr>
          <w:lang w:val="ru-RU"/>
        </w:rPr>
        <w:t xml:space="preserve"> </w:t>
      </w:r>
      <w:r w:rsidRPr="002A1DE9">
        <w:t>до територіальної громади міста обласного значення</w:t>
      </w:r>
      <w:r>
        <w:t>.</w:t>
      </w:r>
    </w:p>
    <w:p w:rsidR="0084273B" w:rsidRDefault="0084273B" w:rsidP="0084273B">
      <w:pPr>
        <w:pStyle w:val="a5"/>
        <w:numPr>
          <w:ilvl w:val="1"/>
          <w:numId w:val="2"/>
        </w:numPr>
        <w:ind w:left="567" w:hanging="425"/>
      </w:pPr>
      <w:r>
        <w:t xml:space="preserve">Про затвердження переліку об’єктів комунальної власності територіальної громади   </w:t>
      </w:r>
      <w:r w:rsidR="002A1DE9">
        <w:t xml:space="preserve">  </w:t>
      </w:r>
      <w:r>
        <w:t>м. Знам’янка, що підлягають приватизації у 2020 році.</w:t>
      </w:r>
    </w:p>
    <w:p w:rsidR="00142F87" w:rsidRDefault="00142F87" w:rsidP="00142F87">
      <w:pPr>
        <w:pStyle w:val="a5"/>
        <w:numPr>
          <w:ilvl w:val="1"/>
          <w:numId w:val="2"/>
        </w:numPr>
        <w:ind w:left="567" w:hanging="425"/>
      </w:pPr>
      <w:r>
        <w:t>Про продовження договору оренди нерухомого майна комунальної власності територіальної громади м. Знам’янка.</w:t>
      </w:r>
    </w:p>
    <w:p w:rsidR="00EE422D" w:rsidRDefault="00EE422D" w:rsidP="00EE422D">
      <w:pPr>
        <w:pStyle w:val="a5"/>
        <w:numPr>
          <w:ilvl w:val="1"/>
          <w:numId w:val="2"/>
        </w:numPr>
        <w:ind w:left="567" w:hanging="425"/>
      </w:pPr>
      <w:r w:rsidRPr="00EE422D">
        <w:t xml:space="preserve">Про надання дозволу міському </w:t>
      </w:r>
      <w:r>
        <w:t>Палацу культури на</w:t>
      </w:r>
      <w:r w:rsidRPr="00EE422D">
        <w:t xml:space="preserve"> продовження</w:t>
      </w:r>
      <w:r>
        <w:t xml:space="preserve"> </w:t>
      </w:r>
      <w:r w:rsidRPr="00EE422D">
        <w:t>довготермінового договору оренди частини приміщення Палацу культури на 2020 рік</w:t>
      </w:r>
      <w:r>
        <w:t>.</w:t>
      </w:r>
    </w:p>
    <w:p w:rsidR="00EE422D" w:rsidRDefault="00EE422D" w:rsidP="00EE422D">
      <w:pPr>
        <w:pStyle w:val="a5"/>
        <w:numPr>
          <w:ilvl w:val="1"/>
          <w:numId w:val="2"/>
        </w:numPr>
        <w:ind w:left="567" w:hanging="425"/>
      </w:pPr>
      <w:r w:rsidRPr="00EE422D">
        <w:t>Про надання дозволу міському Палацу культури на продовження довготермінового договору оренди частини приміщення Палацу культури на 2020 рік.</w:t>
      </w:r>
    </w:p>
    <w:p w:rsidR="00EE422D" w:rsidRDefault="00EE422D" w:rsidP="00EE422D">
      <w:pPr>
        <w:pStyle w:val="a5"/>
        <w:numPr>
          <w:ilvl w:val="1"/>
          <w:numId w:val="2"/>
        </w:numPr>
        <w:ind w:left="567" w:hanging="425"/>
      </w:pPr>
      <w:r w:rsidRPr="00EE422D">
        <w:t>Про надання дозволу міському Палацу культури на  продовження довготермінового договору оренди частини приміщення Палацу культури на 2020 рік</w:t>
      </w:r>
      <w:r>
        <w:t>.</w:t>
      </w:r>
    </w:p>
    <w:p w:rsidR="00EE422D" w:rsidRDefault="00EE422D" w:rsidP="00EE422D">
      <w:pPr>
        <w:pStyle w:val="a5"/>
        <w:numPr>
          <w:ilvl w:val="1"/>
          <w:numId w:val="2"/>
        </w:numPr>
        <w:ind w:left="567" w:hanging="425"/>
      </w:pPr>
      <w:r w:rsidRPr="00EE422D">
        <w:t>Про надання дозволу міському Палацу культури на продовження довготермінового договору оренди частини приміщення Палацу культури на 2020 рік</w:t>
      </w:r>
      <w:r>
        <w:t>.</w:t>
      </w:r>
    </w:p>
    <w:p w:rsidR="0084273B" w:rsidRPr="0084273B" w:rsidRDefault="00EE422D" w:rsidP="009B0543">
      <w:pPr>
        <w:pStyle w:val="a5"/>
        <w:numPr>
          <w:ilvl w:val="1"/>
          <w:numId w:val="2"/>
        </w:numPr>
        <w:ind w:left="567" w:hanging="425"/>
      </w:pPr>
      <w:r w:rsidRPr="00EE422D">
        <w:t>Про надання дозволу міському Палацу культури на  продовження довготермінового договору оренди частини приміщення Палацу культури на 2020 рік</w:t>
      </w:r>
      <w:r>
        <w:t>.</w:t>
      </w:r>
    </w:p>
    <w:p w:rsidR="0084273B" w:rsidRPr="0084273B" w:rsidRDefault="0084273B" w:rsidP="0084273B">
      <w:pPr>
        <w:pStyle w:val="a5"/>
        <w:numPr>
          <w:ilvl w:val="1"/>
          <w:numId w:val="2"/>
        </w:numPr>
        <w:ind w:left="567" w:hanging="425"/>
      </w:pPr>
      <w:r>
        <w:t>Про умови оплати праці міського голови на 2020 рік.</w:t>
      </w:r>
    </w:p>
    <w:p w:rsidR="0084273B" w:rsidRDefault="0084273B" w:rsidP="0084273B">
      <w:pPr>
        <w:pStyle w:val="a5"/>
        <w:numPr>
          <w:ilvl w:val="1"/>
          <w:numId w:val="2"/>
        </w:numPr>
        <w:ind w:left="567" w:hanging="425"/>
      </w:pPr>
      <w:r>
        <w:t>Про встановлення розміру щомісячного преміювання міському голові на І квартал 2020 року.</w:t>
      </w:r>
    </w:p>
    <w:p w:rsidR="00FF6850" w:rsidRPr="00FF6850" w:rsidRDefault="00FF6850" w:rsidP="00FF6850">
      <w:pPr>
        <w:pStyle w:val="a5"/>
        <w:numPr>
          <w:ilvl w:val="1"/>
          <w:numId w:val="2"/>
        </w:numPr>
        <w:ind w:left="567" w:hanging="425"/>
      </w:pPr>
      <w:r>
        <w:rPr>
          <w:rFonts w:eastAsia="MS Mincho"/>
          <w:color w:val="000000"/>
        </w:rPr>
        <w:t xml:space="preserve">Про </w:t>
      </w:r>
      <w:r>
        <w:t>надання дозволу на виготовлення проекту</w:t>
      </w:r>
      <w:r>
        <w:rPr>
          <w:rFonts w:eastAsia="MS Mincho"/>
          <w:color w:val="000000"/>
        </w:rPr>
        <w:t xml:space="preserve"> </w:t>
      </w:r>
      <w:r>
        <w:rPr>
          <w:rFonts w:eastAsia="MS Mincho"/>
        </w:rPr>
        <w:t>землеустрою щодо відведення</w:t>
      </w:r>
      <w:r>
        <w:rPr>
          <w:rFonts w:eastAsia="MS Mincho"/>
          <w:color w:val="000000"/>
        </w:rPr>
        <w:t xml:space="preserve"> </w:t>
      </w:r>
      <w:r>
        <w:rPr>
          <w:rFonts w:eastAsia="MS Mincho"/>
        </w:rPr>
        <w:t>земельної ділянки у власність гр. Кобцю В.К.</w:t>
      </w:r>
    </w:p>
    <w:p w:rsidR="00C271F8" w:rsidRPr="00C271F8" w:rsidRDefault="00FF6850" w:rsidP="00C271F8">
      <w:pPr>
        <w:pStyle w:val="a5"/>
        <w:numPr>
          <w:ilvl w:val="1"/>
          <w:numId w:val="2"/>
        </w:numPr>
        <w:ind w:left="567" w:hanging="425"/>
      </w:pPr>
      <w:r w:rsidRPr="00FF6850">
        <w:rPr>
          <w:rFonts w:eastAsia="MS Mincho"/>
          <w:color w:val="000000"/>
        </w:rPr>
        <w:t xml:space="preserve">Про </w:t>
      </w:r>
      <w:r w:rsidR="00C271F8">
        <w:t>надання дозволу на виготовлення</w:t>
      </w:r>
      <w:r w:rsidRPr="00FF6850">
        <w:t xml:space="preserve"> проекту</w:t>
      </w:r>
      <w:r w:rsidRPr="00FF6850">
        <w:rPr>
          <w:rFonts w:eastAsia="MS Mincho"/>
          <w:color w:val="000000"/>
        </w:rPr>
        <w:t xml:space="preserve"> </w:t>
      </w:r>
      <w:r w:rsidR="00C271F8">
        <w:rPr>
          <w:rFonts w:eastAsia="MS Mincho"/>
        </w:rPr>
        <w:t>землеустрою щодо</w:t>
      </w:r>
      <w:r w:rsidRPr="00FF6850">
        <w:rPr>
          <w:rFonts w:eastAsia="MS Mincho"/>
        </w:rPr>
        <w:t xml:space="preserve"> відведення</w:t>
      </w:r>
      <w:r w:rsidRPr="00FF6850">
        <w:rPr>
          <w:rFonts w:eastAsia="MS Mincho"/>
          <w:color w:val="000000"/>
        </w:rPr>
        <w:t xml:space="preserve"> </w:t>
      </w:r>
      <w:r w:rsidRPr="00FF6850">
        <w:rPr>
          <w:rFonts w:eastAsia="MS Mincho"/>
        </w:rPr>
        <w:t xml:space="preserve">земельної ділянки у власність гр. </w:t>
      </w:r>
      <w:proofErr w:type="spellStart"/>
      <w:r w:rsidRPr="00FF6850">
        <w:rPr>
          <w:rFonts w:eastAsia="MS Mincho"/>
        </w:rPr>
        <w:t>Мельохіну</w:t>
      </w:r>
      <w:proofErr w:type="spellEnd"/>
      <w:r w:rsidRPr="00FF6850">
        <w:rPr>
          <w:rFonts w:eastAsia="MS Mincho"/>
        </w:rPr>
        <w:t xml:space="preserve"> І.В.</w:t>
      </w:r>
    </w:p>
    <w:p w:rsidR="00C271F8" w:rsidRPr="00C271F8" w:rsidRDefault="00C271F8" w:rsidP="00C271F8">
      <w:pPr>
        <w:pStyle w:val="a5"/>
        <w:numPr>
          <w:ilvl w:val="1"/>
          <w:numId w:val="2"/>
        </w:numPr>
        <w:ind w:left="567" w:hanging="425"/>
      </w:pPr>
      <w:r w:rsidRPr="00C271F8">
        <w:t xml:space="preserve">Про затвердження </w:t>
      </w:r>
      <w:r w:rsidRPr="00C271F8">
        <w:rPr>
          <w:rFonts w:eastAsia="MS Mincho"/>
          <w:color w:val="000000"/>
        </w:rPr>
        <w:t>проекту землеустрою щодо відведення земельної ділянки у власність гр. Нетребі І.М.</w:t>
      </w:r>
    </w:p>
    <w:p w:rsidR="0011532F" w:rsidRPr="0011532F" w:rsidRDefault="00C271F8" w:rsidP="0011532F">
      <w:pPr>
        <w:pStyle w:val="a5"/>
        <w:numPr>
          <w:ilvl w:val="1"/>
          <w:numId w:val="2"/>
        </w:numPr>
        <w:ind w:left="567" w:hanging="425"/>
      </w:pPr>
      <w:r w:rsidRPr="00C271F8">
        <w:lastRenderedPageBreak/>
        <w:t xml:space="preserve">Про надання дозволу на виготовлення </w:t>
      </w:r>
      <w:r w:rsidRPr="00C271F8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C271F8">
        <w:rPr>
          <w:rFonts w:eastAsia="MS Mincho"/>
          <w:color w:val="000000"/>
        </w:rPr>
        <w:t xml:space="preserve">гр. Бондаренко Н.Ф. та гр. </w:t>
      </w:r>
      <w:proofErr w:type="spellStart"/>
      <w:r w:rsidRPr="00C271F8">
        <w:rPr>
          <w:rFonts w:eastAsia="MS Mincho"/>
          <w:color w:val="000000"/>
        </w:rPr>
        <w:t>Гончаренку</w:t>
      </w:r>
      <w:proofErr w:type="spellEnd"/>
      <w:r w:rsidRPr="00C271F8">
        <w:rPr>
          <w:rFonts w:eastAsia="MS Mincho"/>
          <w:color w:val="000000"/>
        </w:rPr>
        <w:t xml:space="preserve"> О.В.</w:t>
      </w:r>
    </w:p>
    <w:p w:rsidR="0011532F" w:rsidRPr="0011532F" w:rsidRDefault="0011532F" w:rsidP="0011532F">
      <w:pPr>
        <w:pStyle w:val="a5"/>
        <w:numPr>
          <w:ilvl w:val="1"/>
          <w:numId w:val="2"/>
        </w:numPr>
        <w:ind w:left="567" w:hanging="425"/>
      </w:pPr>
      <w:r w:rsidRPr="0011532F">
        <w:t xml:space="preserve">Про надання дозволу на виготовлення </w:t>
      </w:r>
      <w:r w:rsidRPr="0011532F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color w:val="000000"/>
        </w:rPr>
        <w:t xml:space="preserve"> </w:t>
      </w:r>
      <w:r w:rsidRPr="0011532F">
        <w:rPr>
          <w:rFonts w:eastAsia="MS Mincho"/>
          <w:color w:val="000000"/>
        </w:rPr>
        <w:t xml:space="preserve">гр. </w:t>
      </w:r>
      <w:proofErr w:type="spellStart"/>
      <w:r w:rsidRPr="0011532F">
        <w:rPr>
          <w:rFonts w:eastAsia="MS Mincho"/>
          <w:color w:val="000000"/>
        </w:rPr>
        <w:t>Веремієнку</w:t>
      </w:r>
      <w:proofErr w:type="spellEnd"/>
      <w:r w:rsidRPr="0011532F">
        <w:rPr>
          <w:rFonts w:eastAsia="MS Mincho"/>
          <w:color w:val="000000"/>
        </w:rPr>
        <w:t xml:space="preserve"> А.Л.</w:t>
      </w:r>
    </w:p>
    <w:p w:rsidR="0011532F" w:rsidRPr="0011532F" w:rsidRDefault="0011532F" w:rsidP="0011532F">
      <w:pPr>
        <w:pStyle w:val="a5"/>
        <w:numPr>
          <w:ilvl w:val="1"/>
          <w:numId w:val="2"/>
        </w:numPr>
        <w:ind w:left="567" w:hanging="425"/>
      </w:pPr>
      <w:r w:rsidRPr="0011532F">
        <w:t xml:space="preserve">Про надання дозволу на виготовлення </w:t>
      </w:r>
      <w:r w:rsidRPr="0011532F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 гр. Губі С.Ю.</w:t>
      </w:r>
    </w:p>
    <w:p w:rsidR="0011532F" w:rsidRPr="0011532F" w:rsidRDefault="0011532F" w:rsidP="0011532F">
      <w:pPr>
        <w:pStyle w:val="a5"/>
        <w:numPr>
          <w:ilvl w:val="1"/>
          <w:numId w:val="2"/>
        </w:numPr>
        <w:ind w:left="567" w:hanging="425"/>
      </w:pPr>
      <w:r w:rsidRPr="0011532F">
        <w:t xml:space="preserve">Про надання дозволу на виготовлення </w:t>
      </w:r>
      <w:r w:rsidRPr="0011532F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 гр. Леві Ю.С.</w:t>
      </w:r>
    </w:p>
    <w:p w:rsidR="0011532F" w:rsidRPr="0011532F" w:rsidRDefault="0011532F" w:rsidP="0011532F">
      <w:pPr>
        <w:pStyle w:val="a5"/>
        <w:numPr>
          <w:ilvl w:val="1"/>
          <w:numId w:val="2"/>
        </w:numPr>
        <w:ind w:left="567" w:hanging="425"/>
      </w:pPr>
      <w:r w:rsidRPr="0011532F">
        <w:t xml:space="preserve">Про надання дозволу на виготовлення </w:t>
      </w:r>
      <w:r w:rsidRPr="0011532F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11532F">
        <w:rPr>
          <w:rFonts w:eastAsia="MS Mincho"/>
          <w:color w:val="000000"/>
        </w:rPr>
        <w:t>Леню</w:t>
      </w:r>
      <w:proofErr w:type="spellEnd"/>
      <w:r w:rsidRPr="0011532F">
        <w:rPr>
          <w:rFonts w:eastAsia="MS Mincho"/>
          <w:color w:val="000000"/>
        </w:rPr>
        <w:t xml:space="preserve"> В.О.</w:t>
      </w:r>
    </w:p>
    <w:p w:rsidR="0011532F" w:rsidRPr="0011532F" w:rsidRDefault="0011532F" w:rsidP="0011532F">
      <w:pPr>
        <w:pStyle w:val="a5"/>
        <w:numPr>
          <w:ilvl w:val="1"/>
          <w:numId w:val="2"/>
        </w:numPr>
        <w:ind w:left="567" w:hanging="425"/>
      </w:pPr>
      <w:r w:rsidRPr="0011532F">
        <w:t xml:space="preserve">Про надання дозволу на виготовлення </w:t>
      </w:r>
      <w:r w:rsidRPr="0011532F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 гр. Морозову Д.Ю.</w:t>
      </w:r>
    </w:p>
    <w:p w:rsidR="002A0900" w:rsidRPr="002A0900" w:rsidRDefault="0011532F" w:rsidP="002A0900">
      <w:pPr>
        <w:pStyle w:val="a5"/>
        <w:numPr>
          <w:ilvl w:val="1"/>
          <w:numId w:val="2"/>
        </w:numPr>
        <w:ind w:left="567" w:hanging="425"/>
      </w:pPr>
      <w:r w:rsidRPr="0011532F">
        <w:t xml:space="preserve">Про надання дозволу на виготовлення </w:t>
      </w:r>
      <w:r w:rsidRPr="0011532F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 гр. Орленку О.В.</w:t>
      </w:r>
    </w:p>
    <w:p w:rsidR="00B14FDD" w:rsidRPr="00B14FDD" w:rsidRDefault="002A0900" w:rsidP="00B14FDD">
      <w:pPr>
        <w:pStyle w:val="a5"/>
        <w:numPr>
          <w:ilvl w:val="1"/>
          <w:numId w:val="2"/>
        </w:numPr>
        <w:ind w:left="567" w:hanging="425"/>
      </w:pPr>
      <w:r w:rsidRPr="002A0900">
        <w:t xml:space="preserve">Про надання дозволу на виготовлення </w:t>
      </w:r>
      <w:r w:rsidRPr="002A0900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у власність гр. Приймак О.В.</w:t>
      </w:r>
    </w:p>
    <w:p w:rsidR="00B14FDD" w:rsidRPr="00B14FDD" w:rsidRDefault="00B14FDD" w:rsidP="00B14FDD">
      <w:pPr>
        <w:pStyle w:val="a5"/>
        <w:numPr>
          <w:ilvl w:val="1"/>
          <w:numId w:val="2"/>
        </w:numPr>
        <w:ind w:left="567" w:hanging="425"/>
      </w:pPr>
      <w:r w:rsidRPr="00B14FDD">
        <w:t xml:space="preserve">Про надання дозволу на виготовлення </w:t>
      </w:r>
      <w:r w:rsidRPr="00B14FDD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B14FDD">
        <w:rPr>
          <w:rFonts w:eastAsia="MS Mincho"/>
          <w:color w:val="000000"/>
        </w:rPr>
        <w:t>Сиромятнікову</w:t>
      </w:r>
      <w:proofErr w:type="spellEnd"/>
      <w:r w:rsidRPr="00B14FDD">
        <w:rPr>
          <w:rFonts w:eastAsia="MS Mincho"/>
          <w:color w:val="000000"/>
        </w:rPr>
        <w:t xml:space="preserve"> В.І.</w:t>
      </w:r>
    </w:p>
    <w:p w:rsidR="00B14FDD" w:rsidRPr="00B14FDD" w:rsidRDefault="00B14FDD" w:rsidP="00B14FDD">
      <w:pPr>
        <w:pStyle w:val="a5"/>
        <w:numPr>
          <w:ilvl w:val="1"/>
          <w:numId w:val="2"/>
        </w:numPr>
        <w:ind w:left="567" w:hanging="425"/>
      </w:pPr>
      <w:r w:rsidRPr="00B14FDD">
        <w:t xml:space="preserve">Про надання дозволу на виготовлення </w:t>
      </w:r>
      <w:r w:rsidRPr="00B14FDD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Тихій О.Ю. та гр. </w:t>
      </w:r>
      <w:r>
        <w:rPr>
          <w:rFonts w:eastAsia="MS Mincho"/>
          <w:color w:val="000000"/>
        </w:rPr>
        <w:t xml:space="preserve"> </w:t>
      </w:r>
      <w:r w:rsidRPr="00B14FDD">
        <w:rPr>
          <w:rFonts w:eastAsia="MS Mincho"/>
          <w:color w:val="000000"/>
        </w:rPr>
        <w:t>Москаленку С.О.</w:t>
      </w:r>
    </w:p>
    <w:p w:rsidR="009362FC" w:rsidRPr="009362FC" w:rsidRDefault="00B14FDD" w:rsidP="009362FC">
      <w:pPr>
        <w:pStyle w:val="a5"/>
        <w:numPr>
          <w:ilvl w:val="1"/>
          <w:numId w:val="2"/>
        </w:numPr>
        <w:ind w:left="567" w:hanging="425"/>
      </w:pPr>
      <w:r w:rsidRPr="00B14FDD">
        <w:t xml:space="preserve">Про надання дозволу на виготовлення </w:t>
      </w:r>
      <w:r w:rsidRPr="00B14FDD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B14FDD">
        <w:rPr>
          <w:rFonts w:eastAsia="MS Mincho"/>
          <w:color w:val="000000"/>
        </w:rPr>
        <w:t>Черемашенцевій</w:t>
      </w:r>
      <w:proofErr w:type="spellEnd"/>
      <w:r w:rsidRPr="00B14FDD">
        <w:rPr>
          <w:rFonts w:eastAsia="MS Mincho"/>
          <w:color w:val="000000"/>
        </w:rPr>
        <w:t xml:space="preserve"> С.Л.</w:t>
      </w:r>
    </w:p>
    <w:p w:rsidR="009362FC" w:rsidRPr="009362FC" w:rsidRDefault="009362FC" w:rsidP="009362FC">
      <w:pPr>
        <w:pStyle w:val="a5"/>
        <w:numPr>
          <w:ilvl w:val="1"/>
          <w:numId w:val="2"/>
        </w:numPr>
        <w:ind w:left="567" w:hanging="425"/>
      </w:pPr>
      <w:r w:rsidRPr="009362FC">
        <w:t xml:space="preserve">Про уточнення площі та затвердження </w:t>
      </w:r>
      <w:r w:rsidRPr="009362FC">
        <w:rPr>
          <w:rFonts w:eastAsia="MS Mincho"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9362FC">
        <w:rPr>
          <w:rFonts w:eastAsia="MS Mincho"/>
          <w:color w:val="000000"/>
        </w:rPr>
        <w:t>Сокол</w:t>
      </w:r>
      <w:proofErr w:type="spellEnd"/>
      <w:r w:rsidRPr="009362FC">
        <w:rPr>
          <w:rFonts w:eastAsia="MS Mincho"/>
          <w:color w:val="000000"/>
        </w:rPr>
        <w:t xml:space="preserve"> Г.М.</w:t>
      </w:r>
    </w:p>
    <w:p w:rsidR="009362FC" w:rsidRPr="009362FC" w:rsidRDefault="009362FC" w:rsidP="009362FC">
      <w:pPr>
        <w:pStyle w:val="a5"/>
        <w:numPr>
          <w:ilvl w:val="1"/>
          <w:numId w:val="2"/>
        </w:numPr>
        <w:ind w:left="567" w:hanging="425"/>
      </w:pPr>
      <w:r w:rsidRPr="009362FC">
        <w:t xml:space="preserve">Про уточнення площі та затвердження </w:t>
      </w:r>
      <w:r w:rsidRPr="009362FC">
        <w:rPr>
          <w:rFonts w:eastAsia="MS Mincho"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r>
        <w:rPr>
          <w:rFonts w:eastAsia="MS Mincho"/>
          <w:color w:val="000000"/>
        </w:rPr>
        <w:t xml:space="preserve">         </w:t>
      </w:r>
      <w:proofErr w:type="spellStart"/>
      <w:r w:rsidRPr="009362FC">
        <w:rPr>
          <w:rFonts w:eastAsia="MS Mincho"/>
          <w:color w:val="000000"/>
        </w:rPr>
        <w:t>Балану</w:t>
      </w:r>
      <w:proofErr w:type="spellEnd"/>
      <w:r w:rsidRPr="009362FC">
        <w:rPr>
          <w:rFonts w:eastAsia="MS Mincho"/>
          <w:color w:val="000000"/>
        </w:rPr>
        <w:t xml:space="preserve"> П.М.</w:t>
      </w:r>
    </w:p>
    <w:p w:rsidR="00612280" w:rsidRPr="00612280" w:rsidRDefault="009362FC" w:rsidP="00612280">
      <w:pPr>
        <w:pStyle w:val="a5"/>
        <w:numPr>
          <w:ilvl w:val="1"/>
          <w:numId w:val="2"/>
        </w:numPr>
        <w:ind w:left="567" w:hanging="425"/>
      </w:pPr>
      <w:r w:rsidRPr="009362FC">
        <w:t xml:space="preserve">Про затвердження </w:t>
      </w:r>
      <w:r w:rsidRPr="009362FC">
        <w:rPr>
          <w:rFonts w:eastAsia="MS Mincho"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9362FC">
        <w:rPr>
          <w:rFonts w:eastAsia="MS Mincho"/>
          <w:color w:val="000000"/>
        </w:rPr>
        <w:t>Ківернику</w:t>
      </w:r>
      <w:proofErr w:type="spellEnd"/>
      <w:r w:rsidRPr="009362FC">
        <w:rPr>
          <w:rFonts w:eastAsia="MS Mincho"/>
          <w:color w:val="000000"/>
        </w:rPr>
        <w:t xml:space="preserve"> А.Я.</w:t>
      </w:r>
    </w:p>
    <w:p w:rsidR="00612280" w:rsidRPr="00612280" w:rsidRDefault="00612280" w:rsidP="00612280">
      <w:pPr>
        <w:pStyle w:val="a5"/>
        <w:numPr>
          <w:ilvl w:val="1"/>
          <w:numId w:val="2"/>
        </w:numPr>
        <w:ind w:left="567" w:hanging="425"/>
      </w:pPr>
      <w:r w:rsidRPr="00612280">
        <w:t xml:space="preserve">Про затвердження </w:t>
      </w:r>
      <w:r w:rsidRPr="00612280">
        <w:rPr>
          <w:rFonts w:eastAsia="MS Mincho"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612280">
        <w:rPr>
          <w:rFonts w:eastAsia="MS Mincho"/>
          <w:color w:val="000000"/>
        </w:rPr>
        <w:t>Маліннікову</w:t>
      </w:r>
      <w:proofErr w:type="spellEnd"/>
      <w:r w:rsidRPr="00612280">
        <w:rPr>
          <w:rFonts w:eastAsia="MS Mincho"/>
          <w:color w:val="000000"/>
        </w:rPr>
        <w:t xml:space="preserve"> І.С.</w:t>
      </w:r>
    </w:p>
    <w:p w:rsidR="00612280" w:rsidRPr="00612280" w:rsidRDefault="00612280" w:rsidP="00612280">
      <w:pPr>
        <w:pStyle w:val="a5"/>
        <w:numPr>
          <w:ilvl w:val="1"/>
          <w:numId w:val="2"/>
        </w:numPr>
        <w:ind w:left="567" w:hanging="425"/>
      </w:pPr>
      <w:r w:rsidRPr="00612280">
        <w:t xml:space="preserve">Про затвердження </w:t>
      </w:r>
      <w:r w:rsidRPr="00612280">
        <w:rPr>
          <w:rFonts w:eastAsia="MS Mincho"/>
          <w:color w:val="000000"/>
        </w:rPr>
        <w:t>технічної документації із землеустрою щодо встановлення меж земельної ділянки в натурі (на місцевості) у власність гр. Савченко М.З.</w:t>
      </w:r>
    </w:p>
    <w:p w:rsidR="00F22922" w:rsidRPr="00F22922" w:rsidRDefault="00612280" w:rsidP="00F22922">
      <w:pPr>
        <w:pStyle w:val="a5"/>
        <w:numPr>
          <w:ilvl w:val="1"/>
          <w:numId w:val="2"/>
        </w:numPr>
        <w:ind w:left="567" w:hanging="425"/>
      </w:pPr>
      <w:r w:rsidRPr="00612280">
        <w:t xml:space="preserve">Про затвердження </w:t>
      </w:r>
      <w:r w:rsidRPr="00612280">
        <w:rPr>
          <w:rFonts w:eastAsia="MS Mincho"/>
          <w:color w:val="000000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612280">
        <w:rPr>
          <w:rFonts w:eastAsia="MS Mincho"/>
          <w:color w:val="000000"/>
        </w:rPr>
        <w:t>Салтис</w:t>
      </w:r>
      <w:proofErr w:type="spellEnd"/>
      <w:r w:rsidRPr="00612280">
        <w:rPr>
          <w:rFonts w:eastAsia="MS Mincho"/>
          <w:color w:val="000000"/>
        </w:rPr>
        <w:t xml:space="preserve"> О.М. та гр. </w:t>
      </w:r>
      <w:r>
        <w:rPr>
          <w:rFonts w:eastAsia="MS Mincho"/>
          <w:color w:val="000000"/>
        </w:rPr>
        <w:t xml:space="preserve">      </w:t>
      </w:r>
      <w:r w:rsidRPr="00612280">
        <w:rPr>
          <w:rFonts w:eastAsia="MS Mincho"/>
          <w:color w:val="000000"/>
        </w:rPr>
        <w:t>Івановій О.В.</w:t>
      </w:r>
    </w:p>
    <w:p w:rsidR="00F22922" w:rsidRPr="00F22922" w:rsidRDefault="00F22922" w:rsidP="00F22922">
      <w:pPr>
        <w:pStyle w:val="a5"/>
        <w:numPr>
          <w:ilvl w:val="1"/>
          <w:numId w:val="2"/>
        </w:numPr>
        <w:ind w:left="567" w:hanging="425"/>
      </w:pPr>
      <w:r w:rsidRPr="00F22922">
        <w:rPr>
          <w:rFonts w:eastAsia="MS Mincho"/>
        </w:rPr>
        <w:t xml:space="preserve">Про уточнення площі та видачу документів підтверджуючих право власності на земельну ділянку гр. </w:t>
      </w:r>
      <w:proofErr w:type="spellStart"/>
      <w:r w:rsidRPr="00F22922">
        <w:rPr>
          <w:rFonts w:eastAsia="MS Mincho"/>
        </w:rPr>
        <w:t>Добровольській</w:t>
      </w:r>
      <w:proofErr w:type="spellEnd"/>
      <w:r w:rsidRPr="00F22922">
        <w:rPr>
          <w:rFonts w:eastAsia="MS Mincho"/>
        </w:rPr>
        <w:t xml:space="preserve"> О.О.</w:t>
      </w:r>
    </w:p>
    <w:p w:rsidR="00F22922" w:rsidRPr="00F22922" w:rsidRDefault="00F22922" w:rsidP="00F22922">
      <w:pPr>
        <w:pStyle w:val="a5"/>
        <w:numPr>
          <w:ilvl w:val="1"/>
          <w:numId w:val="2"/>
        </w:numPr>
        <w:ind w:left="567" w:hanging="425"/>
      </w:pPr>
      <w:r w:rsidRPr="00F22922">
        <w:t xml:space="preserve">Про надання дозволу на виготовлення </w:t>
      </w:r>
      <w:r w:rsidRPr="00F22922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(для подальшого </w:t>
      </w:r>
      <w:proofErr w:type="spellStart"/>
      <w:r w:rsidRPr="00F22922">
        <w:rPr>
          <w:rFonts w:eastAsia="MS Mincho"/>
          <w:color w:val="000000"/>
        </w:rPr>
        <w:t>заключення</w:t>
      </w:r>
      <w:proofErr w:type="spellEnd"/>
      <w:r w:rsidRPr="00F22922">
        <w:rPr>
          <w:rFonts w:eastAsia="MS Mincho"/>
          <w:color w:val="000000"/>
        </w:rPr>
        <w:t xml:space="preserve"> договору оренди землі) </w:t>
      </w:r>
      <w:r w:rsidRPr="00F22922">
        <w:rPr>
          <w:rFonts w:eastAsia="MS Mincho"/>
        </w:rPr>
        <w:t>ТОВ «АРСЕНАЛ 2007+»</w:t>
      </w:r>
      <w:r>
        <w:rPr>
          <w:rFonts w:eastAsia="MS Mincho"/>
        </w:rPr>
        <w:t>.</w:t>
      </w:r>
    </w:p>
    <w:p w:rsidR="004426A8" w:rsidRDefault="00234CBD" w:rsidP="004426A8">
      <w:pPr>
        <w:pStyle w:val="a5"/>
        <w:numPr>
          <w:ilvl w:val="1"/>
          <w:numId w:val="2"/>
        </w:numPr>
        <w:ind w:left="567" w:hanging="425"/>
      </w:pPr>
      <w:r>
        <w:t xml:space="preserve">Про вилучення земельної ділянки у ПАТ «Концерн </w:t>
      </w:r>
      <w:proofErr w:type="spellStart"/>
      <w:r>
        <w:t>Галнафтогаз</w:t>
      </w:r>
      <w:proofErr w:type="spellEnd"/>
      <w:r>
        <w:t>».</w:t>
      </w:r>
    </w:p>
    <w:p w:rsidR="000B34DD" w:rsidRPr="00DE2F45" w:rsidRDefault="004426A8" w:rsidP="004426A8">
      <w:pPr>
        <w:pStyle w:val="a5"/>
        <w:numPr>
          <w:ilvl w:val="1"/>
          <w:numId w:val="2"/>
        </w:numPr>
        <w:ind w:left="567" w:hanging="425"/>
      </w:pPr>
      <w:r>
        <w:rPr>
          <w:rFonts w:eastAsia="MS Mincho"/>
          <w:bCs/>
          <w:color w:val="000000"/>
        </w:rPr>
        <w:t>Про продаж земельної</w:t>
      </w:r>
      <w:r w:rsidRPr="004426A8">
        <w:rPr>
          <w:rFonts w:eastAsia="MS Mincho"/>
          <w:bCs/>
          <w:color w:val="000000"/>
        </w:rPr>
        <w:t xml:space="preserve"> ділянки</w:t>
      </w:r>
      <w:r w:rsidRPr="004426A8">
        <w:rPr>
          <w:rFonts w:eastAsia="MS Mincho"/>
          <w:color w:val="000000"/>
        </w:rPr>
        <w:t xml:space="preserve"> </w:t>
      </w:r>
      <w:r w:rsidRPr="004426A8">
        <w:rPr>
          <w:rFonts w:eastAsia="MS Mincho"/>
          <w:bCs/>
          <w:color w:val="000000"/>
        </w:rPr>
        <w:t>несільськогосподарського призначення</w:t>
      </w:r>
      <w:r w:rsidRPr="004426A8">
        <w:rPr>
          <w:rFonts w:eastAsia="MS Mincho"/>
          <w:color w:val="000000"/>
          <w:lang w:val="ru-RU"/>
        </w:rPr>
        <w:t xml:space="preserve"> </w:t>
      </w:r>
      <w:r w:rsidRPr="004426A8">
        <w:rPr>
          <w:rFonts w:eastAsia="MS Mincho"/>
          <w:bCs/>
          <w:color w:val="000000"/>
        </w:rPr>
        <w:t xml:space="preserve">гр. Білоус В.М. </w:t>
      </w:r>
    </w:p>
    <w:p w:rsidR="00814EF4" w:rsidRDefault="0010562E" w:rsidP="00814EF4">
      <w:pPr>
        <w:pStyle w:val="a5"/>
        <w:tabs>
          <w:tab w:val="left" w:pos="7152"/>
        </w:tabs>
        <w:ind w:left="360"/>
      </w:pPr>
      <w:r w:rsidRPr="0010562E">
        <w:t>Різне.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4. </w:t>
      </w:r>
      <w:r w:rsidR="0010562E" w:rsidRPr="003F117C">
        <w:t xml:space="preserve">Структурним підрозділам апарату </w:t>
      </w:r>
      <w:proofErr w:type="spellStart"/>
      <w:r w:rsidR="0010562E" w:rsidRPr="003F117C">
        <w:t>Знам’янської</w:t>
      </w:r>
      <w:proofErr w:type="spellEnd"/>
      <w:r w:rsidR="0010562E" w:rsidRPr="003F117C"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="0010562E" w:rsidRPr="003F117C">
        <w:t>Знам’янської</w:t>
      </w:r>
      <w:proofErr w:type="spellEnd"/>
      <w:r w:rsidR="0010562E" w:rsidRPr="003F117C"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</w:t>
      </w:r>
      <w:r w:rsidR="00E75F08">
        <w:t>чення діяльності міської ради не пізніше</w:t>
      </w:r>
      <w:r w:rsidR="00B40DE7" w:rsidRPr="003F117C">
        <w:t xml:space="preserve"> </w:t>
      </w:r>
      <w:r w:rsidR="004426A8">
        <w:t>13 січня</w:t>
      </w:r>
      <w:r w:rsidR="007908E4" w:rsidRPr="003F117C">
        <w:t xml:space="preserve"> </w:t>
      </w:r>
      <w:r w:rsidR="004426A8">
        <w:t>2020</w:t>
      </w:r>
      <w:r w:rsidR="0010562E" w:rsidRPr="003F117C">
        <w:t xml:space="preserve"> року для організації друку матеріалів сесії.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lastRenderedPageBreak/>
        <w:t xml:space="preserve">5. </w:t>
      </w:r>
      <w:r w:rsidR="0010562E" w:rsidRPr="000B34DD">
        <w:t>Рекомендувати головам постійних комісій міської ради провести засідання профільних комісій з р</w:t>
      </w:r>
      <w:r w:rsidR="00C752B8" w:rsidRPr="000B34DD">
        <w:t xml:space="preserve">озгляду питань порядку денного </w:t>
      </w:r>
      <w:r w:rsidR="005A5FD4">
        <w:t>2</w:t>
      </w:r>
      <w:r w:rsidR="00F9741D">
        <w:rPr>
          <w:lang w:val="ru-RU"/>
        </w:rPr>
        <w:t>0</w:t>
      </w:r>
      <w:r w:rsidR="00C752B8" w:rsidRPr="000B34DD">
        <w:t xml:space="preserve"> </w:t>
      </w:r>
      <w:r w:rsidR="009B0543" w:rsidRPr="009B0543">
        <w:rPr>
          <w:lang w:val="ru-RU"/>
        </w:rPr>
        <w:t>-</w:t>
      </w:r>
      <w:r w:rsidR="0053311A" w:rsidRPr="000B34DD">
        <w:t xml:space="preserve"> </w:t>
      </w:r>
      <w:r w:rsidR="005A5FD4">
        <w:t>2</w:t>
      </w:r>
      <w:r w:rsidR="009B0543" w:rsidRPr="009B0543">
        <w:rPr>
          <w:lang w:val="ru-RU"/>
        </w:rPr>
        <w:t>2</w:t>
      </w:r>
      <w:r w:rsidR="0074306E" w:rsidRPr="000B34DD">
        <w:t xml:space="preserve"> </w:t>
      </w:r>
      <w:r w:rsidR="00F9741D">
        <w:t>січня</w:t>
      </w:r>
      <w:r w:rsidR="007908E4" w:rsidRPr="00814EF4">
        <w:t xml:space="preserve"> </w:t>
      </w:r>
      <w:r w:rsidR="00F9741D">
        <w:t>2020</w:t>
      </w:r>
      <w:r w:rsidR="00191052">
        <w:t xml:space="preserve"> року</w:t>
      </w:r>
      <w:r w:rsidR="0074306E" w:rsidRPr="000B34DD">
        <w:t>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>6.</w:t>
      </w:r>
      <w:r w:rsidR="00A74793">
        <w:t xml:space="preserve"> </w:t>
      </w:r>
      <w:r w:rsidR="0010562E" w:rsidRPr="000B34DD">
        <w:t xml:space="preserve">Спільне засідання постійних комісій міської ради щодо обговорення проектів, що виносяться на розгляд </w:t>
      </w:r>
      <w:r w:rsidR="004426A8">
        <w:t>ві</w:t>
      </w:r>
      <w:r w:rsidR="00597F76">
        <w:t>сім</w:t>
      </w:r>
      <w:r w:rsidR="00CD7B6E" w:rsidRPr="000B34DD">
        <w:t xml:space="preserve">десят </w:t>
      </w:r>
      <w:r w:rsidR="004426A8">
        <w:t>п</w:t>
      </w:r>
      <w:r w:rsidR="00221B99" w:rsidRPr="00221B99">
        <w:t>’</w:t>
      </w:r>
      <w:r w:rsidR="00221B99">
        <w:t>ятої</w:t>
      </w:r>
      <w:r w:rsidR="00E0579B" w:rsidRPr="000B34DD">
        <w:t xml:space="preserve"> </w:t>
      </w:r>
      <w:r w:rsidR="0010562E" w:rsidRPr="000B34DD">
        <w:t>сесії міської ради провести</w:t>
      </w:r>
      <w:r w:rsidR="00B40DE7" w:rsidRPr="000B34DD">
        <w:t xml:space="preserve"> </w:t>
      </w:r>
      <w:r w:rsidR="005A5FD4">
        <w:t>2</w:t>
      </w:r>
      <w:r w:rsidR="00877BA3" w:rsidRPr="004426A8">
        <w:t>2</w:t>
      </w:r>
      <w:r w:rsidR="004426A8">
        <w:t xml:space="preserve"> січня</w:t>
      </w:r>
      <w:r w:rsidR="00CD7B6E" w:rsidRPr="000B34DD">
        <w:t xml:space="preserve"> </w:t>
      </w:r>
      <w:r w:rsidR="004426A8">
        <w:t>2020</w:t>
      </w:r>
      <w:r w:rsidR="0010562E" w:rsidRPr="000B34DD">
        <w:t xml:space="preserve"> року о </w:t>
      </w:r>
      <w:r w:rsidR="009B0543" w:rsidRPr="009B0543">
        <w:t>14</w:t>
      </w:r>
      <w:r>
        <w:t>.00</w:t>
      </w:r>
      <w:r w:rsidR="00B12412">
        <w:t xml:space="preserve"> год</w:t>
      </w:r>
      <w:r w:rsidR="0010562E" w:rsidRPr="000B34DD">
        <w:t>.</w:t>
      </w:r>
    </w:p>
    <w:p w:rsidR="00814EF4" w:rsidRDefault="00814EF4" w:rsidP="00814EF4">
      <w:pPr>
        <w:pStyle w:val="a5"/>
        <w:tabs>
          <w:tab w:val="left" w:pos="7152"/>
        </w:tabs>
        <w:ind w:firstLine="426"/>
      </w:pPr>
      <w:r>
        <w:t xml:space="preserve">7. </w:t>
      </w:r>
      <w:r w:rsidR="0010562E"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814EF4" w:rsidRDefault="00814EF4" w:rsidP="004426A8">
      <w:pPr>
        <w:pStyle w:val="a5"/>
        <w:tabs>
          <w:tab w:val="left" w:pos="7152"/>
        </w:tabs>
        <w:ind w:firstLine="426"/>
      </w:pPr>
      <w:r>
        <w:t xml:space="preserve">8. </w:t>
      </w:r>
      <w:r w:rsidR="0010562E" w:rsidRPr="000B34DD">
        <w:t xml:space="preserve">Дане розпорядження оприлюднити на веб-сайті </w:t>
      </w:r>
      <w:proofErr w:type="spellStart"/>
      <w:r w:rsidR="0010562E" w:rsidRPr="000B34DD">
        <w:t>Знам’янської</w:t>
      </w:r>
      <w:proofErr w:type="spellEnd"/>
      <w:r w:rsidR="0010562E" w:rsidRPr="000B34DD">
        <w:t xml:space="preserve"> міської ради.</w:t>
      </w:r>
    </w:p>
    <w:p w:rsidR="00393117" w:rsidRPr="000B34DD" w:rsidRDefault="004426A8" w:rsidP="00814EF4">
      <w:pPr>
        <w:pStyle w:val="a5"/>
        <w:tabs>
          <w:tab w:val="left" w:pos="7152"/>
        </w:tabs>
        <w:ind w:firstLine="426"/>
      </w:pPr>
      <w:r>
        <w:t>9</w:t>
      </w:r>
      <w:r w:rsidR="00814EF4">
        <w:t xml:space="preserve">. </w:t>
      </w:r>
      <w:r w:rsidR="0010562E" w:rsidRPr="000B34DD">
        <w:t>Контроль за в</w:t>
      </w:r>
      <w:r w:rsidR="00825AD3">
        <w:t xml:space="preserve">иконанням даного розпорядження </w:t>
      </w:r>
      <w:r w:rsidR="00F9741D">
        <w:t>залишаю за собою</w:t>
      </w:r>
      <w:r w:rsidR="00393117" w:rsidRPr="000B34DD">
        <w:t>.</w:t>
      </w:r>
    </w:p>
    <w:p w:rsidR="00344E38" w:rsidRPr="00FD23FA" w:rsidRDefault="00344E38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10562E" w:rsidRPr="00790B88" w:rsidRDefault="0084273B" w:rsidP="0084273B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Pr="0084273B">
        <w:rPr>
          <w:b/>
          <w:sz w:val="24"/>
          <w:szCs w:val="24"/>
        </w:rPr>
        <w:t>Секретар міської ради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</w:t>
      </w:r>
      <w:r>
        <w:rPr>
          <w:b/>
          <w:sz w:val="24"/>
          <w:szCs w:val="22"/>
        </w:rPr>
        <w:t>Наталія КЛИМЕНКО</w:t>
      </w:r>
      <w:r w:rsidRPr="0084273B">
        <w:rPr>
          <w:b/>
          <w:sz w:val="24"/>
          <w:szCs w:val="24"/>
        </w:rPr>
        <w:t xml:space="preserve"> </w:t>
      </w:r>
    </w:p>
    <w:sectPr w:rsidR="0010562E" w:rsidRPr="00790B88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3FD7FF2"/>
    <w:multiLevelType w:val="hybridMultilevel"/>
    <w:tmpl w:val="648A736A"/>
    <w:lvl w:ilvl="0" w:tplc="4C802582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35FC307C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10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85F9D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4FA70ACE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1B07B4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69371E33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19"/>
  </w:num>
  <w:num w:numId="4">
    <w:abstractNumId w:val="0"/>
  </w:num>
  <w:num w:numId="5">
    <w:abstractNumId w:val="10"/>
  </w:num>
  <w:num w:numId="6">
    <w:abstractNumId w:val="14"/>
  </w:num>
  <w:num w:numId="7">
    <w:abstractNumId w:val="9"/>
  </w:num>
  <w:num w:numId="8">
    <w:abstractNumId w:val="12"/>
  </w:num>
  <w:num w:numId="9">
    <w:abstractNumId w:val="15"/>
  </w:num>
  <w:num w:numId="10">
    <w:abstractNumId w:val="5"/>
  </w:num>
  <w:num w:numId="11">
    <w:abstractNumId w:val="20"/>
  </w:num>
  <w:num w:numId="12">
    <w:abstractNumId w:val="7"/>
  </w:num>
  <w:num w:numId="13">
    <w:abstractNumId w:val="3"/>
  </w:num>
  <w:num w:numId="1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8"/>
  </w:num>
  <w:num w:numId="17">
    <w:abstractNumId w:val="11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6"/>
  </w:num>
  <w:num w:numId="21">
    <w:abstractNumId w:val="1"/>
  </w:num>
  <w:num w:numId="22">
    <w:abstractNumId w:val="1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2E"/>
    <w:rsid w:val="0000219C"/>
    <w:rsid w:val="0000503A"/>
    <w:rsid w:val="000103AF"/>
    <w:rsid w:val="00023783"/>
    <w:rsid w:val="00024757"/>
    <w:rsid w:val="00033734"/>
    <w:rsid w:val="000534B3"/>
    <w:rsid w:val="00053BBE"/>
    <w:rsid w:val="000541D6"/>
    <w:rsid w:val="00054374"/>
    <w:rsid w:val="00056084"/>
    <w:rsid w:val="000575A3"/>
    <w:rsid w:val="0006568F"/>
    <w:rsid w:val="000827B9"/>
    <w:rsid w:val="00094228"/>
    <w:rsid w:val="00094D86"/>
    <w:rsid w:val="00095062"/>
    <w:rsid w:val="000A1846"/>
    <w:rsid w:val="000A4518"/>
    <w:rsid w:val="000B34DD"/>
    <w:rsid w:val="000B435C"/>
    <w:rsid w:val="000D0616"/>
    <w:rsid w:val="000D4C47"/>
    <w:rsid w:val="000E303F"/>
    <w:rsid w:val="000E391C"/>
    <w:rsid w:val="000F0636"/>
    <w:rsid w:val="000F44DA"/>
    <w:rsid w:val="000F6E24"/>
    <w:rsid w:val="00104A7A"/>
    <w:rsid w:val="0010562E"/>
    <w:rsid w:val="00105A61"/>
    <w:rsid w:val="00110973"/>
    <w:rsid w:val="0011532F"/>
    <w:rsid w:val="0013591F"/>
    <w:rsid w:val="00142F87"/>
    <w:rsid w:val="00145AD0"/>
    <w:rsid w:val="00151D9F"/>
    <w:rsid w:val="00170494"/>
    <w:rsid w:val="001727BF"/>
    <w:rsid w:val="00191052"/>
    <w:rsid w:val="00196E04"/>
    <w:rsid w:val="001B005A"/>
    <w:rsid w:val="001B3640"/>
    <w:rsid w:val="001C0223"/>
    <w:rsid w:val="001C4C0E"/>
    <w:rsid w:val="001C6D32"/>
    <w:rsid w:val="001D5AB1"/>
    <w:rsid w:val="001E42BF"/>
    <w:rsid w:val="001E695C"/>
    <w:rsid w:val="001E6DCD"/>
    <w:rsid w:val="001F20C1"/>
    <w:rsid w:val="001F3FF6"/>
    <w:rsid w:val="001F5CE1"/>
    <w:rsid w:val="00203ACD"/>
    <w:rsid w:val="002147BD"/>
    <w:rsid w:val="00221B99"/>
    <w:rsid w:val="00227DC4"/>
    <w:rsid w:val="00232CCE"/>
    <w:rsid w:val="00234CBD"/>
    <w:rsid w:val="002438B4"/>
    <w:rsid w:val="00261C23"/>
    <w:rsid w:val="00265DFE"/>
    <w:rsid w:val="00274899"/>
    <w:rsid w:val="00277680"/>
    <w:rsid w:val="002828D7"/>
    <w:rsid w:val="00286E4E"/>
    <w:rsid w:val="00287370"/>
    <w:rsid w:val="002A0900"/>
    <w:rsid w:val="002A1CA5"/>
    <w:rsid w:val="002A1DE9"/>
    <w:rsid w:val="002B3576"/>
    <w:rsid w:val="002B3628"/>
    <w:rsid w:val="002C1825"/>
    <w:rsid w:val="002C1ED6"/>
    <w:rsid w:val="002C4CEA"/>
    <w:rsid w:val="002E1F07"/>
    <w:rsid w:val="002E4349"/>
    <w:rsid w:val="002E532F"/>
    <w:rsid w:val="002F591D"/>
    <w:rsid w:val="002F7A1E"/>
    <w:rsid w:val="003025F6"/>
    <w:rsid w:val="00304F19"/>
    <w:rsid w:val="00324516"/>
    <w:rsid w:val="00325FD8"/>
    <w:rsid w:val="00326CC1"/>
    <w:rsid w:val="00332057"/>
    <w:rsid w:val="00332D33"/>
    <w:rsid w:val="00332E59"/>
    <w:rsid w:val="00337B9E"/>
    <w:rsid w:val="003427B4"/>
    <w:rsid w:val="00344E38"/>
    <w:rsid w:val="00357C3A"/>
    <w:rsid w:val="00371DD2"/>
    <w:rsid w:val="0037262F"/>
    <w:rsid w:val="00382915"/>
    <w:rsid w:val="00382B62"/>
    <w:rsid w:val="0038583A"/>
    <w:rsid w:val="00391664"/>
    <w:rsid w:val="00393117"/>
    <w:rsid w:val="003961FC"/>
    <w:rsid w:val="003A18DD"/>
    <w:rsid w:val="003A1952"/>
    <w:rsid w:val="003B2B86"/>
    <w:rsid w:val="003B6CC6"/>
    <w:rsid w:val="003C136F"/>
    <w:rsid w:val="003C3BE5"/>
    <w:rsid w:val="003F117C"/>
    <w:rsid w:val="003F4729"/>
    <w:rsid w:val="00401C90"/>
    <w:rsid w:val="00402349"/>
    <w:rsid w:val="00423D4A"/>
    <w:rsid w:val="00425A67"/>
    <w:rsid w:val="004265A9"/>
    <w:rsid w:val="00435A8E"/>
    <w:rsid w:val="004371C7"/>
    <w:rsid w:val="004426A8"/>
    <w:rsid w:val="00445070"/>
    <w:rsid w:val="00463F41"/>
    <w:rsid w:val="00465831"/>
    <w:rsid w:val="00490080"/>
    <w:rsid w:val="00490FCA"/>
    <w:rsid w:val="00492D8B"/>
    <w:rsid w:val="004A09A0"/>
    <w:rsid w:val="004A1005"/>
    <w:rsid w:val="004A1803"/>
    <w:rsid w:val="004B647C"/>
    <w:rsid w:val="004C2FD4"/>
    <w:rsid w:val="004C5DD5"/>
    <w:rsid w:val="004F1BB6"/>
    <w:rsid w:val="004F5F79"/>
    <w:rsid w:val="00512B02"/>
    <w:rsid w:val="005258DE"/>
    <w:rsid w:val="005314A8"/>
    <w:rsid w:val="00532F6E"/>
    <w:rsid w:val="0053311A"/>
    <w:rsid w:val="005512F8"/>
    <w:rsid w:val="005570C8"/>
    <w:rsid w:val="00561E9E"/>
    <w:rsid w:val="00566145"/>
    <w:rsid w:val="00570798"/>
    <w:rsid w:val="00577E31"/>
    <w:rsid w:val="00580C56"/>
    <w:rsid w:val="00583363"/>
    <w:rsid w:val="00584E79"/>
    <w:rsid w:val="00595274"/>
    <w:rsid w:val="0059594B"/>
    <w:rsid w:val="0059744A"/>
    <w:rsid w:val="00597F76"/>
    <w:rsid w:val="005A0C97"/>
    <w:rsid w:val="005A214F"/>
    <w:rsid w:val="005A5335"/>
    <w:rsid w:val="005A5FD4"/>
    <w:rsid w:val="005B1DE6"/>
    <w:rsid w:val="005B1E74"/>
    <w:rsid w:val="005C2181"/>
    <w:rsid w:val="005C6CA5"/>
    <w:rsid w:val="005D3A34"/>
    <w:rsid w:val="005D4022"/>
    <w:rsid w:val="005D4144"/>
    <w:rsid w:val="005E257B"/>
    <w:rsid w:val="005E3258"/>
    <w:rsid w:val="005E5961"/>
    <w:rsid w:val="005E6161"/>
    <w:rsid w:val="00612280"/>
    <w:rsid w:val="00617DA8"/>
    <w:rsid w:val="0063005D"/>
    <w:rsid w:val="00682DE0"/>
    <w:rsid w:val="00697AE3"/>
    <w:rsid w:val="006A560F"/>
    <w:rsid w:val="006C124E"/>
    <w:rsid w:val="006C390B"/>
    <w:rsid w:val="006D4F77"/>
    <w:rsid w:val="006D6827"/>
    <w:rsid w:val="006F019C"/>
    <w:rsid w:val="006F3A3A"/>
    <w:rsid w:val="006F6E0D"/>
    <w:rsid w:val="00704175"/>
    <w:rsid w:val="0071489E"/>
    <w:rsid w:val="007200E0"/>
    <w:rsid w:val="00721E6F"/>
    <w:rsid w:val="0072597B"/>
    <w:rsid w:val="007405D9"/>
    <w:rsid w:val="0074306E"/>
    <w:rsid w:val="007461DB"/>
    <w:rsid w:val="00752E6B"/>
    <w:rsid w:val="00754872"/>
    <w:rsid w:val="00761A75"/>
    <w:rsid w:val="007639BD"/>
    <w:rsid w:val="0077113D"/>
    <w:rsid w:val="007723E1"/>
    <w:rsid w:val="00774632"/>
    <w:rsid w:val="007908E4"/>
    <w:rsid w:val="00790B88"/>
    <w:rsid w:val="007A324E"/>
    <w:rsid w:val="007A47FC"/>
    <w:rsid w:val="007A7667"/>
    <w:rsid w:val="007B0483"/>
    <w:rsid w:val="007B04B5"/>
    <w:rsid w:val="007C01CB"/>
    <w:rsid w:val="007C03B2"/>
    <w:rsid w:val="007C3D05"/>
    <w:rsid w:val="007C7A10"/>
    <w:rsid w:val="007D4485"/>
    <w:rsid w:val="007E6555"/>
    <w:rsid w:val="007E6AEE"/>
    <w:rsid w:val="00800271"/>
    <w:rsid w:val="00806108"/>
    <w:rsid w:val="008128FD"/>
    <w:rsid w:val="0081343F"/>
    <w:rsid w:val="00814EF4"/>
    <w:rsid w:val="00824C94"/>
    <w:rsid w:val="00825AD3"/>
    <w:rsid w:val="00833F69"/>
    <w:rsid w:val="00835561"/>
    <w:rsid w:val="0084273B"/>
    <w:rsid w:val="00844CCD"/>
    <w:rsid w:val="00844EFC"/>
    <w:rsid w:val="00857D05"/>
    <w:rsid w:val="00862035"/>
    <w:rsid w:val="00866035"/>
    <w:rsid w:val="00874C98"/>
    <w:rsid w:val="00875A31"/>
    <w:rsid w:val="00877BA3"/>
    <w:rsid w:val="008823E7"/>
    <w:rsid w:val="00892717"/>
    <w:rsid w:val="00892A7D"/>
    <w:rsid w:val="008A147F"/>
    <w:rsid w:val="008A3344"/>
    <w:rsid w:val="008B163A"/>
    <w:rsid w:val="008B47DB"/>
    <w:rsid w:val="008B5BA2"/>
    <w:rsid w:val="008B771F"/>
    <w:rsid w:val="008C2A36"/>
    <w:rsid w:val="008C3C63"/>
    <w:rsid w:val="008D7EC3"/>
    <w:rsid w:val="008E359B"/>
    <w:rsid w:val="008E5683"/>
    <w:rsid w:val="008F5398"/>
    <w:rsid w:val="008F56EF"/>
    <w:rsid w:val="00917271"/>
    <w:rsid w:val="009214C2"/>
    <w:rsid w:val="0092248C"/>
    <w:rsid w:val="009362FC"/>
    <w:rsid w:val="009423EF"/>
    <w:rsid w:val="00947B6E"/>
    <w:rsid w:val="00960542"/>
    <w:rsid w:val="00964676"/>
    <w:rsid w:val="00970140"/>
    <w:rsid w:val="00983260"/>
    <w:rsid w:val="00985BFB"/>
    <w:rsid w:val="009B0543"/>
    <w:rsid w:val="009D2627"/>
    <w:rsid w:val="009D7508"/>
    <w:rsid w:val="009E51D1"/>
    <w:rsid w:val="009F1152"/>
    <w:rsid w:val="009F1457"/>
    <w:rsid w:val="009F26B1"/>
    <w:rsid w:val="00A00BEF"/>
    <w:rsid w:val="00A07AA4"/>
    <w:rsid w:val="00A1045D"/>
    <w:rsid w:val="00A104E7"/>
    <w:rsid w:val="00A15EA7"/>
    <w:rsid w:val="00A2021E"/>
    <w:rsid w:val="00A214E3"/>
    <w:rsid w:val="00A24A63"/>
    <w:rsid w:val="00A43E67"/>
    <w:rsid w:val="00A53D91"/>
    <w:rsid w:val="00A60901"/>
    <w:rsid w:val="00A60D09"/>
    <w:rsid w:val="00A625F4"/>
    <w:rsid w:val="00A64983"/>
    <w:rsid w:val="00A6776B"/>
    <w:rsid w:val="00A74793"/>
    <w:rsid w:val="00A771C4"/>
    <w:rsid w:val="00A827D1"/>
    <w:rsid w:val="00A914F7"/>
    <w:rsid w:val="00A95B95"/>
    <w:rsid w:val="00AA5DDE"/>
    <w:rsid w:val="00AA67D2"/>
    <w:rsid w:val="00AA79E1"/>
    <w:rsid w:val="00AB55AD"/>
    <w:rsid w:val="00AD3965"/>
    <w:rsid w:val="00AD7BF1"/>
    <w:rsid w:val="00AE23E4"/>
    <w:rsid w:val="00AE4BC6"/>
    <w:rsid w:val="00B02B9A"/>
    <w:rsid w:val="00B04C92"/>
    <w:rsid w:val="00B11516"/>
    <w:rsid w:val="00B12412"/>
    <w:rsid w:val="00B14FDD"/>
    <w:rsid w:val="00B2671D"/>
    <w:rsid w:val="00B40DE7"/>
    <w:rsid w:val="00B41AC9"/>
    <w:rsid w:val="00B42901"/>
    <w:rsid w:val="00B80883"/>
    <w:rsid w:val="00B938C4"/>
    <w:rsid w:val="00B95CC0"/>
    <w:rsid w:val="00BA23E8"/>
    <w:rsid w:val="00BB70F9"/>
    <w:rsid w:val="00BC0BEC"/>
    <w:rsid w:val="00BC23E9"/>
    <w:rsid w:val="00BC377C"/>
    <w:rsid w:val="00BD1192"/>
    <w:rsid w:val="00BE45E2"/>
    <w:rsid w:val="00C148AC"/>
    <w:rsid w:val="00C24AD6"/>
    <w:rsid w:val="00C271F8"/>
    <w:rsid w:val="00C43784"/>
    <w:rsid w:val="00C66C94"/>
    <w:rsid w:val="00C74EF3"/>
    <w:rsid w:val="00C7505A"/>
    <w:rsid w:val="00C752B8"/>
    <w:rsid w:val="00C76451"/>
    <w:rsid w:val="00C77B89"/>
    <w:rsid w:val="00C910E6"/>
    <w:rsid w:val="00CA085B"/>
    <w:rsid w:val="00CA275C"/>
    <w:rsid w:val="00CA70EA"/>
    <w:rsid w:val="00CB05A3"/>
    <w:rsid w:val="00CB2139"/>
    <w:rsid w:val="00CB7A9C"/>
    <w:rsid w:val="00CB7B15"/>
    <w:rsid w:val="00CC6B62"/>
    <w:rsid w:val="00CD7B6E"/>
    <w:rsid w:val="00CE1BA9"/>
    <w:rsid w:val="00CE5769"/>
    <w:rsid w:val="00CF0A24"/>
    <w:rsid w:val="00CF2330"/>
    <w:rsid w:val="00CF6BB9"/>
    <w:rsid w:val="00D06474"/>
    <w:rsid w:val="00D14DDF"/>
    <w:rsid w:val="00D167DD"/>
    <w:rsid w:val="00D16936"/>
    <w:rsid w:val="00D4023B"/>
    <w:rsid w:val="00D42CAB"/>
    <w:rsid w:val="00D47A72"/>
    <w:rsid w:val="00D5540D"/>
    <w:rsid w:val="00D55F12"/>
    <w:rsid w:val="00D56231"/>
    <w:rsid w:val="00D57027"/>
    <w:rsid w:val="00D767A2"/>
    <w:rsid w:val="00D8528C"/>
    <w:rsid w:val="00D930CB"/>
    <w:rsid w:val="00DA2E98"/>
    <w:rsid w:val="00DA51C4"/>
    <w:rsid w:val="00DD279C"/>
    <w:rsid w:val="00DE2F45"/>
    <w:rsid w:val="00DE4C52"/>
    <w:rsid w:val="00DF304A"/>
    <w:rsid w:val="00E0223C"/>
    <w:rsid w:val="00E022C5"/>
    <w:rsid w:val="00E034F5"/>
    <w:rsid w:val="00E0579B"/>
    <w:rsid w:val="00E1481E"/>
    <w:rsid w:val="00E2291E"/>
    <w:rsid w:val="00E23918"/>
    <w:rsid w:val="00E24425"/>
    <w:rsid w:val="00E368A4"/>
    <w:rsid w:val="00E37F59"/>
    <w:rsid w:val="00E44827"/>
    <w:rsid w:val="00E45D60"/>
    <w:rsid w:val="00E549B8"/>
    <w:rsid w:val="00E71078"/>
    <w:rsid w:val="00E72BD6"/>
    <w:rsid w:val="00E75F08"/>
    <w:rsid w:val="00E77FA4"/>
    <w:rsid w:val="00E8699E"/>
    <w:rsid w:val="00E94D37"/>
    <w:rsid w:val="00EB093B"/>
    <w:rsid w:val="00EB7A18"/>
    <w:rsid w:val="00EC6679"/>
    <w:rsid w:val="00EC6A4A"/>
    <w:rsid w:val="00EE0B2A"/>
    <w:rsid w:val="00EE0E8C"/>
    <w:rsid w:val="00EE422D"/>
    <w:rsid w:val="00EF55DF"/>
    <w:rsid w:val="00EF77CA"/>
    <w:rsid w:val="00F12C5F"/>
    <w:rsid w:val="00F22922"/>
    <w:rsid w:val="00F4005E"/>
    <w:rsid w:val="00F46475"/>
    <w:rsid w:val="00F47F81"/>
    <w:rsid w:val="00F52A0B"/>
    <w:rsid w:val="00F533B8"/>
    <w:rsid w:val="00F609DE"/>
    <w:rsid w:val="00F76209"/>
    <w:rsid w:val="00F8119C"/>
    <w:rsid w:val="00F81635"/>
    <w:rsid w:val="00F93979"/>
    <w:rsid w:val="00F94D42"/>
    <w:rsid w:val="00F9741D"/>
    <w:rsid w:val="00FA42CF"/>
    <w:rsid w:val="00FA5153"/>
    <w:rsid w:val="00FA5B57"/>
    <w:rsid w:val="00FB5789"/>
    <w:rsid w:val="00FB7CD7"/>
    <w:rsid w:val="00FC1870"/>
    <w:rsid w:val="00FC6622"/>
    <w:rsid w:val="00FC7B0E"/>
    <w:rsid w:val="00FD23FA"/>
    <w:rsid w:val="00FD40E5"/>
    <w:rsid w:val="00FE4A05"/>
    <w:rsid w:val="00FF33E7"/>
    <w:rsid w:val="00FF4288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1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2">
    <w:name w:val="Заголовок №1_"/>
    <w:basedOn w:val="a0"/>
    <w:link w:val="13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1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2">
    <w:name w:val="Заголовок №1_"/>
    <w:basedOn w:val="a0"/>
    <w:link w:val="13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6400D-C521-46F0-A0DD-BB6FE9F27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11</cp:revision>
  <cp:lastPrinted>2020-01-11T09:58:00Z</cp:lastPrinted>
  <dcterms:created xsi:type="dcterms:W3CDTF">2020-01-02T08:34:00Z</dcterms:created>
  <dcterms:modified xsi:type="dcterms:W3CDTF">2020-01-11T12:19:00Z</dcterms:modified>
</cp:coreProperties>
</file>