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CDE" w:rsidRPr="00EB4ECE" w:rsidRDefault="00114CDE" w:rsidP="00114CD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</w:p>
    <w:p w:rsidR="00114CDE" w:rsidRPr="006C4017" w:rsidRDefault="00114CDE" w:rsidP="00114CD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114CDE" w:rsidRPr="006C4017" w:rsidRDefault="00114CDE" w:rsidP="00114CD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114CDE" w:rsidRPr="006C4017" w:rsidRDefault="00114CDE" w:rsidP="00114C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114CDE" w:rsidRPr="006C4017" w:rsidRDefault="00114CDE" w:rsidP="00114C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14CDE" w:rsidRPr="00E064B0" w:rsidRDefault="00114CDE" w:rsidP="00114CDE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114CDE" w:rsidRPr="006C4017" w:rsidRDefault="00114CDE" w:rsidP="00114CD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448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114CDE" w:rsidRDefault="00114CDE" w:rsidP="00114CD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114CDE" w:rsidRDefault="00114CDE" w:rsidP="00114CD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114CDE" w:rsidRPr="00CD5916" w:rsidRDefault="00114CDE" w:rsidP="00114CDE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D5916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</w:t>
      </w:r>
      <w:r w:rsidRPr="00CD5916">
        <w:rPr>
          <w:rFonts w:ascii="Times New Roman" w:hAnsi="Times New Roman" w:cs="Times New Roman"/>
          <w:color w:val="000000"/>
          <w:sz w:val="24"/>
          <w:szCs w:val="24"/>
          <w:lang w:val="uk-UA"/>
        </w:rPr>
        <w:t>технічної документації щодо встановлення меж земельної ділянки в натурі (на місцевості) в оренду СТУПОВУ Є.А. та СТУПОВІЙ Ю.С.</w:t>
      </w:r>
    </w:p>
    <w:p w:rsidR="00114CDE" w:rsidRPr="00CD5916" w:rsidRDefault="00114CDE" w:rsidP="00114CD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4CDE" w:rsidRDefault="00114CDE" w:rsidP="00114C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5916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СТУПОВА Євгена Анатолійовича та СТУПОВОЇ Юлії Сергіївни про </w:t>
      </w:r>
      <w:r w:rsidRPr="00CD591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CD591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в оренду терміном до 01.06.2023 року для будівництва та обслуговування житлового будинку, господарських будівель та споруд (присадибна ділянка) </w:t>
      </w:r>
      <w:r w:rsidRPr="00CD5916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с. Петрове, вул. Чупруна, 18, </w:t>
      </w:r>
      <w:r w:rsidRPr="00CD5916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CD5916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CD5916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CD5916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114CDE" w:rsidRDefault="00114CDE" w:rsidP="00114CDE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CD591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CD591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CD591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114CDE" w:rsidRPr="00B54475" w:rsidRDefault="00114CDE" w:rsidP="00114CD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Надати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дозвіл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</w:t>
      </w:r>
      <w:proofErr w:type="gram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ічної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r w:rsidRPr="00CD591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 оренду терміном до 01.06.2023 року</w:t>
      </w:r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D591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СТУПОВУ Євгену Анатолійовичу та СТУПОВІЙ Юлії Сергіївні</w:t>
      </w:r>
      <w:r w:rsidRPr="00CD59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D5916">
        <w:rPr>
          <w:rFonts w:ascii="Times New Roman" w:eastAsia="MS Mincho" w:hAnsi="Times New Roman"/>
          <w:sz w:val="24"/>
          <w:szCs w:val="24"/>
        </w:rPr>
        <w:t xml:space="preserve">за </w:t>
      </w:r>
      <w:proofErr w:type="spellStart"/>
      <w:r w:rsidRPr="00CD5916"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 w:rsidRPr="00CD5916">
        <w:rPr>
          <w:rFonts w:ascii="Times New Roman" w:eastAsia="MS Mincho" w:hAnsi="Times New Roman"/>
          <w:sz w:val="24"/>
          <w:szCs w:val="24"/>
        </w:rPr>
        <w:t xml:space="preserve">: </w:t>
      </w:r>
      <w:r w:rsidRPr="00CD5916">
        <w:rPr>
          <w:rFonts w:ascii="Times New Roman" w:eastAsia="MS Mincho" w:hAnsi="Times New Roman"/>
          <w:sz w:val="24"/>
          <w:szCs w:val="24"/>
          <w:lang w:val="uk-UA"/>
        </w:rPr>
        <w:t xml:space="preserve">с. Петрове, </w:t>
      </w:r>
      <w:proofErr w:type="spellStart"/>
      <w:r w:rsidRPr="00CD5916">
        <w:rPr>
          <w:rFonts w:ascii="Times New Roman" w:eastAsia="MS Mincho" w:hAnsi="Times New Roman"/>
          <w:sz w:val="24"/>
          <w:szCs w:val="24"/>
          <w:lang w:val="uk-UA"/>
        </w:rPr>
        <w:t>вул</w:t>
      </w:r>
      <w:proofErr w:type="spellEnd"/>
      <w:r w:rsidRPr="00CD5916">
        <w:rPr>
          <w:rFonts w:ascii="Times New Roman" w:eastAsia="MS Mincho" w:hAnsi="Times New Roman"/>
          <w:sz w:val="24"/>
          <w:szCs w:val="24"/>
        </w:rPr>
        <w:t xml:space="preserve">. </w:t>
      </w:r>
      <w:r w:rsidRPr="00CD5916">
        <w:rPr>
          <w:rFonts w:ascii="Times New Roman" w:eastAsia="MS Mincho" w:hAnsi="Times New Roman"/>
          <w:sz w:val="24"/>
          <w:szCs w:val="24"/>
          <w:lang w:val="uk-UA"/>
        </w:rPr>
        <w:t>Чупруна, 18</w:t>
      </w:r>
      <w:r w:rsidRPr="00CD59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D591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і</w:t>
      </w:r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CD591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</w:t>
      </w:r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площею 1115,0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B5447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із земель житлової та громадської забудови </w:t>
      </w:r>
      <w:proofErr w:type="spellStart"/>
      <w:r w:rsidRPr="00B5447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D5916">
        <w:rPr>
          <w:rFonts w:ascii="Times New Roman" w:hAnsi="Times New Roman"/>
          <w:sz w:val="24"/>
          <w:szCs w:val="24"/>
          <w:lang w:val="uk-UA"/>
        </w:rPr>
        <w:t xml:space="preserve"> міської </w:t>
      </w:r>
      <w:r w:rsidRPr="00B54475">
        <w:rPr>
          <w:rFonts w:ascii="Times New Roman" w:hAnsi="Times New Roman"/>
          <w:sz w:val="24"/>
          <w:szCs w:val="24"/>
          <w:lang w:val="uk-UA"/>
        </w:rPr>
        <w:t>територіальної громади</w:t>
      </w:r>
      <w:r w:rsidRPr="00B5447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код КВЦПЗ – 02.01</w:t>
      </w:r>
      <w:r w:rsidRPr="00CD591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B5447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для будівництва та обслуговування житлового будинку, господарських будівель та споруд (присадибна ділянка).</w:t>
      </w:r>
    </w:p>
    <w:p w:rsidR="00114CDE" w:rsidRPr="00CD5916" w:rsidRDefault="00114CDE" w:rsidP="00114CD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 оренду</w:t>
      </w:r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CD59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114CDE" w:rsidRPr="00CD5916" w:rsidRDefault="00114CDE" w:rsidP="00114CD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D591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Рекомендувати СТУПОВУ Євгену Анатолійовичу та СТУПОВІЙ Юлії Сергіївні у двомісячний термін замовити технічну документацію щодо встановлення меж земельної ділянки в натурі (на місцевості). </w:t>
      </w:r>
      <w:proofErr w:type="gram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D591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CD5916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114CDE" w:rsidRPr="00CD5916" w:rsidRDefault="00114CDE" w:rsidP="00114CD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43B48"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 w:rsidRPr="00343B4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43B48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CD5916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CD5916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114CDE" w:rsidRPr="00CD5916" w:rsidRDefault="00114CDE" w:rsidP="00114CD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D5916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CD5916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CD59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</w:rPr>
        <w:t>даного</w:t>
      </w:r>
      <w:proofErr w:type="spellEnd"/>
      <w:r w:rsidRPr="00CD591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D5916">
        <w:rPr>
          <w:rFonts w:ascii="Times New Roman" w:hAnsi="Times New Roman"/>
          <w:sz w:val="24"/>
          <w:szCs w:val="24"/>
        </w:rPr>
        <w:t>р</w:t>
      </w:r>
      <w:proofErr w:type="gramEnd"/>
      <w:r w:rsidRPr="00CD5916">
        <w:rPr>
          <w:rFonts w:ascii="Times New Roman" w:hAnsi="Times New Roman"/>
          <w:sz w:val="24"/>
          <w:szCs w:val="24"/>
        </w:rPr>
        <w:t>ішення</w:t>
      </w:r>
      <w:proofErr w:type="spellEnd"/>
      <w:r w:rsidRPr="00CD59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CD591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CD5916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CD59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</w:rPr>
        <w:t>комісію</w:t>
      </w:r>
      <w:proofErr w:type="spellEnd"/>
      <w:r w:rsidRPr="00CD591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D5916">
        <w:rPr>
          <w:rFonts w:ascii="Times New Roman" w:hAnsi="Times New Roman"/>
          <w:sz w:val="24"/>
          <w:szCs w:val="24"/>
        </w:rPr>
        <w:t>питань</w:t>
      </w:r>
      <w:proofErr w:type="spellEnd"/>
      <w:r w:rsidRPr="00CD59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CD5916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CD5916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CD5916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CD5916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CD5916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CD5916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CD5916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CD5916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CD5916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CD5916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CD5916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CD5916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114CDE" w:rsidRPr="00CD5916" w:rsidRDefault="00114CDE" w:rsidP="00114CDE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114CDE" w:rsidRPr="00CD5916" w:rsidRDefault="00114CDE" w:rsidP="00114CD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591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CD5916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CD591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CD591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D591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D591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D591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CD591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114CDE" w:rsidRPr="00EB4ECE" w:rsidRDefault="00114CDE" w:rsidP="00114CD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</w:p>
    <w:p w:rsidR="002E325A" w:rsidRPr="00114CDE" w:rsidRDefault="002E325A">
      <w:pPr>
        <w:rPr>
          <w:lang w:val="uk-UA"/>
        </w:rPr>
      </w:pPr>
    </w:p>
    <w:sectPr w:rsidR="002E325A" w:rsidRPr="00114CDE" w:rsidSect="00114CD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8419A"/>
    <w:multiLevelType w:val="hybridMultilevel"/>
    <w:tmpl w:val="C28E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CDE"/>
    <w:rsid w:val="00114CDE"/>
    <w:rsid w:val="002E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CDE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114CD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14CD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14CDE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CDE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114CD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14CD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14CDE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2021-06-25T11:42:00Z</dcterms:created>
  <dcterms:modified xsi:type="dcterms:W3CDTF">2021-06-25T11:42:00Z</dcterms:modified>
</cp:coreProperties>
</file>