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6D" w:rsidRPr="00E516EA" w:rsidRDefault="00E8006D" w:rsidP="00E800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E516EA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E516EA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E516EA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E8006D" w:rsidRPr="004304E7" w:rsidRDefault="00E8006D" w:rsidP="00E800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E8006D" w:rsidRPr="004304E7" w:rsidRDefault="00E8006D" w:rsidP="00E800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006D" w:rsidRPr="004304E7" w:rsidRDefault="00E8006D" w:rsidP="00E800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E8006D" w:rsidRPr="004304E7" w:rsidRDefault="00E8006D" w:rsidP="00E800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 №</w:t>
      </w:r>
      <w:r>
        <w:rPr>
          <w:rFonts w:ascii="Times New Roman" w:hAnsi="Times New Roman"/>
          <w:b/>
          <w:sz w:val="24"/>
          <w:szCs w:val="24"/>
          <w:lang w:val="uk-UA"/>
        </w:rPr>
        <w:t>1875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E8006D" w:rsidRPr="004304E7" w:rsidRDefault="00E8006D" w:rsidP="00E8006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E8006D" w:rsidRPr="004304E7" w:rsidRDefault="00E8006D" w:rsidP="00E8006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8006D" w:rsidRPr="004304E7" w:rsidRDefault="00E8006D" w:rsidP="00E8006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304E7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присвоєння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звання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Почесний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громадянин</w:t>
      </w:r>
      <w:proofErr w:type="spellEnd"/>
    </w:p>
    <w:p w:rsidR="00E8006D" w:rsidRPr="004304E7" w:rsidRDefault="00E8006D" w:rsidP="00E8006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4304E7">
        <w:rPr>
          <w:rFonts w:ascii="Times New Roman" w:hAnsi="Times New Roman"/>
          <w:bCs/>
          <w:sz w:val="24"/>
          <w:szCs w:val="24"/>
        </w:rPr>
        <w:t>м</w:t>
      </w:r>
      <w:proofErr w:type="gramEnd"/>
      <w:r w:rsidRPr="004304E7">
        <w:rPr>
          <w:rFonts w:ascii="Times New Roman" w:hAnsi="Times New Roman"/>
          <w:bCs/>
          <w:sz w:val="24"/>
          <w:szCs w:val="24"/>
        </w:rPr>
        <w:t>іста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Знам’янка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» посмертно </w:t>
      </w:r>
    </w:p>
    <w:p w:rsidR="00E8006D" w:rsidRPr="004304E7" w:rsidRDefault="00E8006D" w:rsidP="00E8006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4304E7">
        <w:rPr>
          <w:rFonts w:ascii="Times New Roman" w:hAnsi="Times New Roman"/>
          <w:bCs/>
          <w:sz w:val="24"/>
          <w:szCs w:val="24"/>
        </w:rPr>
        <w:t>Загравенку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4304E7">
        <w:rPr>
          <w:rFonts w:ascii="Times New Roman" w:hAnsi="Times New Roman"/>
          <w:bCs/>
          <w:sz w:val="24"/>
          <w:szCs w:val="24"/>
        </w:rPr>
        <w:t>Анатолію</w:t>
      </w:r>
      <w:proofErr w:type="spellEnd"/>
      <w:proofErr w:type="gramEnd"/>
      <w:r w:rsidRPr="004304E7">
        <w:rPr>
          <w:rFonts w:ascii="Times New Roman" w:hAnsi="Times New Roman"/>
          <w:bCs/>
          <w:sz w:val="24"/>
          <w:szCs w:val="24"/>
        </w:rPr>
        <w:t xml:space="preserve"> Романовичу </w:t>
      </w:r>
    </w:p>
    <w:p w:rsidR="00E8006D" w:rsidRPr="004304E7" w:rsidRDefault="00E8006D" w:rsidP="00E8006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8006D" w:rsidRPr="004304E7" w:rsidRDefault="00E8006D" w:rsidP="00E8006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04E7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подання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фракції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ВО «Свобода» у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Знам’янській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міській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раді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r w:rsidRPr="004304E7">
        <w:rPr>
          <w:rFonts w:ascii="Times New Roman" w:hAnsi="Times New Roman"/>
          <w:sz w:val="24"/>
          <w:szCs w:val="24"/>
          <w:lang w:val="en-US"/>
        </w:rPr>
        <w:t>VII</w:t>
      </w:r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04E7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вагому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304E7">
        <w:rPr>
          <w:rFonts w:ascii="Times New Roman" w:hAnsi="Times New Roman"/>
          <w:sz w:val="24"/>
          <w:szCs w:val="24"/>
        </w:rPr>
        <w:t>суспільну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значимість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4304E7">
        <w:rPr>
          <w:rFonts w:ascii="Times New Roman" w:hAnsi="Times New Roman"/>
          <w:sz w:val="24"/>
          <w:szCs w:val="24"/>
        </w:rPr>
        <w:t>міста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, як </w:t>
      </w:r>
      <w:proofErr w:type="spellStart"/>
      <w:r w:rsidRPr="004304E7">
        <w:rPr>
          <w:rFonts w:ascii="Times New Roman" w:hAnsi="Times New Roman"/>
          <w:sz w:val="24"/>
          <w:szCs w:val="24"/>
        </w:rPr>
        <w:t>журналіста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й </w:t>
      </w:r>
      <w:proofErr w:type="spellStart"/>
      <w:r w:rsidRPr="004304E7">
        <w:rPr>
          <w:rFonts w:ascii="Times New Roman" w:hAnsi="Times New Roman"/>
          <w:sz w:val="24"/>
          <w:szCs w:val="24"/>
        </w:rPr>
        <w:t>багаторічного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редактора </w:t>
      </w:r>
      <w:proofErr w:type="spellStart"/>
      <w:r w:rsidRPr="004304E7">
        <w:rPr>
          <w:rFonts w:ascii="Times New Roman" w:hAnsi="Times New Roman"/>
          <w:sz w:val="24"/>
          <w:szCs w:val="24"/>
        </w:rPr>
        <w:t>міської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газети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04E7">
        <w:rPr>
          <w:rFonts w:ascii="Times New Roman" w:hAnsi="Times New Roman"/>
          <w:sz w:val="24"/>
          <w:szCs w:val="24"/>
        </w:rPr>
        <w:t>поета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04E7">
        <w:rPr>
          <w:rFonts w:ascii="Times New Roman" w:hAnsi="Times New Roman"/>
          <w:sz w:val="24"/>
          <w:szCs w:val="24"/>
        </w:rPr>
        <w:t>прозаїка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, драматурга, члена </w:t>
      </w:r>
      <w:proofErr w:type="spellStart"/>
      <w:r w:rsidRPr="004304E7">
        <w:rPr>
          <w:rFonts w:ascii="Times New Roman" w:hAnsi="Times New Roman"/>
          <w:sz w:val="24"/>
          <w:szCs w:val="24"/>
        </w:rPr>
        <w:t>Національних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спілок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журналі</w:t>
      </w:r>
      <w:proofErr w:type="gramStart"/>
      <w:r w:rsidRPr="004304E7">
        <w:rPr>
          <w:rFonts w:ascii="Times New Roman" w:hAnsi="Times New Roman"/>
          <w:sz w:val="24"/>
          <w:szCs w:val="24"/>
        </w:rPr>
        <w:t>ст</w:t>
      </w:r>
      <w:proofErr w:type="gramEnd"/>
      <w:r w:rsidRPr="004304E7">
        <w:rPr>
          <w:rFonts w:ascii="Times New Roman" w:hAnsi="Times New Roman"/>
          <w:sz w:val="24"/>
          <w:szCs w:val="24"/>
        </w:rPr>
        <w:t>ів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304E7">
        <w:rPr>
          <w:rFonts w:ascii="Times New Roman" w:hAnsi="Times New Roman"/>
          <w:sz w:val="24"/>
          <w:szCs w:val="24"/>
        </w:rPr>
        <w:t>письменників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переможця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загальноукраїнського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конкурсу «ЗМІ -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громадянському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суспільству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», лауреата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обласної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премії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ім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Ю.Яновського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, лауреата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обласної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літературної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премії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імені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Євгена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Маланюка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2013 року</w:t>
      </w:r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Загравенка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304E7">
        <w:rPr>
          <w:rFonts w:ascii="Times New Roman" w:hAnsi="Times New Roman"/>
          <w:sz w:val="24"/>
          <w:szCs w:val="24"/>
        </w:rPr>
        <w:t>Анатолія</w:t>
      </w:r>
      <w:proofErr w:type="spellEnd"/>
      <w:proofErr w:type="gramEnd"/>
      <w:r w:rsidRPr="004304E7">
        <w:rPr>
          <w:rFonts w:ascii="Times New Roman" w:hAnsi="Times New Roman"/>
          <w:sz w:val="24"/>
          <w:szCs w:val="24"/>
        </w:rPr>
        <w:t xml:space="preserve"> Романовича, </w:t>
      </w:r>
      <w:proofErr w:type="spellStart"/>
      <w:r w:rsidRPr="004304E7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ст.ст.25, 26 Закону </w:t>
      </w:r>
      <w:proofErr w:type="spellStart"/>
      <w:r w:rsidRPr="004304E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4304E7">
        <w:rPr>
          <w:rFonts w:ascii="Times New Roman" w:hAnsi="Times New Roman"/>
          <w:sz w:val="24"/>
          <w:szCs w:val="24"/>
        </w:rPr>
        <w:t>місцеве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304E7">
        <w:rPr>
          <w:rFonts w:ascii="Times New Roman" w:hAnsi="Times New Roman"/>
          <w:sz w:val="24"/>
          <w:szCs w:val="24"/>
        </w:rPr>
        <w:t>Україні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4304E7">
        <w:rPr>
          <w:rFonts w:ascii="Times New Roman" w:hAnsi="Times New Roman"/>
          <w:sz w:val="24"/>
          <w:szCs w:val="24"/>
        </w:rPr>
        <w:t>міська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рада </w:t>
      </w:r>
    </w:p>
    <w:p w:rsidR="00E8006D" w:rsidRPr="004304E7" w:rsidRDefault="00E8006D" w:rsidP="00E8006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В и </w:t>
      </w:r>
      <w:proofErr w:type="gramStart"/>
      <w:r w:rsidRPr="004304E7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і ш и л а :</w:t>
      </w:r>
    </w:p>
    <w:p w:rsidR="00E8006D" w:rsidRPr="004304E7" w:rsidRDefault="00E8006D" w:rsidP="00E8006D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4E7">
        <w:rPr>
          <w:rFonts w:ascii="Times New Roman" w:hAnsi="Times New Roman"/>
          <w:sz w:val="24"/>
          <w:szCs w:val="24"/>
        </w:rPr>
        <w:t xml:space="preserve">Внести </w:t>
      </w:r>
      <w:proofErr w:type="spellStart"/>
      <w:r w:rsidRPr="004304E7">
        <w:rPr>
          <w:rFonts w:ascii="Times New Roman" w:hAnsi="Times New Roman"/>
          <w:sz w:val="24"/>
          <w:szCs w:val="24"/>
        </w:rPr>
        <w:t>зміни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304E7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4304E7">
        <w:rPr>
          <w:rFonts w:ascii="Times New Roman" w:hAnsi="Times New Roman"/>
          <w:sz w:val="24"/>
          <w:szCs w:val="24"/>
        </w:rPr>
        <w:t>присвоєння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звання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304E7">
        <w:rPr>
          <w:rFonts w:ascii="Times New Roman" w:hAnsi="Times New Roman"/>
          <w:sz w:val="24"/>
          <w:szCs w:val="24"/>
        </w:rPr>
        <w:t>Почесний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громадянин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міста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4304E7">
        <w:rPr>
          <w:rFonts w:ascii="Times New Roman" w:hAnsi="Times New Roman"/>
          <w:sz w:val="24"/>
          <w:szCs w:val="24"/>
        </w:rPr>
        <w:t>доповнивши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 пункт 1  </w:t>
      </w:r>
      <w:proofErr w:type="spellStart"/>
      <w:r w:rsidRPr="004304E7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словами: «…, </w:t>
      </w:r>
      <w:proofErr w:type="spellStart"/>
      <w:r w:rsidRPr="004304E7">
        <w:rPr>
          <w:rFonts w:ascii="Times New Roman" w:hAnsi="Times New Roman"/>
          <w:sz w:val="24"/>
          <w:szCs w:val="24"/>
        </w:rPr>
        <w:t>може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бути </w:t>
      </w:r>
      <w:proofErr w:type="spellStart"/>
      <w:proofErr w:type="gramStart"/>
      <w:r w:rsidRPr="004304E7">
        <w:rPr>
          <w:rFonts w:ascii="Times New Roman" w:hAnsi="Times New Roman"/>
          <w:sz w:val="24"/>
          <w:szCs w:val="24"/>
        </w:rPr>
        <w:t>присво</w:t>
      </w:r>
      <w:proofErr w:type="gramEnd"/>
      <w:r w:rsidRPr="004304E7">
        <w:rPr>
          <w:rFonts w:ascii="Times New Roman" w:hAnsi="Times New Roman"/>
          <w:sz w:val="24"/>
          <w:szCs w:val="24"/>
        </w:rPr>
        <w:t>єно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посмертно». </w:t>
      </w:r>
    </w:p>
    <w:p w:rsidR="00E8006D" w:rsidRPr="004304E7" w:rsidRDefault="00E8006D" w:rsidP="00E8006D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04E7">
        <w:rPr>
          <w:rFonts w:ascii="Times New Roman" w:hAnsi="Times New Roman"/>
          <w:sz w:val="24"/>
          <w:szCs w:val="24"/>
        </w:rPr>
        <w:t>Доповнити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пункт 3 </w:t>
      </w:r>
      <w:proofErr w:type="spellStart"/>
      <w:r w:rsidRPr="004304E7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4304E7">
        <w:rPr>
          <w:rFonts w:ascii="Times New Roman" w:hAnsi="Times New Roman"/>
          <w:sz w:val="24"/>
          <w:szCs w:val="24"/>
        </w:rPr>
        <w:t>присвоєння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звання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304E7">
        <w:rPr>
          <w:rFonts w:ascii="Times New Roman" w:hAnsi="Times New Roman"/>
          <w:sz w:val="24"/>
          <w:szCs w:val="24"/>
        </w:rPr>
        <w:t>Почесний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громадянин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міста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4304E7">
        <w:rPr>
          <w:rFonts w:ascii="Times New Roman" w:hAnsi="Times New Roman"/>
          <w:sz w:val="24"/>
          <w:szCs w:val="24"/>
        </w:rPr>
        <w:t>реченням</w:t>
      </w:r>
      <w:proofErr w:type="spellEnd"/>
      <w:r w:rsidRPr="004304E7">
        <w:rPr>
          <w:rFonts w:ascii="Times New Roman" w:hAnsi="Times New Roman"/>
          <w:sz w:val="24"/>
          <w:szCs w:val="24"/>
        </w:rPr>
        <w:t>: «</w:t>
      </w:r>
      <w:r w:rsidRPr="004304E7">
        <w:rPr>
          <w:rFonts w:ascii="Times New Roman" w:hAnsi="Times New Roman"/>
          <w:bCs/>
          <w:sz w:val="24"/>
          <w:szCs w:val="24"/>
        </w:rPr>
        <w:t xml:space="preserve">У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випадку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присвоєння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звання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посмертно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всі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атрибути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звання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вручаються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близьким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 xml:space="preserve"> родичам-</w:t>
      </w:r>
      <w:proofErr w:type="spellStart"/>
      <w:r w:rsidRPr="004304E7">
        <w:rPr>
          <w:rFonts w:ascii="Times New Roman" w:hAnsi="Times New Roman"/>
          <w:bCs/>
          <w:sz w:val="24"/>
          <w:szCs w:val="24"/>
        </w:rPr>
        <w:t>спадкоємцям</w:t>
      </w:r>
      <w:proofErr w:type="spellEnd"/>
      <w:r w:rsidRPr="004304E7">
        <w:rPr>
          <w:rFonts w:ascii="Times New Roman" w:hAnsi="Times New Roman"/>
          <w:bCs/>
          <w:sz w:val="24"/>
          <w:szCs w:val="24"/>
        </w:rPr>
        <w:t>».</w:t>
      </w:r>
    </w:p>
    <w:p w:rsidR="00E8006D" w:rsidRPr="004304E7" w:rsidRDefault="00E8006D" w:rsidP="00E8006D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04E7">
        <w:rPr>
          <w:rFonts w:ascii="Times New Roman" w:hAnsi="Times New Roman"/>
          <w:sz w:val="24"/>
          <w:szCs w:val="24"/>
        </w:rPr>
        <w:t>Присвоїти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звання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304E7">
        <w:rPr>
          <w:rFonts w:ascii="Times New Roman" w:hAnsi="Times New Roman"/>
          <w:sz w:val="24"/>
          <w:szCs w:val="24"/>
        </w:rPr>
        <w:t>Почесний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громадянин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міста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4304E7">
        <w:rPr>
          <w:rFonts w:ascii="Times New Roman" w:hAnsi="Times New Roman"/>
          <w:sz w:val="24"/>
          <w:szCs w:val="24"/>
        </w:rPr>
        <w:t>Загравенку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304E7">
        <w:rPr>
          <w:rFonts w:ascii="Times New Roman" w:hAnsi="Times New Roman"/>
          <w:sz w:val="24"/>
          <w:szCs w:val="24"/>
        </w:rPr>
        <w:t>Анатолію</w:t>
      </w:r>
      <w:proofErr w:type="spellEnd"/>
      <w:proofErr w:type="gramEnd"/>
      <w:r w:rsidRPr="004304E7">
        <w:rPr>
          <w:rFonts w:ascii="Times New Roman" w:hAnsi="Times New Roman"/>
          <w:sz w:val="24"/>
          <w:szCs w:val="24"/>
        </w:rPr>
        <w:t xml:space="preserve"> Романовичу посмертно.</w:t>
      </w:r>
    </w:p>
    <w:p w:rsidR="00E8006D" w:rsidRPr="004304E7" w:rsidRDefault="00E8006D" w:rsidP="00E8006D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4E7">
        <w:rPr>
          <w:rFonts w:ascii="Times New Roman" w:hAnsi="Times New Roman"/>
          <w:sz w:val="24"/>
          <w:szCs w:val="24"/>
        </w:rPr>
        <w:t xml:space="preserve">Дане </w:t>
      </w:r>
      <w:proofErr w:type="spellStart"/>
      <w:proofErr w:type="gramStart"/>
      <w:r w:rsidRPr="004304E7">
        <w:rPr>
          <w:rFonts w:ascii="Times New Roman" w:hAnsi="Times New Roman"/>
          <w:sz w:val="24"/>
          <w:szCs w:val="24"/>
        </w:rPr>
        <w:t>р</w:t>
      </w:r>
      <w:proofErr w:type="gramEnd"/>
      <w:r w:rsidRPr="004304E7">
        <w:rPr>
          <w:rFonts w:ascii="Times New Roman" w:hAnsi="Times New Roman"/>
          <w:sz w:val="24"/>
          <w:szCs w:val="24"/>
        </w:rPr>
        <w:t>ішення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оприлюднити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304E7">
        <w:rPr>
          <w:rFonts w:ascii="Times New Roman" w:hAnsi="Times New Roman"/>
          <w:sz w:val="24"/>
          <w:szCs w:val="24"/>
        </w:rPr>
        <w:t>офіційному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веб-</w:t>
      </w:r>
      <w:proofErr w:type="spellStart"/>
      <w:r w:rsidRPr="004304E7">
        <w:rPr>
          <w:rFonts w:ascii="Times New Roman" w:hAnsi="Times New Roman"/>
          <w:sz w:val="24"/>
          <w:szCs w:val="24"/>
        </w:rPr>
        <w:t>сайті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міської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ради.</w:t>
      </w:r>
    </w:p>
    <w:p w:rsidR="00E8006D" w:rsidRPr="004304E7" w:rsidRDefault="00E8006D" w:rsidP="00E8006D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4E7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304E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304E7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комісію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304E7">
        <w:rPr>
          <w:rFonts w:ascii="Times New Roman" w:hAnsi="Times New Roman"/>
          <w:sz w:val="24"/>
          <w:szCs w:val="24"/>
        </w:rPr>
        <w:t>питань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депутатської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, регламенту, </w:t>
      </w:r>
      <w:proofErr w:type="spellStart"/>
      <w:r w:rsidRPr="004304E7">
        <w:rPr>
          <w:rFonts w:ascii="Times New Roman" w:hAnsi="Times New Roman"/>
          <w:sz w:val="24"/>
          <w:szCs w:val="24"/>
        </w:rPr>
        <w:t>етики</w:t>
      </w:r>
      <w:proofErr w:type="spellEnd"/>
      <w:r w:rsidRPr="004304E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304E7">
        <w:rPr>
          <w:rFonts w:ascii="Times New Roman" w:hAnsi="Times New Roman"/>
          <w:sz w:val="24"/>
          <w:szCs w:val="24"/>
        </w:rPr>
        <w:t>гласності</w:t>
      </w:r>
      <w:proofErr w:type="spellEnd"/>
      <w:r w:rsidRPr="004304E7">
        <w:rPr>
          <w:rFonts w:ascii="Times New Roman" w:hAnsi="Times New Roman"/>
          <w:sz w:val="24"/>
          <w:szCs w:val="24"/>
        </w:rPr>
        <w:t>(</w:t>
      </w:r>
      <w:proofErr w:type="spellStart"/>
      <w:r w:rsidRPr="004304E7">
        <w:rPr>
          <w:rFonts w:ascii="Times New Roman" w:hAnsi="Times New Roman"/>
          <w:sz w:val="24"/>
          <w:szCs w:val="24"/>
        </w:rPr>
        <w:t>гол</w:t>
      </w:r>
      <w:proofErr w:type="gramStart"/>
      <w:r w:rsidRPr="004304E7">
        <w:rPr>
          <w:rFonts w:ascii="Times New Roman" w:hAnsi="Times New Roman"/>
          <w:sz w:val="24"/>
          <w:szCs w:val="24"/>
        </w:rPr>
        <w:t>.Н</w:t>
      </w:r>
      <w:proofErr w:type="gramEnd"/>
      <w:r w:rsidRPr="004304E7">
        <w:rPr>
          <w:rFonts w:ascii="Times New Roman" w:hAnsi="Times New Roman"/>
          <w:sz w:val="24"/>
          <w:szCs w:val="24"/>
        </w:rPr>
        <w:t>.Коленченко</w:t>
      </w:r>
      <w:proofErr w:type="spellEnd"/>
      <w:r w:rsidRPr="004304E7">
        <w:rPr>
          <w:rFonts w:ascii="Times New Roman" w:hAnsi="Times New Roman"/>
          <w:sz w:val="24"/>
          <w:szCs w:val="24"/>
        </w:rPr>
        <w:t>).</w:t>
      </w:r>
    </w:p>
    <w:p w:rsidR="00E8006D" w:rsidRPr="004304E7" w:rsidRDefault="00E8006D" w:rsidP="00E800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06D" w:rsidRPr="004304E7" w:rsidRDefault="00E8006D" w:rsidP="00E800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06D" w:rsidRPr="004304E7" w:rsidRDefault="00E8006D" w:rsidP="00E8006D">
      <w:pPr>
        <w:spacing w:after="0" w:line="240" w:lineRule="auto"/>
        <w:ind w:left="1776" w:firstLine="348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bCs/>
          <w:sz w:val="24"/>
          <w:szCs w:val="24"/>
        </w:rPr>
        <w:t>Міський</w:t>
      </w:r>
      <w:proofErr w:type="spellEnd"/>
      <w:r w:rsidRPr="004304E7">
        <w:rPr>
          <w:rFonts w:ascii="Times New Roman" w:hAnsi="Times New Roman"/>
          <w:b/>
          <w:bCs/>
          <w:sz w:val="24"/>
          <w:szCs w:val="24"/>
        </w:rPr>
        <w:t xml:space="preserve"> голова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proofErr w:type="spellStart"/>
      <w:r w:rsidRPr="004304E7">
        <w:rPr>
          <w:rFonts w:ascii="Times New Roman" w:hAnsi="Times New Roman"/>
          <w:b/>
          <w:bCs/>
          <w:sz w:val="24"/>
          <w:szCs w:val="24"/>
        </w:rPr>
        <w:t>С.Філіпенко</w:t>
      </w:r>
      <w:proofErr w:type="spellEnd"/>
      <w:r w:rsidRPr="004304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8006D" w:rsidRDefault="00E8006D" w:rsidP="00E8006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8006D" w:rsidRDefault="00E8006D" w:rsidP="00E8006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8006D" w:rsidRDefault="00E8006D" w:rsidP="00E8006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3492C" w:rsidRPr="00E8006D" w:rsidRDefault="0063492C" w:rsidP="00E8006D">
      <w:bookmarkStart w:id="0" w:name="_GoBack"/>
      <w:bookmarkEnd w:id="0"/>
    </w:p>
    <w:sectPr w:rsidR="0063492C" w:rsidRPr="00E8006D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E8006D">
    <w:pPr>
      <w:pStyle w:val="a8"/>
      <w:jc w:val="center"/>
    </w:pPr>
  </w:p>
  <w:p w:rsidR="00F645BB" w:rsidRDefault="00E800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3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2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13"/>
  </w:num>
  <w:num w:numId="5">
    <w:abstractNumId w:val="7"/>
  </w:num>
  <w:num w:numId="6">
    <w:abstractNumId w:val="11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9"/>
  </w:num>
  <w:num w:numId="11">
    <w:abstractNumId w:val="2"/>
  </w:num>
  <w:num w:numId="12">
    <w:abstractNumId w:val="14"/>
  </w:num>
  <w:num w:numId="13">
    <w:abstractNumId w:val="10"/>
  </w:num>
  <w:num w:numId="14">
    <w:abstractNumId w:val="19"/>
  </w:num>
  <w:num w:numId="15">
    <w:abstractNumId w:val="24"/>
  </w:num>
  <w:num w:numId="16">
    <w:abstractNumId w:val="27"/>
  </w:num>
  <w:num w:numId="17">
    <w:abstractNumId w:val="17"/>
  </w:num>
  <w:num w:numId="18">
    <w:abstractNumId w:val="12"/>
  </w:num>
  <w:num w:numId="19">
    <w:abstractNumId w:val="6"/>
  </w:num>
  <w:num w:numId="20">
    <w:abstractNumId w:val="15"/>
  </w:num>
  <w:num w:numId="21">
    <w:abstractNumId w:val="23"/>
  </w:num>
  <w:num w:numId="22">
    <w:abstractNumId w:val="1"/>
  </w:num>
  <w:num w:numId="23">
    <w:abstractNumId w:val="9"/>
  </w:num>
  <w:num w:numId="24">
    <w:abstractNumId w:val="25"/>
  </w:num>
  <w:num w:numId="25">
    <w:abstractNumId w:val="21"/>
  </w:num>
  <w:num w:numId="26">
    <w:abstractNumId w:val="28"/>
  </w:num>
  <w:num w:numId="27">
    <w:abstractNumId w:val="22"/>
  </w:num>
  <w:num w:numId="28">
    <w:abstractNumId w:val="4"/>
  </w:num>
  <w:num w:numId="29">
    <w:abstractNumId w:val="2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4307AC"/>
    <w:rsid w:val="00446B79"/>
    <w:rsid w:val="004F3916"/>
    <w:rsid w:val="0063492C"/>
    <w:rsid w:val="006E50D4"/>
    <w:rsid w:val="007702BA"/>
    <w:rsid w:val="007A6F66"/>
    <w:rsid w:val="00822827"/>
    <w:rsid w:val="00BC408C"/>
    <w:rsid w:val="00E8006D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2019-03-25T13:58:00Z</dcterms:created>
  <dcterms:modified xsi:type="dcterms:W3CDTF">2019-03-25T13:58:00Z</dcterms:modified>
</cp:coreProperties>
</file>