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B9" w:rsidRPr="00852BAA" w:rsidRDefault="009830B9" w:rsidP="009830B9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E7D4A">
        <w:tab/>
      </w:r>
      <w:r w:rsidRPr="006E7D4A">
        <w:tab/>
      </w:r>
      <w:r w:rsidRPr="006E7D4A">
        <w:tab/>
      </w:r>
      <w:r w:rsidRPr="006E7D4A">
        <w:tab/>
      </w:r>
      <w:r w:rsidRPr="006E7D4A">
        <w:tab/>
      </w:r>
      <w:r w:rsidRPr="006E7D4A">
        <w:tab/>
      </w:r>
      <w:r w:rsidRPr="006E7D4A">
        <w:tab/>
      </w:r>
      <w:r w:rsidRPr="00852BAA">
        <w:rPr>
          <w:b/>
          <w:lang w:val="uk-UA"/>
        </w:rPr>
        <w:t>ПРОЄКТ</w:t>
      </w:r>
    </w:p>
    <w:p w:rsidR="009830B9" w:rsidRPr="00E52BD5" w:rsidRDefault="009830B9" w:rsidP="009830B9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  <w:lang w:val="uk-UA"/>
        </w:rPr>
      </w:pPr>
    </w:p>
    <w:p w:rsidR="009830B9" w:rsidRPr="00E52BD5" w:rsidRDefault="009830B9" w:rsidP="009830B9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  <w:lang w:val="uk-UA"/>
        </w:rPr>
      </w:pPr>
      <w:r w:rsidRPr="00E52BD5">
        <w:rPr>
          <w:b/>
          <w:sz w:val="20"/>
          <w:szCs w:val="20"/>
          <w:lang w:val="uk-UA"/>
        </w:rPr>
        <w:t>ПОЯСНЮВАЛЬНА ЗАПИСКА</w:t>
      </w:r>
    </w:p>
    <w:p w:rsidR="009830B9" w:rsidRPr="001A69DA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1A69DA">
        <w:t xml:space="preserve">до </w:t>
      </w:r>
      <w:proofErr w:type="spellStart"/>
      <w:r w:rsidRPr="001A69DA">
        <w:t>проєкту</w:t>
      </w:r>
      <w:proofErr w:type="spellEnd"/>
      <w:r w:rsidRPr="001A69DA">
        <w:t xml:space="preserve"> </w:t>
      </w:r>
      <w:proofErr w:type="spellStart"/>
      <w:proofErr w:type="gramStart"/>
      <w:r w:rsidRPr="001A69DA">
        <w:t>р</w:t>
      </w:r>
      <w:proofErr w:type="gramEnd"/>
      <w:r w:rsidRPr="001A69DA">
        <w:t>ішення</w:t>
      </w:r>
      <w:proofErr w:type="spellEnd"/>
      <w:r w:rsidRPr="001A69DA">
        <w:rPr>
          <w:sz w:val="20"/>
          <w:szCs w:val="20"/>
          <w:lang w:val="uk-UA"/>
        </w:rPr>
        <w:t xml:space="preserve"> «</w:t>
      </w:r>
      <w:r w:rsidRPr="001A69DA">
        <w:rPr>
          <w:lang w:val="uk-UA"/>
        </w:rPr>
        <w:t xml:space="preserve">Про </w:t>
      </w:r>
      <w:r>
        <w:rPr>
          <w:lang w:val="uk-UA"/>
        </w:rPr>
        <w:t xml:space="preserve"> внесення доповнень до П</w:t>
      </w:r>
      <w:r w:rsidRPr="001A69DA">
        <w:rPr>
          <w:lang w:val="uk-UA"/>
        </w:rPr>
        <w:t xml:space="preserve">лану  роботи </w:t>
      </w:r>
      <w:proofErr w:type="spellStart"/>
      <w:r w:rsidRPr="001A69DA">
        <w:rPr>
          <w:lang w:val="uk-UA"/>
        </w:rPr>
        <w:t>Знам’янської</w:t>
      </w:r>
      <w:proofErr w:type="spellEnd"/>
      <w:r w:rsidRPr="001A69DA">
        <w:rPr>
          <w:lang w:val="uk-UA"/>
        </w:rPr>
        <w:t xml:space="preserve"> міської ради </w:t>
      </w:r>
    </w:p>
    <w:p w:rsidR="009830B9" w:rsidRPr="001A69DA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1A69DA">
        <w:rPr>
          <w:lang w:val="uk-UA"/>
        </w:rPr>
        <w:t xml:space="preserve">Кропивницького району Кіровоградської області </w:t>
      </w:r>
      <w:r w:rsidRPr="001A69DA">
        <w:rPr>
          <w:szCs w:val="20"/>
          <w:lang w:val="en-US"/>
        </w:rPr>
        <w:t>VIII</w:t>
      </w:r>
      <w:r w:rsidRPr="001A69DA">
        <w:rPr>
          <w:szCs w:val="20"/>
          <w:lang w:val="uk-UA"/>
        </w:rPr>
        <w:t xml:space="preserve"> скликання </w:t>
      </w:r>
      <w:r w:rsidRPr="001A69DA">
        <w:rPr>
          <w:lang w:val="uk-UA"/>
        </w:rPr>
        <w:t>на 2022 рік</w:t>
      </w:r>
      <w:r w:rsidRPr="001A69DA">
        <w:rPr>
          <w:sz w:val="20"/>
          <w:szCs w:val="20"/>
          <w:lang w:val="uk-UA"/>
        </w:rPr>
        <w:t>»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val="uk-UA" w:eastAsia="ko-KR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  <w:lang w:val="uk-UA" w:eastAsia="ko-KR"/>
        </w:rPr>
      </w:pPr>
    </w:p>
    <w:p w:rsidR="009830B9" w:rsidRPr="00E52BD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lang w:val="uk-UA"/>
        </w:rPr>
      </w:pPr>
      <w:r w:rsidRPr="00E52BD5">
        <w:rPr>
          <w:b/>
          <w:lang w:val="uk-UA" w:eastAsia="ko-KR"/>
        </w:rPr>
        <w:t>Характеристика стану речей в галузі, що врегульовує це рішення</w:t>
      </w:r>
      <w:r w:rsidRPr="00E52BD5">
        <w:rPr>
          <w:lang w:val="uk-UA" w:eastAsia="ko-KR"/>
        </w:rPr>
        <w:t>:</w:t>
      </w:r>
      <w:r w:rsidRPr="00E52BD5">
        <w:rPr>
          <w:lang w:val="uk-UA"/>
        </w:rPr>
        <w:t xml:space="preserve"> відповідно до пункту 7 частини першої статті 26 Закону України «Про місцеве самоврядування в Україні» виключно на пленарних засіданнях міської ради затверджується план роботи ради.</w:t>
      </w:r>
    </w:p>
    <w:p w:rsidR="009830B9" w:rsidRPr="00E52BD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lang w:val="uk-UA"/>
        </w:rPr>
      </w:pPr>
      <w:r w:rsidRPr="00E52BD5">
        <w:rPr>
          <w:b/>
          <w:lang w:val="uk-UA" w:eastAsia="ko-KR"/>
        </w:rPr>
        <w:t>Потреба і мета прийняття рішення</w:t>
      </w:r>
      <w:r w:rsidRPr="00E52BD5">
        <w:rPr>
          <w:lang w:val="uk-UA" w:eastAsia="ko-KR"/>
        </w:rPr>
        <w:t>: планування роботи міської ради.</w:t>
      </w:r>
    </w:p>
    <w:p w:rsidR="009830B9" w:rsidRPr="00E52BD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lang w:val="uk-UA"/>
        </w:rPr>
      </w:pPr>
      <w:r w:rsidRPr="00E52BD5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E52BD5">
        <w:rPr>
          <w:lang w:val="uk-UA" w:eastAsia="ko-KR"/>
        </w:rPr>
        <w:t>дотримання вимог чинного законодавства України.</w:t>
      </w:r>
    </w:p>
    <w:p w:rsidR="009830B9" w:rsidRPr="00E52BD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lang w:val="uk-UA"/>
        </w:rPr>
      </w:pPr>
      <w:r w:rsidRPr="00E52BD5">
        <w:rPr>
          <w:b/>
          <w:lang w:val="uk-UA" w:eastAsia="ko-KR"/>
        </w:rPr>
        <w:t xml:space="preserve">Механізм виконання рішення: </w:t>
      </w:r>
      <w:r w:rsidRPr="00E52BD5">
        <w:rPr>
          <w:lang w:val="uk-UA" w:eastAsia="ko-KR"/>
        </w:rPr>
        <w:t xml:space="preserve">підготовка </w:t>
      </w:r>
      <w:proofErr w:type="spellStart"/>
      <w:r w:rsidRPr="00E52BD5">
        <w:rPr>
          <w:lang w:val="uk-UA" w:eastAsia="ko-KR"/>
        </w:rPr>
        <w:t>проєктів</w:t>
      </w:r>
      <w:proofErr w:type="spellEnd"/>
      <w:r w:rsidRPr="00E52BD5">
        <w:rPr>
          <w:lang w:val="uk-UA" w:eastAsia="ko-KR"/>
        </w:rPr>
        <w:t xml:space="preserve"> рішень та їх затвердження, проведення засідань постійних комісій та сесій міської ради.</w:t>
      </w:r>
    </w:p>
    <w:p w:rsidR="009830B9" w:rsidRPr="00E52BD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</w:rPr>
      </w:pPr>
      <w:proofErr w:type="spellStart"/>
      <w:r w:rsidRPr="00E52BD5">
        <w:rPr>
          <w:b/>
        </w:rPr>
        <w:t>Порівняльна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таблиця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змін</w:t>
      </w:r>
      <w:proofErr w:type="spellEnd"/>
      <w:r w:rsidRPr="00E52BD5">
        <w:rPr>
          <w:b/>
        </w:rPr>
        <w:t xml:space="preserve"> (у </w:t>
      </w:r>
      <w:proofErr w:type="spellStart"/>
      <w:r w:rsidRPr="00E52BD5">
        <w:rPr>
          <w:b/>
        </w:rPr>
        <w:t>випадку</w:t>
      </w:r>
      <w:proofErr w:type="spellEnd"/>
      <w:r w:rsidRPr="00E52BD5">
        <w:rPr>
          <w:b/>
        </w:rPr>
        <w:t xml:space="preserve">, </w:t>
      </w:r>
      <w:proofErr w:type="spellStart"/>
      <w:r w:rsidRPr="00E52BD5">
        <w:rPr>
          <w:b/>
        </w:rPr>
        <w:t>якщо</w:t>
      </w:r>
      <w:proofErr w:type="spellEnd"/>
      <w:r w:rsidRPr="00E52BD5">
        <w:rPr>
          <w:b/>
        </w:rPr>
        <w:t xml:space="preserve"> проектом  </w:t>
      </w:r>
      <w:proofErr w:type="spellStart"/>
      <w:proofErr w:type="gramStart"/>
      <w:r w:rsidRPr="00E52BD5">
        <w:rPr>
          <w:b/>
        </w:rPr>
        <w:t>р</w:t>
      </w:r>
      <w:proofErr w:type="gramEnd"/>
      <w:r w:rsidRPr="00E52BD5">
        <w:rPr>
          <w:b/>
        </w:rPr>
        <w:t>ішення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пропонується</w:t>
      </w:r>
      <w:proofErr w:type="spellEnd"/>
      <w:r w:rsidRPr="00E52BD5">
        <w:rPr>
          <w:b/>
        </w:rPr>
        <w:t xml:space="preserve"> внести </w:t>
      </w:r>
      <w:proofErr w:type="spellStart"/>
      <w:r w:rsidRPr="00E52BD5">
        <w:rPr>
          <w:b/>
        </w:rPr>
        <w:t>зміни</w:t>
      </w:r>
      <w:proofErr w:type="spellEnd"/>
      <w:r w:rsidRPr="00E52BD5">
        <w:rPr>
          <w:b/>
        </w:rPr>
        <w:t xml:space="preserve"> до </w:t>
      </w:r>
      <w:proofErr w:type="spellStart"/>
      <w:r w:rsidRPr="00E52BD5">
        <w:rPr>
          <w:b/>
        </w:rPr>
        <w:t>існуючого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рішення</w:t>
      </w:r>
      <w:proofErr w:type="spellEnd"/>
      <w:r w:rsidRPr="00E52BD5">
        <w:rPr>
          <w:b/>
        </w:rPr>
        <w:t xml:space="preserve"> ради):</w:t>
      </w:r>
      <w:r w:rsidRPr="00E52BD5">
        <w:t xml:space="preserve"> не </w:t>
      </w:r>
      <w:proofErr w:type="spellStart"/>
      <w:r w:rsidRPr="00E52BD5">
        <w:t>потребує</w:t>
      </w:r>
      <w:proofErr w:type="spellEnd"/>
      <w:r>
        <w:rPr>
          <w:lang w:val="uk-UA"/>
        </w:rPr>
        <w:t>.</w:t>
      </w:r>
    </w:p>
    <w:p w:rsidR="009830B9" w:rsidRPr="00E52BD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</w:rPr>
      </w:pPr>
      <w:r w:rsidRPr="00E52BD5">
        <w:rPr>
          <w:b/>
        </w:rPr>
        <w:t xml:space="preserve">Дата </w:t>
      </w:r>
      <w:proofErr w:type="spellStart"/>
      <w:r w:rsidRPr="00E52BD5">
        <w:rPr>
          <w:b/>
        </w:rPr>
        <w:t>оприлюднення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проєкту</w:t>
      </w:r>
      <w:proofErr w:type="spellEnd"/>
      <w:r w:rsidRPr="00E52BD5">
        <w:rPr>
          <w:b/>
        </w:rPr>
        <w:t xml:space="preserve"> </w:t>
      </w:r>
      <w:proofErr w:type="spellStart"/>
      <w:proofErr w:type="gramStart"/>
      <w:r w:rsidRPr="00E52BD5">
        <w:rPr>
          <w:b/>
        </w:rPr>
        <w:t>р</w:t>
      </w:r>
      <w:proofErr w:type="gramEnd"/>
      <w:r w:rsidRPr="00E52BD5">
        <w:rPr>
          <w:b/>
        </w:rPr>
        <w:t>ішення</w:t>
      </w:r>
      <w:proofErr w:type="spellEnd"/>
      <w:r w:rsidRPr="00E52BD5">
        <w:rPr>
          <w:b/>
        </w:rPr>
        <w:t xml:space="preserve"> та </w:t>
      </w:r>
      <w:proofErr w:type="spellStart"/>
      <w:r w:rsidRPr="00E52BD5">
        <w:rPr>
          <w:b/>
        </w:rPr>
        <w:t>назва</w:t>
      </w:r>
      <w:proofErr w:type="spellEnd"/>
      <w:r w:rsidRPr="00E52BD5">
        <w:rPr>
          <w:b/>
        </w:rPr>
        <w:t xml:space="preserve">, </w:t>
      </w:r>
      <w:proofErr w:type="spellStart"/>
      <w:r w:rsidRPr="00E52BD5">
        <w:rPr>
          <w:b/>
        </w:rPr>
        <w:t>електронного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надання</w:t>
      </w:r>
      <w:proofErr w:type="spellEnd"/>
      <w:r w:rsidRPr="00E52BD5">
        <w:rPr>
          <w:b/>
        </w:rPr>
        <w:t xml:space="preserve">, </w:t>
      </w:r>
      <w:proofErr w:type="spellStart"/>
      <w:r w:rsidRPr="00E52BD5">
        <w:rPr>
          <w:b/>
        </w:rPr>
        <w:t>або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іншого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місця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оприлюднення</w:t>
      </w:r>
      <w:proofErr w:type="spellEnd"/>
      <w:r w:rsidRPr="00E52BD5">
        <w:rPr>
          <w:b/>
        </w:rPr>
        <w:t xml:space="preserve">: </w:t>
      </w:r>
      <w:r w:rsidRPr="00E52BD5">
        <w:rPr>
          <w:b/>
          <w:lang w:val="uk-UA"/>
        </w:rPr>
        <w:t xml:space="preserve">сайт </w:t>
      </w:r>
      <w:proofErr w:type="spellStart"/>
      <w:r w:rsidRPr="00E52BD5">
        <w:rPr>
          <w:b/>
          <w:lang w:val="uk-UA"/>
        </w:rPr>
        <w:t>Знам’янської</w:t>
      </w:r>
      <w:proofErr w:type="spellEnd"/>
      <w:r w:rsidRPr="00E52BD5">
        <w:rPr>
          <w:b/>
          <w:lang w:val="uk-UA"/>
        </w:rPr>
        <w:t xml:space="preserve"> міської ради, </w:t>
      </w:r>
    </w:p>
    <w:p w:rsidR="009830B9" w:rsidRPr="00E52BD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</w:rPr>
      </w:pPr>
      <w:r w:rsidRPr="00E52BD5">
        <w:rPr>
          <w:b/>
        </w:rPr>
        <w:t xml:space="preserve">Дата, </w:t>
      </w:r>
      <w:proofErr w:type="spellStart"/>
      <w:proofErr w:type="gramStart"/>
      <w:r w:rsidRPr="00E52BD5">
        <w:rPr>
          <w:b/>
        </w:rPr>
        <w:t>п</w:t>
      </w:r>
      <w:proofErr w:type="gramEnd"/>
      <w:r w:rsidRPr="00E52BD5">
        <w:rPr>
          <w:b/>
        </w:rPr>
        <w:t>ідпис</w:t>
      </w:r>
      <w:proofErr w:type="spellEnd"/>
      <w:r w:rsidRPr="00E52BD5">
        <w:rPr>
          <w:b/>
        </w:rPr>
        <w:t xml:space="preserve"> та ПІБ </w:t>
      </w:r>
      <w:proofErr w:type="spellStart"/>
      <w:r w:rsidRPr="00E52BD5">
        <w:rPr>
          <w:b/>
        </w:rPr>
        <w:t>суб’єкту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подання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проєкту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рішення</w:t>
      </w:r>
      <w:proofErr w:type="spellEnd"/>
      <w:r w:rsidRPr="00E52BD5">
        <w:rPr>
          <w:b/>
        </w:rPr>
        <w:t xml:space="preserve">:  </w:t>
      </w:r>
    </w:p>
    <w:p w:rsidR="009830B9" w:rsidRDefault="009830B9" w:rsidP="009830B9">
      <w:pPr>
        <w:tabs>
          <w:tab w:val="left" w:pos="2304"/>
          <w:tab w:val="left" w:pos="5916"/>
        </w:tabs>
        <w:overflowPunct w:val="0"/>
        <w:autoSpaceDE w:val="0"/>
        <w:autoSpaceDN w:val="0"/>
        <w:adjustRightInd w:val="0"/>
        <w:spacing w:after="120"/>
        <w:ind w:left="709"/>
        <w:textAlignment w:val="baseline"/>
        <w:rPr>
          <w:lang w:val="uk-UA"/>
        </w:rPr>
      </w:pPr>
      <w:r>
        <w:rPr>
          <w:szCs w:val="20"/>
          <w:lang w:val="uk-UA"/>
        </w:rPr>
        <w:t xml:space="preserve">28 грудня 2021р.  </w:t>
      </w:r>
      <w:r w:rsidRPr="006E7D4A">
        <w:rPr>
          <w:szCs w:val="20"/>
          <w:lang w:val="uk-UA"/>
        </w:rPr>
        <w:t>підпис</w:t>
      </w:r>
      <w:r w:rsidRPr="006E7D4A">
        <w:rPr>
          <w:b/>
          <w:szCs w:val="20"/>
          <w:lang w:val="uk-UA"/>
        </w:rPr>
        <w:t xml:space="preserve">   </w:t>
      </w:r>
      <w:r>
        <w:rPr>
          <w:lang w:val="uk-UA"/>
        </w:rPr>
        <w:t xml:space="preserve">депутат міської ради, </w:t>
      </w:r>
    </w:p>
    <w:p w:rsidR="009830B9" w:rsidRPr="00E52BD5" w:rsidRDefault="009830B9" w:rsidP="009830B9">
      <w:pPr>
        <w:tabs>
          <w:tab w:val="left" w:pos="2304"/>
          <w:tab w:val="left" w:pos="5916"/>
        </w:tabs>
        <w:overflowPunct w:val="0"/>
        <w:autoSpaceDE w:val="0"/>
        <w:autoSpaceDN w:val="0"/>
        <w:adjustRightInd w:val="0"/>
        <w:spacing w:after="120"/>
        <w:textAlignment w:val="baseline"/>
        <w:rPr>
          <w:lang w:val="uk-UA"/>
        </w:rPr>
      </w:pPr>
      <w:r>
        <w:rPr>
          <w:lang w:val="uk-UA"/>
        </w:rPr>
        <w:tab/>
        <w:t xml:space="preserve">                                      голова бюджетної комісії Неля ДАНАСІЄНКО</w:t>
      </w:r>
    </w:p>
    <w:p w:rsidR="009830B9" w:rsidRPr="00E52BD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</w:rPr>
      </w:pPr>
      <w:r w:rsidRPr="00E52BD5">
        <w:rPr>
          <w:b/>
        </w:rPr>
        <w:t xml:space="preserve">Дата </w:t>
      </w:r>
      <w:proofErr w:type="spellStart"/>
      <w:r w:rsidRPr="00E52BD5">
        <w:rPr>
          <w:b/>
        </w:rPr>
        <w:t>отримання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проєкту</w:t>
      </w:r>
      <w:proofErr w:type="spellEnd"/>
      <w:r w:rsidRPr="00E52BD5">
        <w:rPr>
          <w:b/>
        </w:rPr>
        <w:t xml:space="preserve"> </w:t>
      </w:r>
      <w:proofErr w:type="spellStart"/>
      <w:proofErr w:type="gramStart"/>
      <w:r w:rsidRPr="00E52BD5">
        <w:rPr>
          <w:b/>
        </w:rPr>
        <w:t>р</w:t>
      </w:r>
      <w:proofErr w:type="gramEnd"/>
      <w:r w:rsidRPr="00E52BD5">
        <w:rPr>
          <w:b/>
        </w:rPr>
        <w:t>ішення</w:t>
      </w:r>
      <w:proofErr w:type="spellEnd"/>
      <w:r w:rsidRPr="00E52BD5">
        <w:rPr>
          <w:b/>
        </w:rPr>
        <w:t xml:space="preserve"> та </w:t>
      </w:r>
      <w:proofErr w:type="spellStart"/>
      <w:r w:rsidRPr="00E52BD5">
        <w:rPr>
          <w:b/>
        </w:rPr>
        <w:t>пояснювальної</w:t>
      </w:r>
      <w:proofErr w:type="spellEnd"/>
      <w:r w:rsidRPr="00E52BD5">
        <w:rPr>
          <w:b/>
        </w:rPr>
        <w:t xml:space="preserve"> записки, </w:t>
      </w:r>
      <w:proofErr w:type="spellStart"/>
      <w:r w:rsidRPr="00E52BD5">
        <w:rPr>
          <w:b/>
        </w:rPr>
        <w:t>що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засвідчена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підписом</w:t>
      </w:r>
      <w:proofErr w:type="spellEnd"/>
      <w:r w:rsidRPr="00E52BD5">
        <w:rPr>
          <w:b/>
        </w:rPr>
        <w:t xml:space="preserve"> секретаря </w:t>
      </w:r>
      <w:proofErr w:type="spellStart"/>
      <w:r w:rsidRPr="00E52BD5">
        <w:rPr>
          <w:b/>
        </w:rPr>
        <w:t>міської</w:t>
      </w:r>
      <w:proofErr w:type="spellEnd"/>
      <w:r w:rsidRPr="00E52BD5">
        <w:rPr>
          <w:b/>
        </w:rPr>
        <w:t xml:space="preserve"> ради та </w:t>
      </w:r>
      <w:proofErr w:type="spellStart"/>
      <w:r w:rsidRPr="00E52BD5">
        <w:rPr>
          <w:b/>
        </w:rPr>
        <w:t>печаткою</w:t>
      </w:r>
      <w:proofErr w:type="spellEnd"/>
      <w:r w:rsidRPr="00E52BD5">
        <w:rPr>
          <w:b/>
        </w:rPr>
        <w:t xml:space="preserve"> «Для </w:t>
      </w:r>
      <w:proofErr w:type="spellStart"/>
      <w:r w:rsidRPr="00E52BD5">
        <w:rPr>
          <w:b/>
        </w:rPr>
        <w:t>документів</w:t>
      </w:r>
      <w:proofErr w:type="spellEnd"/>
      <w:r w:rsidRPr="00E52BD5">
        <w:rPr>
          <w:b/>
        </w:rPr>
        <w:t>»:</w:t>
      </w:r>
      <w:r w:rsidRPr="00E52BD5">
        <w:rPr>
          <w:b/>
        </w:rPr>
        <w:tab/>
        <w:t xml:space="preserve">        </w:t>
      </w:r>
    </w:p>
    <w:p w:rsidR="009830B9" w:rsidRPr="00E52BD5" w:rsidRDefault="009830B9" w:rsidP="009830B9">
      <w:pPr>
        <w:tabs>
          <w:tab w:val="left" w:pos="5848"/>
        </w:tabs>
        <w:overflowPunct w:val="0"/>
        <w:autoSpaceDE w:val="0"/>
        <w:autoSpaceDN w:val="0"/>
        <w:adjustRightInd w:val="0"/>
        <w:ind w:left="709"/>
        <w:textAlignment w:val="baseline"/>
        <w:rPr>
          <w:bCs/>
          <w:lang w:val="uk-UA"/>
        </w:rPr>
      </w:pPr>
      <w:r>
        <w:rPr>
          <w:bCs/>
          <w:lang w:val="uk-UA"/>
        </w:rPr>
        <w:t>28 грудня 2021р.       підпис</w:t>
      </w:r>
      <w:r w:rsidRPr="00E52BD5">
        <w:rPr>
          <w:bCs/>
          <w:lang w:val="uk-UA"/>
        </w:rPr>
        <w:tab/>
        <w:t>Вікторія ЗЕЛЕНСЬКА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0"/>
          <w:szCs w:val="20"/>
          <w:lang w:val="uk-UA"/>
        </w:rPr>
      </w:pPr>
    </w:p>
    <w:p w:rsidR="009830B9" w:rsidRPr="00E52BD5" w:rsidRDefault="009830B9" w:rsidP="009830B9">
      <w:pPr>
        <w:jc w:val="center"/>
        <w:rPr>
          <w:b/>
          <w:lang w:val="uk-UA"/>
        </w:rPr>
      </w:pPr>
      <w:proofErr w:type="spellStart"/>
      <w:r w:rsidRPr="00E52BD5">
        <w:rPr>
          <w:b/>
          <w:lang w:val="uk-UA"/>
        </w:rPr>
        <w:t>Знам’янська</w:t>
      </w:r>
      <w:proofErr w:type="spellEnd"/>
      <w:r w:rsidRPr="00E52BD5">
        <w:rPr>
          <w:b/>
          <w:lang w:val="uk-UA"/>
        </w:rPr>
        <w:t xml:space="preserve"> міська рада </w:t>
      </w:r>
    </w:p>
    <w:p w:rsidR="009830B9" w:rsidRPr="00E52BD5" w:rsidRDefault="009830B9" w:rsidP="009830B9">
      <w:pPr>
        <w:jc w:val="center"/>
        <w:rPr>
          <w:b/>
          <w:lang w:val="uk-UA"/>
        </w:rPr>
      </w:pPr>
      <w:r w:rsidRPr="00E52BD5">
        <w:rPr>
          <w:b/>
          <w:lang w:val="uk-UA"/>
        </w:rPr>
        <w:t xml:space="preserve">Кропивницького району Кіровоградської області </w:t>
      </w:r>
    </w:p>
    <w:p w:rsidR="009830B9" w:rsidRPr="00E52BD5" w:rsidRDefault="009830B9" w:rsidP="009830B9">
      <w:pPr>
        <w:jc w:val="center"/>
        <w:rPr>
          <w:b/>
          <w:lang w:val="uk-UA"/>
        </w:rPr>
      </w:pPr>
      <w:r w:rsidRPr="00E52BD5">
        <w:rPr>
          <w:b/>
          <w:lang w:val="uk-UA"/>
        </w:rPr>
        <w:t xml:space="preserve">    ____</w:t>
      </w:r>
      <w:r w:rsidRPr="00E52BD5">
        <w:rPr>
          <w:b/>
        </w:rPr>
        <w:t xml:space="preserve"> </w:t>
      </w:r>
      <w:r w:rsidRPr="00E52BD5">
        <w:rPr>
          <w:b/>
          <w:lang w:val="uk-UA"/>
        </w:rPr>
        <w:t xml:space="preserve">сесія </w:t>
      </w:r>
      <w:r w:rsidRPr="00E52BD5">
        <w:rPr>
          <w:b/>
          <w:lang w:val="en-US"/>
        </w:rPr>
        <w:t>VIII</w:t>
      </w:r>
      <w:r w:rsidRPr="00E52BD5">
        <w:rPr>
          <w:b/>
          <w:lang w:val="uk-UA"/>
        </w:rPr>
        <w:t xml:space="preserve"> скликання</w:t>
      </w:r>
    </w:p>
    <w:p w:rsidR="009830B9" w:rsidRPr="00E52BD5" w:rsidRDefault="009830B9" w:rsidP="009830B9">
      <w:pPr>
        <w:jc w:val="center"/>
        <w:rPr>
          <w:b/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  <w:r w:rsidRPr="00E52BD5">
        <w:rPr>
          <w:b/>
          <w:bCs/>
          <w:lang w:val="uk-UA"/>
        </w:rPr>
        <w:t xml:space="preserve">Р І Ш Е Н </w:t>
      </w:r>
      <w:proofErr w:type="spellStart"/>
      <w:r w:rsidRPr="00E52BD5">
        <w:rPr>
          <w:b/>
          <w:bCs/>
          <w:lang w:val="uk-UA"/>
        </w:rPr>
        <w:t>Н</w:t>
      </w:r>
      <w:proofErr w:type="spellEnd"/>
      <w:r w:rsidRPr="00E52BD5">
        <w:rPr>
          <w:b/>
          <w:bCs/>
          <w:lang w:val="uk-UA"/>
        </w:rPr>
        <w:t xml:space="preserve"> Я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rPr>
          <w:lang w:val="uk-UA"/>
        </w:rPr>
        <w:t xml:space="preserve">від                    20____  року                                                                  </w:t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b/>
          <w:lang w:val="uk-UA"/>
        </w:rPr>
        <w:t>№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E52BD5">
        <w:rPr>
          <w:lang w:val="uk-UA"/>
        </w:rPr>
        <w:t>м. Знам’янка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Про </w:t>
      </w:r>
      <w:r>
        <w:rPr>
          <w:lang w:val="uk-UA"/>
        </w:rPr>
        <w:t>внесення доповнень до П</w:t>
      </w:r>
      <w:r w:rsidRPr="00E52BD5">
        <w:rPr>
          <w:lang w:val="uk-UA"/>
        </w:rPr>
        <w:t xml:space="preserve">лану  роботи 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proofErr w:type="spellStart"/>
      <w:r w:rsidRPr="00E52BD5">
        <w:rPr>
          <w:lang w:val="uk-UA"/>
        </w:rPr>
        <w:t>Знам’янської</w:t>
      </w:r>
      <w:proofErr w:type="spellEnd"/>
      <w:r w:rsidRPr="00E52BD5">
        <w:rPr>
          <w:lang w:val="uk-UA"/>
        </w:rPr>
        <w:t xml:space="preserve"> міської ради 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Кропивницького району 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Кіровоградської області 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szCs w:val="20"/>
          <w:lang w:val="en-US"/>
        </w:rPr>
        <w:t>VIII</w:t>
      </w:r>
      <w:r w:rsidRPr="00E52BD5">
        <w:rPr>
          <w:szCs w:val="20"/>
          <w:lang w:val="uk-UA"/>
        </w:rPr>
        <w:t xml:space="preserve"> скликання </w:t>
      </w:r>
      <w:r w:rsidRPr="00E52BD5">
        <w:rPr>
          <w:lang w:val="uk-UA"/>
        </w:rPr>
        <w:t>на 2022 рік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Враховуючи пропозиції постійної комісії з питань бюджету, економічного розвитку, споживчого ринку та підприємництва, в</w:t>
      </w:r>
      <w:r w:rsidRPr="00E52BD5">
        <w:rPr>
          <w:lang w:val="uk-UA"/>
        </w:rPr>
        <w:t xml:space="preserve">ідповідно до пункту 7 частини першої статті 26 Закону України «Про місцеве самоврядування в Україні», враховуючи рекомендації постійних комісій міської ради, </w:t>
      </w:r>
      <w:proofErr w:type="spellStart"/>
      <w:r w:rsidRPr="00E52BD5">
        <w:rPr>
          <w:lang w:val="uk-UA"/>
        </w:rPr>
        <w:t>Знам’янська</w:t>
      </w:r>
      <w:proofErr w:type="spellEnd"/>
      <w:r w:rsidRPr="00E52BD5">
        <w:rPr>
          <w:lang w:val="uk-UA"/>
        </w:rPr>
        <w:t xml:space="preserve"> міська рада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E52BD5">
        <w:rPr>
          <w:b/>
          <w:bCs/>
        </w:rPr>
        <w:t xml:space="preserve">В и </w:t>
      </w:r>
      <w:proofErr w:type="gramStart"/>
      <w:r w:rsidRPr="00E52BD5">
        <w:rPr>
          <w:b/>
          <w:bCs/>
        </w:rPr>
        <w:t>р</w:t>
      </w:r>
      <w:proofErr w:type="gramEnd"/>
      <w:r w:rsidRPr="00E52BD5">
        <w:rPr>
          <w:b/>
          <w:bCs/>
        </w:rPr>
        <w:t xml:space="preserve"> і ш и л а</w:t>
      </w:r>
      <w:r w:rsidRPr="00E52BD5">
        <w:t>: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p w:rsidR="009830B9" w:rsidRPr="00DB2C2C" w:rsidRDefault="009830B9" w:rsidP="009830B9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>
        <w:rPr>
          <w:lang w:val="uk-UA"/>
        </w:rPr>
        <w:t>Внести доповнення до П</w:t>
      </w:r>
      <w:r w:rsidRPr="00DB2C2C">
        <w:rPr>
          <w:lang w:val="uk-UA"/>
        </w:rPr>
        <w:t>лан</w:t>
      </w:r>
      <w:r>
        <w:rPr>
          <w:lang w:val="uk-UA"/>
        </w:rPr>
        <w:t>у</w:t>
      </w:r>
      <w:r w:rsidRPr="00DB2C2C">
        <w:rPr>
          <w:lang w:val="uk-UA"/>
        </w:rPr>
        <w:t xml:space="preserve"> роботи </w:t>
      </w:r>
      <w:proofErr w:type="spellStart"/>
      <w:r w:rsidRPr="00E52BD5">
        <w:rPr>
          <w:lang w:val="uk-UA"/>
        </w:rPr>
        <w:t>Знам’янської</w:t>
      </w:r>
      <w:proofErr w:type="spellEnd"/>
      <w:r w:rsidRPr="00E52BD5">
        <w:rPr>
          <w:lang w:val="uk-UA"/>
        </w:rPr>
        <w:t xml:space="preserve"> міської ради Кропивницького району Кіровоградської області </w:t>
      </w:r>
      <w:r w:rsidRPr="00E52BD5">
        <w:rPr>
          <w:szCs w:val="20"/>
          <w:lang w:val="en-US"/>
        </w:rPr>
        <w:t>VIII</w:t>
      </w:r>
      <w:r w:rsidRPr="00DB2C2C">
        <w:rPr>
          <w:szCs w:val="20"/>
          <w:lang w:val="uk-UA"/>
        </w:rPr>
        <w:t xml:space="preserve"> скликання</w:t>
      </w:r>
      <w:r w:rsidRPr="00E52BD5">
        <w:rPr>
          <w:szCs w:val="20"/>
          <w:lang w:val="uk-UA"/>
        </w:rPr>
        <w:t xml:space="preserve"> </w:t>
      </w:r>
      <w:r w:rsidRPr="00DB2C2C">
        <w:rPr>
          <w:lang w:val="uk-UA"/>
        </w:rPr>
        <w:t>на 20</w:t>
      </w:r>
      <w:r w:rsidRPr="00E52BD5">
        <w:rPr>
          <w:lang w:val="uk-UA"/>
        </w:rPr>
        <w:t>22</w:t>
      </w:r>
      <w:r w:rsidRPr="00DB2C2C">
        <w:rPr>
          <w:lang w:val="uk-UA"/>
        </w:rPr>
        <w:t xml:space="preserve"> рік</w:t>
      </w:r>
      <w:r>
        <w:rPr>
          <w:lang w:val="uk-UA"/>
        </w:rPr>
        <w:t xml:space="preserve">, затвердженого рішенням </w:t>
      </w:r>
      <w:r>
        <w:rPr>
          <w:lang w:val="uk-UA"/>
        </w:rPr>
        <w:lastRenderedPageBreak/>
        <w:t xml:space="preserve">міської ради від 17 грудня 2021 року №835 Переліку питань для розгляду на засіданнях постійних комісії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на 2022 рік. </w:t>
      </w:r>
    </w:p>
    <w:p w:rsidR="009830B9" w:rsidRPr="00A9334B" w:rsidRDefault="009830B9" w:rsidP="009830B9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rPr>
          <w:lang w:val="uk-UA"/>
        </w:rPr>
        <w:t xml:space="preserve">Організацію виконання даного рішення покласти на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E52BD5">
        <w:rPr>
          <w:lang w:val="uk-UA"/>
        </w:rPr>
        <w:t xml:space="preserve">міської </w:t>
      </w:r>
      <w:r>
        <w:rPr>
          <w:lang w:val="uk-UA"/>
        </w:rPr>
        <w:t>Вікторію ЗЕЛЕНСЬКУ</w:t>
      </w:r>
    </w:p>
    <w:p w:rsidR="009830B9" w:rsidRPr="00E52BD5" w:rsidRDefault="009830B9" w:rsidP="009830B9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t xml:space="preserve">Контроль за </w:t>
      </w:r>
      <w:proofErr w:type="spellStart"/>
      <w:r w:rsidRPr="00E52BD5">
        <w:t>виконанням</w:t>
      </w:r>
      <w:proofErr w:type="spellEnd"/>
      <w:r w:rsidRPr="00E52BD5">
        <w:t xml:space="preserve"> </w:t>
      </w:r>
      <w:proofErr w:type="spellStart"/>
      <w:r w:rsidRPr="00E52BD5">
        <w:t>даного</w:t>
      </w:r>
      <w:proofErr w:type="spellEnd"/>
      <w:r w:rsidRPr="00E52BD5">
        <w:t xml:space="preserve"> </w:t>
      </w:r>
      <w:proofErr w:type="spellStart"/>
      <w:proofErr w:type="gramStart"/>
      <w:r w:rsidRPr="00E52BD5">
        <w:t>р</w:t>
      </w:r>
      <w:proofErr w:type="gramEnd"/>
      <w:r w:rsidRPr="00E52BD5">
        <w:t>ішення</w:t>
      </w:r>
      <w:proofErr w:type="spellEnd"/>
      <w:r w:rsidRPr="00E52BD5">
        <w:t xml:space="preserve"> </w:t>
      </w:r>
      <w:proofErr w:type="spellStart"/>
      <w:r w:rsidRPr="00E52BD5">
        <w:t>покласти</w:t>
      </w:r>
      <w:proofErr w:type="spellEnd"/>
      <w:r w:rsidRPr="00E52BD5">
        <w:t xml:space="preserve"> на </w:t>
      </w:r>
      <w:r w:rsidRPr="00E52BD5">
        <w:rPr>
          <w:lang w:val="uk-UA"/>
        </w:rPr>
        <w:t>постійну комісію з питань депутатської діяльності, регламенту, етики, гласності, законності та правопорядку (гол. Оксана ПЕРЕМОТ).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ind w:left="12" w:firstLine="708"/>
        <w:jc w:val="both"/>
        <w:textAlignment w:val="baseline"/>
        <w:rPr>
          <w:b/>
          <w:lang w:val="uk-UA"/>
        </w:rPr>
      </w:pPr>
      <w:proofErr w:type="spellStart"/>
      <w:r w:rsidRPr="00E52BD5">
        <w:rPr>
          <w:b/>
          <w:lang w:val="uk-UA"/>
        </w:rPr>
        <w:t>Знам’янський</w:t>
      </w:r>
      <w:proofErr w:type="spellEnd"/>
      <w:r w:rsidRPr="00E52BD5">
        <w:rPr>
          <w:b/>
          <w:lang w:val="uk-UA"/>
        </w:rPr>
        <w:t xml:space="preserve"> міський голова</w:t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  <w:t>Володимир СОКИРКО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b/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b/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b/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>
        <w:rPr>
          <w:lang w:val="uk-UA"/>
        </w:rPr>
        <w:t xml:space="preserve">Неля </w:t>
      </w:r>
      <w:proofErr w:type="spellStart"/>
      <w:r>
        <w:rPr>
          <w:lang w:val="uk-UA"/>
        </w:rPr>
        <w:t>Данасієнко</w:t>
      </w:r>
      <w:proofErr w:type="spellEnd"/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Затверджено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р</w:t>
      </w:r>
      <w:r w:rsidRPr="00E52BD5">
        <w:rPr>
          <w:lang w:val="uk-UA"/>
        </w:rPr>
        <w:t>ішення</w:t>
      </w:r>
      <w:r>
        <w:rPr>
          <w:lang w:val="uk-UA"/>
        </w:rPr>
        <w:t xml:space="preserve">м </w:t>
      </w:r>
      <w:r w:rsidRPr="00E52BD5">
        <w:rPr>
          <w:lang w:val="uk-UA"/>
        </w:rPr>
        <w:t xml:space="preserve"> міської ради</w:t>
      </w:r>
    </w:p>
    <w:p w:rsidR="009830B9" w:rsidRDefault="009830B9" w:rsidP="009830B9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 w:rsidRPr="00E52BD5">
        <w:rPr>
          <w:lang w:val="uk-UA"/>
        </w:rPr>
        <w:t>від «___»________ року №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9830B9" w:rsidRPr="001D3C56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1D3C56">
        <w:rPr>
          <w:lang w:val="uk-UA"/>
        </w:rPr>
        <w:t>Перелік питань</w:t>
      </w:r>
    </w:p>
    <w:p w:rsidR="009830B9" w:rsidRPr="001D3C56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1D3C56">
        <w:rPr>
          <w:lang w:val="uk-UA"/>
        </w:rPr>
        <w:t>для розгляду на засіданнях постійних комісій</w:t>
      </w:r>
    </w:p>
    <w:p w:rsidR="009830B9" w:rsidRPr="001D3C56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proofErr w:type="spellStart"/>
      <w:r w:rsidRPr="001D3C56">
        <w:rPr>
          <w:lang w:val="uk-UA"/>
        </w:rPr>
        <w:t>Знам`янської</w:t>
      </w:r>
      <w:proofErr w:type="spellEnd"/>
      <w:r w:rsidRPr="001D3C56">
        <w:rPr>
          <w:lang w:val="uk-UA"/>
        </w:rPr>
        <w:t xml:space="preserve"> міської ради Кропивницького району Кіровоградської області </w:t>
      </w:r>
      <w:r w:rsidRPr="001D3C56">
        <w:rPr>
          <w:szCs w:val="20"/>
          <w:lang w:val="en-US"/>
        </w:rPr>
        <w:t>VIII</w:t>
      </w:r>
      <w:r w:rsidRPr="001D3C56">
        <w:rPr>
          <w:szCs w:val="20"/>
        </w:rPr>
        <w:t xml:space="preserve"> </w:t>
      </w:r>
      <w:proofErr w:type="spellStart"/>
      <w:r w:rsidRPr="001D3C56">
        <w:rPr>
          <w:szCs w:val="20"/>
        </w:rPr>
        <w:t>скликання</w:t>
      </w:r>
      <w:proofErr w:type="spellEnd"/>
      <w:r w:rsidRPr="001D3C56">
        <w:rPr>
          <w:lang w:val="uk-UA"/>
        </w:rPr>
        <w:t xml:space="preserve"> у 2022 році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24"/>
        <w:gridCol w:w="1700"/>
        <w:gridCol w:w="3256"/>
        <w:gridCol w:w="8"/>
        <w:gridCol w:w="2687"/>
        <w:gridCol w:w="1988"/>
      </w:tblGrid>
      <w:tr w:rsidR="009830B9" w:rsidRPr="00E52BD5" w:rsidTr="00F56620">
        <w:tc>
          <w:tcPr>
            <w:tcW w:w="534" w:type="dxa"/>
            <w:gridSpan w:val="2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№</w:t>
            </w:r>
          </w:p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з/п</w:t>
            </w:r>
          </w:p>
        </w:tc>
        <w:tc>
          <w:tcPr>
            <w:tcW w:w="1700" w:type="dxa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3256" w:type="dxa"/>
            <w:vAlign w:val="center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Назва питання</w:t>
            </w:r>
          </w:p>
        </w:tc>
        <w:tc>
          <w:tcPr>
            <w:tcW w:w="2695" w:type="dxa"/>
            <w:gridSpan w:val="2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1988" w:type="dxa"/>
            <w:vAlign w:val="center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Доповідає</w:t>
            </w:r>
          </w:p>
        </w:tc>
      </w:tr>
      <w:tr w:rsidR="009830B9" w:rsidRPr="00E52BD5" w:rsidTr="00F56620">
        <w:trPr>
          <w:trHeight w:val="247"/>
        </w:trPr>
        <w:tc>
          <w:tcPr>
            <w:tcW w:w="10173" w:type="dxa"/>
            <w:gridSpan w:val="7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b/>
                <w:lang w:val="uk-UA"/>
              </w:rPr>
              <w:t>Постійна комісія з питань бюджету, економічного розвитку, споживчого ринку та підприємництва</w:t>
            </w:r>
          </w:p>
        </w:tc>
      </w:tr>
      <w:tr w:rsidR="009830B9" w:rsidRPr="001E2F97" w:rsidTr="00F56620">
        <w:trPr>
          <w:trHeight w:val="1126"/>
        </w:trPr>
        <w:tc>
          <w:tcPr>
            <w:tcW w:w="510" w:type="dxa"/>
          </w:tcPr>
          <w:p w:rsidR="009830B9" w:rsidRPr="00FD70FF" w:rsidRDefault="009830B9" w:rsidP="00F56620">
            <w:pPr>
              <w:jc w:val="center"/>
              <w:rPr>
                <w:b/>
                <w:lang w:val="uk-UA"/>
              </w:rPr>
            </w:pPr>
          </w:p>
          <w:p w:rsidR="009830B9" w:rsidRPr="00353204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724" w:type="dxa"/>
            <w:gridSpan w:val="2"/>
            <w:vMerge w:val="restart"/>
          </w:tcPr>
          <w:p w:rsidR="009830B9" w:rsidRPr="00FD70FF" w:rsidRDefault="009830B9" w:rsidP="00F56620">
            <w:pPr>
              <w:jc w:val="center"/>
              <w:rPr>
                <w:lang w:val="uk-UA"/>
              </w:rPr>
            </w:pPr>
          </w:p>
          <w:p w:rsidR="009830B9" w:rsidRPr="003C2E82" w:rsidRDefault="009830B9" w:rsidP="00F56620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лютий</w:t>
            </w:r>
          </w:p>
        </w:tc>
        <w:tc>
          <w:tcPr>
            <w:tcW w:w="3264" w:type="dxa"/>
            <w:gridSpan w:val="2"/>
          </w:tcPr>
          <w:p w:rsidR="009830B9" w:rsidRPr="003C2E82" w:rsidRDefault="009830B9" w:rsidP="00F56620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Капітальний ремонт вуличної мережі с.</w:t>
            </w:r>
            <w:r>
              <w:rPr>
                <w:lang w:val="uk-UA"/>
              </w:rPr>
              <w:t xml:space="preserve"> </w:t>
            </w:r>
            <w:r w:rsidRPr="003C2E82">
              <w:rPr>
                <w:lang w:val="uk-UA"/>
              </w:rPr>
              <w:t>Петрове на 2021-2025 роки</w:t>
            </w:r>
          </w:p>
        </w:tc>
        <w:tc>
          <w:tcPr>
            <w:tcW w:w="2687" w:type="dxa"/>
          </w:tcPr>
          <w:p w:rsidR="009830B9" w:rsidRDefault="009830B9" w:rsidP="00F56620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9830B9" w:rsidRPr="00ED35F0" w:rsidRDefault="009830B9" w:rsidP="00F56620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</w:tc>
        <w:tc>
          <w:tcPr>
            <w:tcW w:w="1988" w:type="dxa"/>
          </w:tcPr>
          <w:p w:rsidR="009830B9" w:rsidRPr="00717D53" w:rsidRDefault="009830B9" w:rsidP="00F56620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9830B9" w:rsidRPr="001E2F97" w:rsidTr="00F56620">
        <w:trPr>
          <w:trHeight w:val="1126"/>
        </w:trPr>
        <w:tc>
          <w:tcPr>
            <w:tcW w:w="510" w:type="dxa"/>
          </w:tcPr>
          <w:p w:rsidR="009830B9" w:rsidRPr="00FD70FF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  <w:vMerge/>
          </w:tcPr>
          <w:p w:rsidR="009830B9" w:rsidRPr="00FD70FF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8774A5" w:rsidRDefault="009830B9" w:rsidP="00F56620">
            <w:pPr>
              <w:spacing w:line="276" w:lineRule="auto"/>
              <w:jc w:val="both"/>
              <w:rPr>
                <w:lang w:val="uk-UA"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Про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погодження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розподілу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бюджетних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коштів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що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залишилися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не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ви</w:t>
            </w:r>
            <w:r>
              <w:rPr>
                <w:sz w:val="22"/>
                <w:szCs w:val="22"/>
                <w:lang w:eastAsia="en-US"/>
              </w:rPr>
              <w:t>користаними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станом на 01.01.202</w:t>
            </w:r>
            <w:r>
              <w:rPr>
                <w:sz w:val="22"/>
                <w:szCs w:val="22"/>
                <w:lang w:val="uk-UA" w:eastAsia="en-US"/>
              </w:rPr>
              <w:t>2</w:t>
            </w:r>
            <w:r w:rsidRPr="008774A5">
              <w:rPr>
                <w:sz w:val="22"/>
                <w:szCs w:val="22"/>
                <w:lang w:eastAsia="en-US"/>
              </w:rPr>
              <w:t xml:space="preserve"> р. та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напрямків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їх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використання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головними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розпорядниками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r w:rsidRPr="008774A5">
              <w:rPr>
                <w:sz w:val="22"/>
                <w:szCs w:val="22"/>
                <w:lang w:val="uk-UA" w:eastAsia="en-US"/>
              </w:rPr>
              <w:t>бюджетних кошті</w:t>
            </w:r>
            <w:proofErr w:type="gramStart"/>
            <w:r w:rsidRPr="008774A5">
              <w:rPr>
                <w:sz w:val="22"/>
                <w:szCs w:val="22"/>
                <w:lang w:val="uk-UA" w:eastAsia="en-US"/>
              </w:rPr>
              <w:t>в</w:t>
            </w:r>
            <w:proofErr w:type="gramEnd"/>
          </w:p>
          <w:p w:rsidR="009830B9" w:rsidRPr="008774A5" w:rsidRDefault="009830B9" w:rsidP="00F5662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687" w:type="dxa"/>
          </w:tcPr>
          <w:p w:rsidR="009830B9" w:rsidRPr="008774A5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8774A5">
              <w:rPr>
                <w:sz w:val="22"/>
                <w:szCs w:val="22"/>
                <w:lang w:eastAsia="en-US"/>
              </w:rPr>
              <w:t>головні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розпорядники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r w:rsidRPr="008774A5">
              <w:rPr>
                <w:sz w:val="22"/>
                <w:szCs w:val="22"/>
                <w:lang w:val="uk-UA" w:eastAsia="en-US"/>
              </w:rPr>
              <w:t xml:space="preserve">бюджетних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кошті</w:t>
            </w:r>
            <w:proofErr w:type="gramStart"/>
            <w:r w:rsidRPr="008774A5">
              <w:rPr>
                <w:sz w:val="22"/>
                <w:szCs w:val="22"/>
                <w:lang w:eastAsia="en-US"/>
              </w:rPr>
              <w:t>в</w:t>
            </w:r>
            <w:proofErr w:type="spellEnd"/>
            <w:proofErr w:type="gramEnd"/>
          </w:p>
        </w:tc>
        <w:tc>
          <w:tcPr>
            <w:tcW w:w="1988" w:type="dxa"/>
          </w:tcPr>
          <w:p w:rsidR="009830B9" w:rsidRPr="008774A5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Виконавчий комітет</w:t>
            </w:r>
            <w:r w:rsidRPr="008774A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, ЦСССДМ,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відділ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молоді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, спорту та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охорони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здоров’я</w:t>
            </w:r>
            <w:proofErr w:type="spellEnd"/>
          </w:p>
          <w:p w:rsidR="009830B9" w:rsidRPr="008774A5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8774A5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МА та ЖКГ</w:t>
            </w:r>
          </w:p>
          <w:p w:rsidR="009830B9" w:rsidRPr="008774A5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УСЗН,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громадські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організації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, </w:t>
            </w:r>
          </w:p>
          <w:p w:rsidR="009830B9" w:rsidRPr="008774A5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val="uk-UA" w:eastAsia="en-US"/>
              </w:rPr>
              <w:t>т</w:t>
            </w:r>
            <w:r w:rsidRPr="008774A5">
              <w:rPr>
                <w:sz w:val="22"/>
                <w:szCs w:val="22"/>
                <w:lang w:eastAsia="en-US"/>
              </w:rPr>
              <w:t>ер</w:t>
            </w:r>
            <w:proofErr w:type="spellStart"/>
            <w:r w:rsidRPr="008774A5">
              <w:rPr>
                <w:sz w:val="22"/>
                <w:szCs w:val="22"/>
                <w:lang w:val="uk-UA" w:eastAsia="en-US"/>
              </w:rPr>
              <w:t>иторіальний</w:t>
            </w:r>
            <w:proofErr w:type="spellEnd"/>
            <w:r w:rsidRPr="008774A5">
              <w:rPr>
                <w:sz w:val="22"/>
                <w:szCs w:val="22"/>
                <w:lang w:val="uk-UA" w:eastAsia="en-US"/>
              </w:rPr>
              <w:t xml:space="preserve"> </w:t>
            </w:r>
            <w:r w:rsidRPr="008774A5">
              <w:rPr>
                <w:sz w:val="22"/>
                <w:szCs w:val="22"/>
                <w:lang w:eastAsia="en-US"/>
              </w:rPr>
              <w:t xml:space="preserve">центр, </w:t>
            </w:r>
          </w:p>
          <w:p w:rsidR="009830B9" w:rsidRPr="008774A5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>КНП «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Знам’янська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міська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лікарня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ім.А.В.Лисенка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», КНП </w:t>
            </w:r>
            <w:r w:rsidRPr="008774A5">
              <w:rPr>
                <w:sz w:val="22"/>
                <w:szCs w:val="22"/>
                <w:lang w:eastAsia="en-US"/>
              </w:rPr>
              <w:lastRenderedPageBreak/>
              <w:t>«ЗМЦПМСД»,</w:t>
            </w:r>
          </w:p>
          <w:p w:rsidR="009830B9" w:rsidRPr="008774A5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val="uk-UA" w:eastAsia="en-US"/>
              </w:rPr>
              <w:t>в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ідділ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освіти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відділ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774A5">
              <w:rPr>
                <w:sz w:val="22"/>
                <w:szCs w:val="22"/>
                <w:lang w:eastAsia="en-US"/>
              </w:rPr>
              <w:t>культури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 xml:space="preserve"> і туризму</w:t>
            </w:r>
          </w:p>
        </w:tc>
      </w:tr>
      <w:tr w:rsidR="009830B9" w:rsidRPr="001E2F97" w:rsidTr="00F56620">
        <w:trPr>
          <w:trHeight w:val="1126"/>
        </w:trPr>
        <w:tc>
          <w:tcPr>
            <w:tcW w:w="510" w:type="dxa"/>
          </w:tcPr>
          <w:p w:rsidR="009830B9" w:rsidRPr="00FD70FF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Pr="00FD70FF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разі потреби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внесення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змін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та 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допов</w:t>
            </w:r>
            <w:r>
              <w:rPr>
                <w:sz w:val="22"/>
                <w:szCs w:val="22"/>
                <w:lang w:eastAsia="en-US"/>
              </w:rPr>
              <w:t>нень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до бюджету</w:t>
            </w:r>
            <w:r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Знам</w:t>
            </w:r>
            <w:proofErr w:type="spellEnd"/>
            <w:r w:rsidRPr="008774A5">
              <w:rPr>
                <w:sz w:val="22"/>
                <w:szCs w:val="22"/>
                <w:lang w:eastAsia="en-US"/>
              </w:rPr>
              <w:t>’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янської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міської 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</w:t>
            </w:r>
            <w:r>
              <w:rPr>
                <w:sz w:val="22"/>
                <w:szCs w:val="22"/>
                <w:lang w:val="uk-UA" w:eastAsia="en-US"/>
              </w:rPr>
              <w:t>2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ік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</w:tc>
      </w:tr>
      <w:tr w:rsidR="009830B9" w:rsidRPr="007115DF" w:rsidTr="00F56620">
        <w:trPr>
          <w:trHeight w:val="1126"/>
        </w:trPr>
        <w:tc>
          <w:tcPr>
            <w:tcW w:w="510" w:type="dxa"/>
          </w:tcPr>
          <w:p w:rsidR="009830B9" w:rsidRPr="007115DF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Pr="007115DF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7115DF" w:rsidRDefault="009830B9" w:rsidP="00F56620">
            <w:pPr>
              <w:tabs>
                <w:tab w:val="left" w:pos="276"/>
              </w:tabs>
              <w:spacing w:line="276" w:lineRule="auto"/>
              <w:jc w:val="both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 xml:space="preserve">Про стан </w:t>
            </w:r>
            <w:proofErr w:type="spellStart"/>
            <w:r w:rsidRPr="007115DF">
              <w:rPr>
                <w:szCs w:val="22"/>
                <w:lang w:eastAsia="en-US"/>
              </w:rPr>
              <w:t>виконання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7115DF">
              <w:rPr>
                <w:szCs w:val="22"/>
                <w:lang w:eastAsia="en-US"/>
              </w:rPr>
              <w:t>р</w:t>
            </w:r>
            <w:proofErr w:type="gramEnd"/>
            <w:r w:rsidRPr="007115DF">
              <w:rPr>
                <w:szCs w:val="22"/>
                <w:lang w:eastAsia="en-US"/>
              </w:rPr>
              <w:t>ішень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міської</w:t>
            </w:r>
            <w:proofErr w:type="spellEnd"/>
            <w:r w:rsidRPr="007115DF">
              <w:rPr>
                <w:szCs w:val="22"/>
                <w:lang w:eastAsia="en-US"/>
              </w:rPr>
              <w:t xml:space="preserve"> ради, </w:t>
            </w:r>
            <w:proofErr w:type="spellStart"/>
            <w:r w:rsidRPr="007115DF">
              <w:rPr>
                <w:szCs w:val="22"/>
                <w:lang w:eastAsia="en-US"/>
              </w:rPr>
              <w:t>що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знаходяться</w:t>
            </w:r>
            <w:proofErr w:type="spellEnd"/>
            <w:r w:rsidRPr="007115DF">
              <w:rPr>
                <w:szCs w:val="22"/>
                <w:lang w:eastAsia="en-US"/>
              </w:rPr>
              <w:t xml:space="preserve"> на </w:t>
            </w:r>
            <w:proofErr w:type="spellStart"/>
            <w:r w:rsidRPr="007115DF">
              <w:rPr>
                <w:szCs w:val="22"/>
                <w:lang w:eastAsia="en-US"/>
              </w:rPr>
              <w:t>контролі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постійної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комісії</w:t>
            </w:r>
            <w:proofErr w:type="spellEnd"/>
            <w:r w:rsidRPr="007115DF">
              <w:rPr>
                <w:szCs w:val="22"/>
                <w:lang w:eastAsia="en-US"/>
              </w:rPr>
              <w:t xml:space="preserve"> з </w:t>
            </w:r>
            <w:proofErr w:type="spellStart"/>
            <w:r w:rsidRPr="007115DF">
              <w:rPr>
                <w:szCs w:val="22"/>
                <w:lang w:eastAsia="en-US"/>
              </w:rPr>
              <w:t>питань</w:t>
            </w:r>
            <w:proofErr w:type="spellEnd"/>
            <w:r w:rsidRPr="007115DF">
              <w:rPr>
                <w:szCs w:val="22"/>
                <w:lang w:eastAsia="en-US"/>
              </w:rPr>
              <w:t xml:space="preserve"> бюджету та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>:</w:t>
            </w:r>
          </w:p>
          <w:p w:rsidR="009830B9" w:rsidRPr="007115DF" w:rsidRDefault="009830B9" w:rsidP="009830B9">
            <w:pPr>
              <w:pStyle w:val="a3"/>
              <w:numPr>
                <w:ilvl w:val="0"/>
                <w:numId w:val="3"/>
              </w:numPr>
              <w:tabs>
                <w:tab w:val="left" w:pos="276"/>
              </w:tabs>
              <w:spacing w:after="160" w:line="256" w:lineRule="auto"/>
              <w:ind w:left="0" w:firstLine="0"/>
              <w:jc w:val="both"/>
            </w:pPr>
            <w:r w:rsidRPr="007115DF">
              <w:t xml:space="preserve">про передачу </w:t>
            </w:r>
            <w:proofErr w:type="spellStart"/>
            <w:r w:rsidRPr="007115DF">
              <w:t>повноважень</w:t>
            </w:r>
            <w:proofErr w:type="spellEnd"/>
            <w:r w:rsidRPr="007115DF">
              <w:t xml:space="preserve"> </w:t>
            </w:r>
            <w:proofErr w:type="spellStart"/>
            <w:r w:rsidRPr="007115DF">
              <w:t>виконавчому</w:t>
            </w:r>
            <w:proofErr w:type="spellEnd"/>
            <w:r w:rsidRPr="007115DF">
              <w:t xml:space="preserve"> </w:t>
            </w:r>
            <w:proofErr w:type="spellStart"/>
            <w:r w:rsidRPr="007115DF">
              <w:t>комітету</w:t>
            </w:r>
            <w:proofErr w:type="spellEnd"/>
            <w:r w:rsidRPr="007115DF">
              <w:t xml:space="preserve"> </w:t>
            </w:r>
            <w:proofErr w:type="spellStart"/>
            <w:r w:rsidRPr="007115DF">
              <w:t>щодо</w:t>
            </w:r>
            <w:proofErr w:type="spellEnd"/>
            <w:r w:rsidRPr="007115DF">
              <w:t xml:space="preserve"> </w:t>
            </w:r>
            <w:proofErr w:type="spellStart"/>
            <w:r w:rsidRPr="007115DF">
              <w:t>передачі</w:t>
            </w:r>
            <w:proofErr w:type="spellEnd"/>
            <w:r w:rsidRPr="007115DF">
              <w:t xml:space="preserve"> в </w:t>
            </w:r>
            <w:proofErr w:type="spellStart"/>
            <w:r w:rsidRPr="007115DF">
              <w:t>оренду</w:t>
            </w:r>
            <w:proofErr w:type="spellEnd"/>
            <w:r w:rsidRPr="007115DF">
              <w:t xml:space="preserve"> </w:t>
            </w:r>
            <w:proofErr w:type="spellStart"/>
            <w:r w:rsidRPr="007115DF">
              <w:t>об’єктів</w:t>
            </w:r>
            <w:proofErr w:type="spellEnd"/>
            <w:r w:rsidRPr="007115DF">
              <w:t xml:space="preserve"> </w:t>
            </w:r>
            <w:proofErr w:type="spellStart"/>
            <w:r w:rsidRPr="007115DF">
              <w:t>нерухомості</w:t>
            </w:r>
            <w:proofErr w:type="spellEnd"/>
            <w:r w:rsidRPr="007115DF">
              <w:t xml:space="preserve"> </w:t>
            </w:r>
            <w:proofErr w:type="spellStart"/>
            <w:r w:rsidRPr="007115DF">
              <w:t>комунальної</w:t>
            </w:r>
            <w:proofErr w:type="spellEnd"/>
            <w:r w:rsidRPr="007115DF">
              <w:t xml:space="preserve"> </w:t>
            </w:r>
            <w:proofErr w:type="spellStart"/>
            <w:r w:rsidRPr="007115DF">
              <w:t>власності</w:t>
            </w:r>
            <w:proofErr w:type="spellEnd"/>
            <w:r w:rsidRPr="007115DF">
              <w:t>;</w:t>
            </w:r>
          </w:p>
        </w:tc>
        <w:tc>
          <w:tcPr>
            <w:tcW w:w="2687" w:type="dxa"/>
          </w:tcPr>
          <w:p w:rsidR="009830B9" w:rsidRPr="007115DF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eastAsia="en-US"/>
              </w:rPr>
              <w:t xml:space="preserve">голова </w:t>
            </w:r>
            <w:proofErr w:type="spellStart"/>
            <w:r w:rsidRPr="007115DF">
              <w:rPr>
                <w:szCs w:val="22"/>
                <w:lang w:eastAsia="en-US"/>
              </w:rPr>
              <w:t>постійної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комі</w:t>
            </w:r>
            <w:proofErr w:type="gramStart"/>
            <w:r w:rsidRPr="007115DF">
              <w:rPr>
                <w:szCs w:val="22"/>
                <w:lang w:eastAsia="en-US"/>
              </w:rPr>
              <w:t>с</w:t>
            </w:r>
            <w:proofErr w:type="gramEnd"/>
            <w:r w:rsidRPr="007115DF">
              <w:rPr>
                <w:szCs w:val="22"/>
                <w:lang w:eastAsia="en-US"/>
              </w:rPr>
              <w:t>ії</w:t>
            </w:r>
            <w:proofErr w:type="spellEnd"/>
          </w:p>
          <w:p w:rsidR="009830B9" w:rsidRPr="007115DF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9830B9" w:rsidRPr="007115DF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9830B9" w:rsidRPr="007115DF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9830B9" w:rsidRDefault="009830B9" w:rsidP="00F56620">
            <w:pPr>
              <w:spacing w:line="276" w:lineRule="auto"/>
              <w:jc w:val="center"/>
              <w:rPr>
                <w:szCs w:val="22"/>
                <w:lang w:val="uk-UA" w:eastAsia="en-US"/>
              </w:rPr>
            </w:pPr>
          </w:p>
          <w:p w:rsidR="009830B9" w:rsidRPr="007115DF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7115DF">
              <w:rPr>
                <w:szCs w:val="22"/>
                <w:lang w:eastAsia="en-US"/>
              </w:rPr>
              <w:t>відділ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proofErr w:type="spellStart"/>
            <w:r w:rsidRPr="007115DF">
              <w:rPr>
                <w:szCs w:val="22"/>
                <w:lang w:eastAsia="en-US"/>
              </w:rPr>
              <w:t>промисловості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proofErr w:type="spellStart"/>
            <w:r w:rsidRPr="007115DF">
              <w:rPr>
                <w:szCs w:val="22"/>
                <w:lang w:eastAsia="en-US"/>
              </w:rPr>
              <w:t>інфраструктури</w:t>
            </w:r>
            <w:proofErr w:type="spellEnd"/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</w:t>
            </w:r>
            <w:proofErr w:type="gramStart"/>
            <w:r w:rsidRPr="007115DF">
              <w:rPr>
                <w:szCs w:val="22"/>
                <w:lang w:eastAsia="en-US"/>
              </w:rPr>
              <w:t>вл</w:t>
            </w:r>
            <w:proofErr w:type="gramEnd"/>
            <w:r w:rsidRPr="007115DF">
              <w:rPr>
                <w:szCs w:val="22"/>
                <w:lang w:eastAsia="en-US"/>
              </w:rPr>
              <w:t>і</w:t>
            </w:r>
            <w:proofErr w:type="spellEnd"/>
          </w:p>
        </w:tc>
        <w:tc>
          <w:tcPr>
            <w:tcW w:w="1988" w:type="dxa"/>
          </w:tcPr>
          <w:p w:rsidR="009830B9" w:rsidRPr="007115DF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eastAsia="en-US"/>
              </w:rPr>
              <w:t xml:space="preserve">голова </w:t>
            </w:r>
            <w:proofErr w:type="spellStart"/>
            <w:r w:rsidRPr="007115DF">
              <w:rPr>
                <w:szCs w:val="22"/>
                <w:lang w:eastAsia="en-US"/>
              </w:rPr>
              <w:t>постійної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комі</w:t>
            </w:r>
            <w:proofErr w:type="gramStart"/>
            <w:r w:rsidRPr="007115DF">
              <w:rPr>
                <w:szCs w:val="22"/>
                <w:lang w:eastAsia="en-US"/>
              </w:rPr>
              <w:t>с</w:t>
            </w:r>
            <w:proofErr w:type="gramEnd"/>
            <w:r w:rsidRPr="007115DF">
              <w:rPr>
                <w:szCs w:val="22"/>
                <w:lang w:eastAsia="en-US"/>
              </w:rPr>
              <w:t>ії</w:t>
            </w:r>
            <w:proofErr w:type="spellEnd"/>
          </w:p>
          <w:p w:rsidR="009830B9" w:rsidRPr="007115DF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>Н</w:t>
            </w:r>
            <w:r w:rsidRPr="007115DF">
              <w:rPr>
                <w:szCs w:val="22"/>
                <w:lang w:val="uk-UA" w:eastAsia="en-US"/>
              </w:rPr>
              <w:t>еля ДАНАСІЄНКО</w:t>
            </w:r>
          </w:p>
          <w:p w:rsidR="009830B9" w:rsidRPr="007115DF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</w:p>
          <w:p w:rsidR="009830B9" w:rsidRPr="007115DF" w:rsidRDefault="009830B9" w:rsidP="00F56620">
            <w:pPr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val="uk-UA" w:eastAsia="en-US"/>
              </w:rPr>
              <w:t>начальник відділу</w:t>
            </w:r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>підприємництва,</w:t>
            </w:r>
            <w:proofErr w:type="spellStart"/>
            <w:r w:rsidRPr="007115DF">
              <w:rPr>
                <w:szCs w:val="22"/>
                <w:lang w:eastAsia="en-US"/>
              </w:rPr>
              <w:t>промисловості</w:t>
            </w:r>
            <w:proofErr w:type="spellEnd"/>
            <w:r w:rsidRPr="007115DF">
              <w:rPr>
                <w:szCs w:val="22"/>
                <w:lang w:eastAsia="en-US"/>
              </w:rPr>
              <w:t xml:space="preserve">,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  <w:r w:rsidRPr="007115DF">
              <w:rPr>
                <w:szCs w:val="22"/>
                <w:lang w:val="uk-UA" w:eastAsia="en-US"/>
              </w:rPr>
              <w:t xml:space="preserve"> Інна КУЗІНА</w:t>
            </w:r>
          </w:p>
        </w:tc>
      </w:tr>
      <w:tr w:rsidR="009830B9" w:rsidRPr="00270483" w:rsidTr="00F56620">
        <w:trPr>
          <w:trHeight w:val="1126"/>
        </w:trPr>
        <w:tc>
          <w:tcPr>
            <w:tcW w:w="510" w:type="dxa"/>
          </w:tcPr>
          <w:p w:rsidR="009830B9" w:rsidRPr="00270483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Pr="00270483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270483" w:rsidRDefault="009830B9" w:rsidP="009830B9">
            <w:pPr>
              <w:pStyle w:val="a3"/>
              <w:numPr>
                <w:ilvl w:val="0"/>
                <w:numId w:val="3"/>
              </w:numPr>
              <w:tabs>
                <w:tab w:val="left" w:pos="276"/>
              </w:tabs>
              <w:spacing w:after="160" w:line="256" w:lineRule="auto"/>
              <w:ind w:left="0" w:firstLine="0"/>
              <w:jc w:val="both"/>
            </w:pPr>
            <w:r w:rsidRPr="00270483">
              <w:t xml:space="preserve">про  </w:t>
            </w:r>
            <w:proofErr w:type="spellStart"/>
            <w:r w:rsidRPr="00270483">
              <w:t>продовження</w:t>
            </w:r>
            <w:proofErr w:type="spellEnd"/>
            <w:r w:rsidRPr="00270483">
              <w:t xml:space="preserve"> </w:t>
            </w:r>
            <w:proofErr w:type="spellStart"/>
            <w:r w:rsidRPr="00270483">
              <w:t>договорів</w:t>
            </w:r>
            <w:proofErr w:type="spellEnd"/>
            <w:r w:rsidRPr="00270483">
              <w:t xml:space="preserve"> </w:t>
            </w:r>
            <w:proofErr w:type="spellStart"/>
            <w:r w:rsidRPr="00270483">
              <w:t>оренди</w:t>
            </w:r>
            <w:proofErr w:type="spellEnd"/>
            <w:r w:rsidRPr="00270483">
              <w:t xml:space="preserve">  </w:t>
            </w:r>
            <w:proofErr w:type="spellStart"/>
            <w:r w:rsidRPr="00270483">
              <w:t>нерухомого</w:t>
            </w:r>
            <w:proofErr w:type="spellEnd"/>
            <w:r w:rsidRPr="00270483">
              <w:t xml:space="preserve"> майна </w:t>
            </w:r>
            <w:proofErr w:type="spellStart"/>
            <w:r w:rsidRPr="00270483">
              <w:t>комунальної</w:t>
            </w:r>
            <w:proofErr w:type="spellEnd"/>
            <w:r w:rsidRPr="00270483">
              <w:t xml:space="preserve">  </w:t>
            </w:r>
            <w:proofErr w:type="spellStart"/>
            <w:r w:rsidRPr="00270483">
              <w:t>власності</w:t>
            </w:r>
            <w:proofErr w:type="spellEnd"/>
            <w:r w:rsidRPr="00270483">
              <w:t xml:space="preserve"> 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87" w:type="dxa"/>
          </w:tcPr>
          <w:p w:rsidR="009830B9" w:rsidRPr="00270483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70483">
              <w:rPr>
                <w:szCs w:val="22"/>
                <w:lang w:eastAsia="en-US"/>
              </w:rPr>
              <w:t>відділ</w:t>
            </w:r>
            <w:proofErr w:type="spellEnd"/>
            <w:r w:rsidRPr="00270483">
              <w:rPr>
                <w:szCs w:val="22"/>
                <w:lang w:eastAsia="en-US"/>
              </w:rPr>
              <w:t xml:space="preserve"> </w:t>
            </w:r>
            <w:proofErr w:type="spellStart"/>
            <w:r w:rsidRPr="00270483">
              <w:rPr>
                <w:szCs w:val="22"/>
                <w:lang w:eastAsia="en-US"/>
              </w:rPr>
              <w:t>економічного</w:t>
            </w:r>
            <w:proofErr w:type="spellEnd"/>
            <w:r w:rsidRPr="00270483">
              <w:rPr>
                <w:szCs w:val="22"/>
                <w:lang w:eastAsia="en-US"/>
              </w:rPr>
              <w:t xml:space="preserve"> </w:t>
            </w:r>
            <w:proofErr w:type="spellStart"/>
            <w:r w:rsidRPr="00270483">
              <w:rPr>
                <w:szCs w:val="22"/>
                <w:lang w:eastAsia="en-US"/>
              </w:rPr>
              <w:t>розвитку</w:t>
            </w:r>
            <w:proofErr w:type="spellEnd"/>
            <w:r w:rsidRPr="00270483">
              <w:rPr>
                <w:szCs w:val="22"/>
                <w:lang w:eastAsia="en-US"/>
              </w:rPr>
              <w:t xml:space="preserve">, </w:t>
            </w:r>
            <w:proofErr w:type="gramStart"/>
            <w:r>
              <w:rPr>
                <w:szCs w:val="22"/>
                <w:lang w:val="uk-UA" w:eastAsia="en-US"/>
              </w:rPr>
              <w:t>п</w:t>
            </w:r>
            <w:proofErr w:type="gramEnd"/>
            <w:r>
              <w:rPr>
                <w:szCs w:val="22"/>
                <w:lang w:val="uk-UA" w:eastAsia="en-US"/>
              </w:rPr>
              <w:t xml:space="preserve">ідприємництва, </w:t>
            </w:r>
            <w:proofErr w:type="spellStart"/>
            <w:r w:rsidRPr="00270483">
              <w:rPr>
                <w:szCs w:val="22"/>
                <w:lang w:eastAsia="en-US"/>
              </w:rPr>
              <w:t>промисловості</w:t>
            </w:r>
            <w:proofErr w:type="spellEnd"/>
            <w:r w:rsidRPr="00270483">
              <w:rPr>
                <w:szCs w:val="22"/>
                <w:lang w:eastAsia="en-US"/>
              </w:rPr>
              <w:t xml:space="preserve">, та </w:t>
            </w:r>
            <w:proofErr w:type="spellStart"/>
            <w:r w:rsidRPr="00270483">
              <w:rPr>
                <w:szCs w:val="22"/>
                <w:lang w:eastAsia="en-US"/>
              </w:rPr>
              <w:t>торгівлі</w:t>
            </w:r>
            <w:proofErr w:type="spellEnd"/>
          </w:p>
        </w:tc>
        <w:tc>
          <w:tcPr>
            <w:tcW w:w="1988" w:type="dxa"/>
          </w:tcPr>
          <w:p w:rsidR="009830B9" w:rsidRPr="00270483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val="uk-UA" w:eastAsia="en-US"/>
              </w:rPr>
              <w:t>начальник відділу</w:t>
            </w:r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>підприємництва,</w:t>
            </w:r>
            <w:proofErr w:type="spellStart"/>
            <w:r w:rsidRPr="007115DF">
              <w:rPr>
                <w:szCs w:val="22"/>
                <w:lang w:eastAsia="en-US"/>
              </w:rPr>
              <w:t>промисловості</w:t>
            </w:r>
            <w:proofErr w:type="spellEnd"/>
            <w:r w:rsidRPr="007115DF">
              <w:rPr>
                <w:szCs w:val="22"/>
                <w:lang w:eastAsia="en-US"/>
              </w:rPr>
              <w:t xml:space="preserve">,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  <w:r w:rsidRPr="007115DF">
              <w:rPr>
                <w:szCs w:val="22"/>
                <w:lang w:val="uk-UA" w:eastAsia="en-US"/>
              </w:rPr>
              <w:t xml:space="preserve"> Інна КУЗІНА</w:t>
            </w:r>
          </w:p>
        </w:tc>
      </w:tr>
      <w:tr w:rsidR="009830B9" w:rsidRPr="004E4F45" w:rsidTr="00F56620">
        <w:trPr>
          <w:trHeight w:val="3342"/>
        </w:trPr>
        <w:tc>
          <w:tcPr>
            <w:tcW w:w="510" w:type="dxa"/>
            <w:vMerge w:val="restart"/>
          </w:tcPr>
          <w:p w:rsidR="009830B9" w:rsidRPr="004E4F45" w:rsidRDefault="009830B9" w:rsidP="00F5662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  <w:vMerge w:val="restart"/>
          </w:tcPr>
          <w:p w:rsidR="009830B9" w:rsidRPr="004E4F45" w:rsidRDefault="009830B9" w:rsidP="00F566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4E4F45" w:rsidRDefault="009830B9" w:rsidP="009830B9">
            <w:pPr>
              <w:pStyle w:val="a3"/>
              <w:numPr>
                <w:ilvl w:val="0"/>
                <w:numId w:val="3"/>
              </w:numPr>
              <w:tabs>
                <w:tab w:val="left" w:pos="255"/>
              </w:tabs>
              <w:spacing w:after="160" w:line="256" w:lineRule="auto"/>
              <w:ind w:left="0" w:firstLine="0"/>
              <w:jc w:val="both"/>
            </w:pPr>
            <w:r w:rsidRPr="004E4F45">
              <w:t xml:space="preserve">про </w:t>
            </w:r>
            <w:proofErr w:type="spellStart"/>
            <w:r w:rsidRPr="004E4F45">
              <w:t>надання</w:t>
            </w:r>
            <w:proofErr w:type="spellEnd"/>
            <w:r w:rsidRPr="004E4F45">
              <w:t xml:space="preserve"> </w:t>
            </w:r>
            <w:proofErr w:type="spellStart"/>
            <w:r w:rsidRPr="004E4F45">
              <w:t>дозволу</w:t>
            </w:r>
            <w:proofErr w:type="spellEnd"/>
            <w:r w:rsidRPr="004E4F45">
              <w:t xml:space="preserve"> </w:t>
            </w:r>
            <w:proofErr w:type="spellStart"/>
            <w:r w:rsidRPr="004E4F45">
              <w:t>міському</w:t>
            </w:r>
            <w:proofErr w:type="spellEnd"/>
            <w:r w:rsidRPr="004E4F45">
              <w:t xml:space="preserve"> Палацу </w:t>
            </w:r>
            <w:proofErr w:type="spellStart"/>
            <w:r w:rsidRPr="004E4F45">
              <w:t>культури</w:t>
            </w:r>
            <w:proofErr w:type="spellEnd"/>
            <w:r w:rsidRPr="004E4F45">
              <w:t xml:space="preserve"> на </w:t>
            </w:r>
            <w:proofErr w:type="spellStart"/>
            <w:r w:rsidRPr="004E4F45">
              <w:t>продовження</w:t>
            </w:r>
            <w:proofErr w:type="spellEnd"/>
            <w:r w:rsidRPr="004E4F45">
              <w:t xml:space="preserve"> </w:t>
            </w:r>
            <w:proofErr w:type="spellStart"/>
            <w:r w:rsidRPr="004E4F45">
              <w:t>договорів</w:t>
            </w:r>
            <w:proofErr w:type="spellEnd"/>
            <w:r w:rsidRPr="004E4F45">
              <w:t xml:space="preserve"> </w:t>
            </w:r>
            <w:proofErr w:type="spellStart"/>
            <w:r w:rsidRPr="004E4F45">
              <w:t>оренди</w:t>
            </w:r>
            <w:proofErr w:type="spellEnd"/>
            <w:r w:rsidRPr="004E4F45">
              <w:t xml:space="preserve"> </w:t>
            </w:r>
            <w:proofErr w:type="spellStart"/>
            <w:r w:rsidRPr="004E4F45">
              <w:t>частини</w:t>
            </w:r>
            <w:proofErr w:type="spellEnd"/>
            <w:r w:rsidRPr="004E4F45">
              <w:t xml:space="preserve"> </w:t>
            </w:r>
            <w:proofErr w:type="spellStart"/>
            <w:r w:rsidRPr="004E4F45">
              <w:t>приміщень</w:t>
            </w:r>
            <w:proofErr w:type="spellEnd"/>
            <w:r w:rsidRPr="004E4F45">
              <w:t xml:space="preserve"> </w:t>
            </w:r>
          </w:p>
          <w:p w:rsidR="009830B9" w:rsidRPr="004E4F45" w:rsidRDefault="009830B9" w:rsidP="00F56620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9830B9" w:rsidRPr="004E4F45" w:rsidRDefault="009830B9" w:rsidP="00F56620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9830B9" w:rsidRPr="004E4F45" w:rsidRDefault="009830B9" w:rsidP="00F56620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9830B9" w:rsidRPr="004E4F45" w:rsidRDefault="009830B9" w:rsidP="00F56620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687" w:type="dxa"/>
          </w:tcPr>
          <w:p w:rsidR="009830B9" w:rsidRPr="004E4F45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proofErr w:type="spellStart"/>
            <w:r w:rsidRPr="00270483">
              <w:rPr>
                <w:szCs w:val="22"/>
                <w:lang w:eastAsia="en-US"/>
              </w:rPr>
              <w:t>відділ</w:t>
            </w:r>
            <w:proofErr w:type="spellEnd"/>
            <w:r w:rsidRPr="00270483">
              <w:rPr>
                <w:szCs w:val="22"/>
                <w:lang w:eastAsia="en-US"/>
              </w:rPr>
              <w:t xml:space="preserve"> </w:t>
            </w:r>
            <w:proofErr w:type="spellStart"/>
            <w:r w:rsidRPr="00270483">
              <w:rPr>
                <w:szCs w:val="22"/>
                <w:lang w:eastAsia="en-US"/>
              </w:rPr>
              <w:t>економічного</w:t>
            </w:r>
            <w:proofErr w:type="spellEnd"/>
            <w:r w:rsidRPr="00270483">
              <w:rPr>
                <w:szCs w:val="22"/>
                <w:lang w:eastAsia="en-US"/>
              </w:rPr>
              <w:t xml:space="preserve"> </w:t>
            </w:r>
            <w:proofErr w:type="spellStart"/>
            <w:r w:rsidRPr="00270483">
              <w:rPr>
                <w:szCs w:val="22"/>
                <w:lang w:eastAsia="en-US"/>
              </w:rPr>
              <w:t>розвитку</w:t>
            </w:r>
            <w:proofErr w:type="spellEnd"/>
            <w:r w:rsidRPr="00270483">
              <w:rPr>
                <w:szCs w:val="22"/>
                <w:lang w:eastAsia="en-US"/>
              </w:rPr>
              <w:t xml:space="preserve">, </w:t>
            </w:r>
            <w:proofErr w:type="gramStart"/>
            <w:r>
              <w:rPr>
                <w:szCs w:val="22"/>
                <w:lang w:val="uk-UA" w:eastAsia="en-US"/>
              </w:rPr>
              <w:t>п</w:t>
            </w:r>
            <w:proofErr w:type="gramEnd"/>
            <w:r>
              <w:rPr>
                <w:szCs w:val="22"/>
                <w:lang w:val="uk-UA" w:eastAsia="en-US"/>
              </w:rPr>
              <w:t xml:space="preserve">ідприємництва, </w:t>
            </w:r>
            <w:proofErr w:type="spellStart"/>
            <w:r w:rsidRPr="00270483">
              <w:rPr>
                <w:szCs w:val="22"/>
                <w:lang w:eastAsia="en-US"/>
              </w:rPr>
              <w:t>промисловості</w:t>
            </w:r>
            <w:proofErr w:type="spellEnd"/>
            <w:r w:rsidRPr="00270483">
              <w:rPr>
                <w:szCs w:val="22"/>
                <w:lang w:eastAsia="en-US"/>
              </w:rPr>
              <w:t xml:space="preserve">, та </w:t>
            </w:r>
            <w:proofErr w:type="spellStart"/>
            <w:r w:rsidRPr="00270483">
              <w:rPr>
                <w:szCs w:val="22"/>
                <w:lang w:eastAsia="en-US"/>
              </w:rPr>
              <w:t>торгівлі</w:t>
            </w:r>
            <w:proofErr w:type="spellEnd"/>
          </w:p>
          <w:p w:rsidR="009830B9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9830B9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9830B9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9830B9" w:rsidRPr="004E4F45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4E4F45">
              <w:rPr>
                <w:sz w:val="22"/>
                <w:szCs w:val="22"/>
                <w:lang w:eastAsia="en-US"/>
              </w:rPr>
              <w:t>відділ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культури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і туризму</w:t>
            </w:r>
          </w:p>
          <w:p w:rsidR="009830B9" w:rsidRPr="004E4F45" w:rsidRDefault="009830B9" w:rsidP="00F56620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88" w:type="dxa"/>
          </w:tcPr>
          <w:p w:rsidR="009830B9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7115DF">
              <w:rPr>
                <w:szCs w:val="22"/>
                <w:lang w:val="uk-UA" w:eastAsia="en-US"/>
              </w:rPr>
              <w:t>начальник відділу</w:t>
            </w:r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>підприємництва,</w:t>
            </w:r>
            <w:proofErr w:type="spellStart"/>
            <w:r w:rsidRPr="007115DF">
              <w:rPr>
                <w:szCs w:val="22"/>
                <w:lang w:eastAsia="en-US"/>
              </w:rPr>
              <w:t>промисловості</w:t>
            </w:r>
            <w:proofErr w:type="spellEnd"/>
            <w:r w:rsidRPr="007115DF">
              <w:rPr>
                <w:szCs w:val="22"/>
                <w:lang w:eastAsia="en-US"/>
              </w:rPr>
              <w:t xml:space="preserve">,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  <w:r w:rsidRPr="007115DF">
              <w:rPr>
                <w:szCs w:val="22"/>
                <w:lang w:val="uk-UA" w:eastAsia="en-US"/>
              </w:rPr>
              <w:t xml:space="preserve"> Інна КУЗІНА</w:t>
            </w:r>
          </w:p>
          <w:p w:rsidR="009830B9" w:rsidRPr="004E4F45" w:rsidRDefault="009830B9" w:rsidP="00F56620">
            <w:pPr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 культури і туризму Світлана БАБАЄВА</w:t>
            </w:r>
          </w:p>
        </w:tc>
      </w:tr>
      <w:tr w:rsidR="009830B9" w:rsidRPr="004E4F45" w:rsidTr="00F56620">
        <w:trPr>
          <w:trHeight w:val="1125"/>
        </w:trPr>
        <w:tc>
          <w:tcPr>
            <w:tcW w:w="510" w:type="dxa"/>
            <w:vMerge/>
          </w:tcPr>
          <w:p w:rsidR="009830B9" w:rsidRPr="004E4F45" w:rsidRDefault="009830B9" w:rsidP="00F5662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  <w:vMerge/>
          </w:tcPr>
          <w:p w:rsidR="009830B9" w:rsidRPr="004E4F45" w:rsidRDefault="009830B9" w:rsidP="00F566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4E4F45" w:rsidRDefault="009830B9" w:rsidP="00F56620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</w:rPr>
            </w:pPr>
            <w:r w:rsidRPr="004E4F45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застосування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головними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розпорядниками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бюджетних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коштів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електронної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системи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закупівель</w:t>
            </w:r>
            <w:proofErr w:type="spellEnd"/>
          </w:p>
        </w:tc>
        <w:tc>
          <w:tcPr>
            <w:tcW w:w="2687" w:type="dxa"/>
          </w:tcPr>
          <w:p w:rsidR="009830B9" w:rsidRPr="004E4F45" w:rsidRDefault="009830B9" w:rsidP="00F56620">
            <w:pPr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 xml:space="preserve">заступник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міського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голови</w:t>
            </w:r>
            <w:proofErr w:type="spellEnd"/>
            <w:r w:rsidRPr="004E4F45"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</w:t>
            </w:r>
            <w:proofErr w:type="gramStart"/>
            <w:r w:rsidRPr="004E4F45">
              <w:rPr>
                <w:sz w:val="22"/>
                <w:szCs w:val="22"/>
                <w:lang w:val="uk-UA" w:eastAsia="en-US"/>
              </w:rPr>
              <w:t>Ліана</w:t>
            </w:r>
            <w:proofErr w:type="gramEnd"/>
            <w:r w:rsidRPr="004E4F45">
              <w:rPr>
                <w:sz w:val="22"/>
                <w:szCs w:val="22"/>
                <w:lang w:val="uk-UA" w:eastAsia="en-US"/>
              </w:rPr>
              <w:t xml:space="preserve"> ПЕРЕСАДЧЕНКО</w:t>
            </w:r>
            <w:r w:rsidRPr="004E4F45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головні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розпорядники</w:t>
            </w:r>
            <w:proofErr w:type="spellEnd"/>
            <w:r w:rsidRPr="004E4F45">
              <w:rPr>
                <w:sz w:val="22"/>
                <w:szCs w:val="22"/>
                <w:lang w:val="uk-UA" w:eastAsia="en-US"/>
              </w:rPr>
              <w:t xml:space="preserve"> бюджетних</w:t>
            </w:r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коштів</w:t>
            </w:r>
            <w:proofErr w:type="spellEnd"/>
          </w:p>
        </w:tc>
        <w:tc>
          <w:tcPr>
            <w:tcW w:w="1988" w:type="dxa"/>
          </w:tcPr>
          <w:p w:rsidR="009830B9" w:rsidRPr="00287999" w:rsidRDefault="009830B9" w:rsidP="00F56620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 xml:space="preserve">заступник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міського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голови</w:t>
            </w:r>
            <w:proofErr w:type="spellEnd"/>
            <w:r w:rsidRPr="004E4F45">
              <w:rPr>
                <w:sz w:val="22"/>
                <w:szCs w:val="22"/>
                <w:lang w:val="uk-UA" w:eastAsia="en-US"/>
              </w:rPr>
              <w:t xml:space="preserve"> з питань діяльності викон</w:t>
            </w:r>
            <w:r>
              <w:rPr>
                <w:sz w:val="22"/>
                <w:szCs w:val="22"/>
                <w:lang w:val="uk-UA" w:eastAsia="en-US"/>
              </w:rPr>
              <w:t xml:space="preserve">авчих органів </w:t>
            </w:r>
            <w:proofErr w:type="gramStart"/>
            <w:r>
              <w:rPr>
                <w:sz w:val="22"/>
                <w:szCs w:val="22"/>
                <w:lang w:val="uk-UA" w:eastAsia="en-US"/>
              </w:rPr>
              <w:t>Ліана</w:t>
            </w:r>
            <w:proofErr w:type="gramEnd"/>
            <w:r>
              <w:rPr>
                <w:sz w:val="22"/>
                <w:szCs w:val="22"/>
                <w:lang w:val="uk-UA" w:eastAsia="en-US"/>
              </w:rPr>
              <w:t xml:space="preserve"> ПЕРЕСАДЧЕНКО</w:t>
            </w:r>
          </w:p>
          <w:p w:rsidR="009830B9" w:rsidRPr="004E4F45" w:rsidRDefault="009830B9" w:rsidP="00F56620">
            <w:pPr>
              <w:jc w:val="center"/>
              <w:rPr>
                <w:sz w:val="22"/>
                <w:szCs w:val="22"/>
                <w:lang w:val="uk-UA" w:eastAsia="en-US"/>
              </w:rPr>
            </w:pPr>
            <w:proofErr w:type="spellStart"/>
            <w:r w:rsidRPr="004E4F45">
              <w:rPr>
                <w:sz w:val="22"/>
                <w:szCs w:val="22"/>
                <w:lang w:eastAsia="en-US"/>
              </w:rPr>
              <w:t>головні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lastRenderedPageBreak/>
              <w:t>розпорядники</w:t>
            </w:r>
            <w:proofErr w:type="spellEnd"/>
            <w:r w:rsidRPr="004E4F45">
              <w:rPr>
                <w:sz w:val="22"/>
                <w:szCs w:val="22"/>
                <w:lang w:val="uk-UA" w:eastAsia="en-US"/>
              </w:rPr>
              <w:t xml:space="preserve"> бюджетних</w:t>
            </w:r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кошті</w:t>
            </w:r>
            <w:proofErr w:type="gramStart"/>
            <w:r w:rsidRPr="004E4F45">
              <w:rPr>
                <w:sz w:val="22"/>
                <w:szCs w:val="22"/>
                <w:lang w:eastAsia="en-US"/>
              </w:rPr>
              <w:t>в</w:t>
            </w:r>
            <w:proofErr w:type="spellEnd"/>
            <w:proofErr w:type="gramEnd"/>
          </w:p>
        </w:tc>
      </w:tr>
      <w:tr w:rsidR="009830B9" w:rsidRPr="004E4F45" w:rsidTr="00F56620">
        <w:trPr>
          <w:trHeight w:val="131"/>
        </w:trPr>
        <w:tc>
          <w:tcPr>
            <w:tcW w:w="510" w:type="dxa"/>
          </w:tcPr>
          <w:p w:rsidR="009830B9" w:rsidRPr="004E4F45" w:rsidRDefault="009830B9" w:rsidP="00F5662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Pr="004E4F45" w:rsidRDefault="009830B9" w:rsidP="00F56620">
            <w:pPr>
              <w:jc w:val="center"/>
              <w:rPr>
                <w:sz w:val="22"/>
                <w:szCs w:val="22"/>
                <w:lang w:val="uk-UA"/>
              </w:rPr>
            </w:pPr>
            <w:r w:rsidRPr="004E4F45">
              <w:rPr>
                <w:sz w:val="22"/>
                <w:szCs w:val="22"/>
                <w:lang w:val="uk-UA"/>
              </w:rPr>
              <w:t xml:space="preserve">Лютий </w:t>
            </w:r>
          </w:p>
        </w:tc>
        <w:tc>
          <w:tcPr>
            <w:tcW w:w="3264" w:type="dxa"/>
            <w:gridSpan w:val="2"/>
          </w:tcPr>
          <w:p w:rsidR="009830B9" w:rsidRPr="004E4F45" w:rsidRDefault="009830B9" w:rsidP="00F56620">
            <w:pPr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 xml:space="preserve">Про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основні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заходи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виконавчого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комітету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по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наповненню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бюджету та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організації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контролю за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надходженнями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коштів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до бюджету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val="uk-UA" w:eastAsia="en-US"/>
              </w:rPr>
              <w:t>Знам</w:t>
            </w:r>
            <w:proofErr w:type="gramStart"/>
            <w:r w:rsidRPr="004E4F45">
              <w:rPr>
                <w:sz w:val="22"/>
                <w:szCs w:val="22"/>
                <w:lang w:val="uk-UA" w:eastAsia="en-US"/>
              </w:rPr>
              <w:t>»я</w:t>
            </w:r>
            <w:proofErr w:type="gramEnd"/>
            <w:r w:rsidRPr="004E4F45">
              <w:rPr>
                <w:sz w:val="22"/>
                <w:szCs w:val="22"/>
                <w:lang w:val="uk-UA" w:eastAsia="en-US"/>
              </w:rPr>
              <w:t>нської</w:t>
            </w:r>
            <w:proofErr w:type="spellEnd"/>
            <w:r w:rsidRPr="004E4F45">
              <w:rPr>
                <w:sz w:val="22"/>
                <w:szCs w:val="22"/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2687" w:type="dxa"/>
          </w:tcPr>
          <w:p w:rsidR="009830B9" w:rsidRPr="004E4F45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4E4F45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>,</w:t>
            </w:r>
          </w:p>
          <w:p w:rsidR="009830B9" w:rsidRPr="004E4F45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proofErr w:type="spellStart"/>
            <w:r w:rsidRPr="004E4F45">
              <w:rPr>
                <w:sz w:val="22"/>
                <w:szCs w:val="22"/>
                <w:lang w:eastAsia="en-US"/>
              </w:rPr>
              <w:t>відділ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економічного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розвитку</w:t>
            </w:r>
            <w:proofErr w:type="spellEnd"/>
            <w:r w:rsidRPr="004E4F45">
              <w:rPr>
                <w:sz w:val="22"/>
                <w:szCs w:val="22"/>
                <w:lang w:val="uk-UA" w:eastAsia="en-US"/>
              </w:rPr>
              <w:t>,</w:t>
            </w:r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промисловості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інфраструктури</w:t>
            </w:r>
            <w:proofErr w:type="spellEnd"/>
            <w:r w:rsidRPr="004E4F45">
              <w:rPr>
                <w:sz w:val="22"/>
                <w:szCs w:val="22"/>
                <w:lang w:val="uk-UA" w:eastAsia="en-US"/>
              </w:rPr>
              <w:t xml:space="preserve"> та торгі</w:t>
            </w:r>
            <w:proofErr w:type="gramStart"/>
            <w:r w:rsidRPr="004E4F45">
              <w:rPr>
                <w:sz w:val="22"/>
                <w:szCs w:val="22"/>
                <w:lang w:val="uk-UA" w:eastAsia="en-US"/>
              </w:rPr>
              <w:t>вл</w:t>
            </w:r>
            <w:proofErr w:type="gramEnd"/>
            <w:r w:rsidRPr="004E4F45">
              <w:rPr>
                <w:sz w:val="22"/>
                <w:szCs w:val="22"/>
                <w:lang w:val="uk-UA" w:eastAsia="en-US"/>
              </w:rPr>
              <w:t>і</w:t>
            </w:r>
          </w:p>
          <w:p w:rsidR="009830B9" w:rsidRPr="004E4F45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830B9" w:rsidRPr="004E4F45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</w:tcPr>
          <w:p w:rsidR="009830B9" w:rsidRPr="004E4F45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</w:t>
            </w:r>
            <w:r>
              <w:rPr>
                <w:sz w:val="22"/>
                <w:szCs w:val="22"/>
                <w:lang w:val="uk-UA" w:eastAsia="en-US"/>
              </w:rPr>
              <w:t>ик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фінансового управління Олена ЛЕПЕТКО</w:t>
            </w:r>
          </w:p>
          <w:p w:rsidR="009830B9" w:rsidRPr="004E4F45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9830B9" w:rsidRPr="004E4F45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економічного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розвитку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промисловості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інфраструктури</w:t>
            </w:r>
            <w:proofErr w:type="spellEnd"/>
            <w:r w:rsidRPr="004E4F45">
              <w:rPr>
                <w:sz w:val="22"/>
                <w:szCs w:val="22"/>
                <w:lang w:eastAsia="en-US"/>
              </w:rPr>
              <w:t xml:space="preserve"> та </w:t>
            </w:r>
            <w:proofErr w:type="spellStart"/>
            <w:r w:rsidRPr="004E4F45">
              <w:rPr>
                <w:sz w:val="22"/>
                <w:szCs w:val="22"/>
                <w:lang w:eastAsia="en-US"/>
              </w:rPr>
              <w:t>торгівлі</w:t>
            </w:r>
            <w:proofErr w:type="spellEnd"/>
            <w:r w:rsidRPr="004E4F45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9830B9" w:rsidRPr="001E2F97" w:rsidTr="00F56620">
        <w:trPr>
          <w:trHeight w:val="131"/>
        </w:trPr>
        <w:tc>
          <w:tcPr>
            <w:tcW w:w="510" w:type="dxa"/>
          </w:tcPr>
          <w:p w:rsidR="009830B9" w:rsidRPr="00FD70FF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D7C22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D7C22">
              <w:rPr>
                <w:sz w:val="22"/>
                <w:szCs w:val="22"/>
                <w:lang w:eastAsia="en-US"/>
              </w:rPr>
              <w:t xml:space="preserve">Про </w:t>
            </w:r>
            <w:proofErr w:type="spellStart"/>
            <w:r w:rsidRPr="003D7C22">
              <w:rPr>
                <w:sz w:val="22"/>
                <w:szCs w:val="22"/>
                <w:lang w:eastAsia="en-US"/>
              </w:rPr>
              <w:t>ви</w:t>
            </w:r>
            <w:r>
              <w:rPr>
                <w:sz w:val="22"/>
                <w:szCs w:val="22"/>
                <w:lang w:eastAsia="en-US"/>
              </w:rPr>
              <w:t>конання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міського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бюджету за 202</w:t>
            </w:r>
            <w:r>
              <w:rPr>
                <w:sz w:val="22"/>
                <w:szCs w:val="22"/>
                <w:lang w:val="uk-UA" w:eastAsia="en-US"/>
              </w:rPr>
              <w:t>1</w:t>
            </w:r>
            <w:r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Pr="003D7C22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D7C22">
              <w:rPr>
                <w:sz w:val="22"/>
                <w:szCs w:val="22"/>
                <w:lang w:eastAsia="en-US"/>
              </w:rPr>
              <w:t>ік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</w:tc>
        <w:tc>
          <w:tcPr>
            <w:tcW w:w="1988" w:type="dxa"/>
          </w:tcPr>
          <w:p w:rsidR="009830B9" w:rsidRPr="00B875D4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</w:tc>
      </w:tr>
      <w:tr w:rsidR="009830B9" w:rsidRPr="001E2F97" w:rsidTr="00F56620">
        <w:trPr>
          <w:trHeight w:val="1280"/>
        </w:trPr>
        <w:tc>
          <w:tcPr>
            <w:tcW w:w="510" w:type="dxa"/>
          </w:tcPr>
          <w:p w:rsidR="009830B9" w:rsidRPr="00FD70FF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  заходи </w:t>
            </w:r>
            <w:proofErr w:type="spellStart"/>
            <w:r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 w:rsidRPr="003706AA">
              <w:rPr>
                <w:sz w:val="22"/>
                <w:szCs w:val="22"/>
                <w:lang w:eastAsia="en-US"/>
              </w:rPr>
              <w:t xml:space="preserve">МА та ЖКГ по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забезпеченню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виконання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видаткової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частини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у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 xml:space="preserve"> поточному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році</w:t>
            </w:r>
            <w:proofErr w:type="spellEnd"/>
          </w:p>
        </w:tc>
        <w:tc>
          <w:tcPr>
            <w:tcW w:w="2687" w:type="dxa"/>
          </w:tcPr>
          <w:p w:rsidR="009830B9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  <w:p w:rsidR="009830B9" w:rsidRDefault="009830B9" w:rsidP="00F56620">
            <w:pPr>
              <w:jc w:val="center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МА та ЖКГ</w:t>
            </w:r>
          </w:p>
        </w:tc>
        <w:tc>
          <w:tcPr>
            <w:tcW w:w="1988" w:type="dxa"/>
          </w:tcPr>
          <w:p w:rsidR="009830B9" w:rsidRPr="00031F68" w:rsidRDefault="009830B9" w:rsidP="00F56620">
            <w:pPr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управління МА та ЖКГ Микола НІКІТІН</w:t>
            </w:r>
          </w:p>
        </w:tc>
      </w:tr>
      <w:tr w:rsidR="009830B9" w:rsidRPr="001E2F97" w:rsidTr="00F56620">
        <w:trPr>
          <w:trHeight w:val="416"/>
        </w:trPr>
        <w:tc>
          <w:tcPr>
            <w:tcW w:w="510" w:type="dxa"/>
          </w:tcPr>
          <w:p w:rsidR="009830B9" w:rsidRPr="00FD70FF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фінансування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міських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програм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 з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питань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соц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іального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захисту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населення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УСЗН</w:t>
            </w:r>
          </w:p>
        </w:tc>
        <w:tc>
          <w:tcPr>
            <w:tcW w:w="1988" w:type="dxa"/>
          </w:tcPr>
          <w:p w:rsidR="009830B9" w:rsidRPr="00031F68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УСЗН Алла ВОЛОШИНА</w:t>
            </w:r>
          </w:p>
        </w:tc>
      </w:tr>
      <w:tr w:rsidR="009830B9" w:rsidRPr="001E2F97" w:rsidTr="00F56620">
        <w:trPr>
          <w:trHeight w:val="556"/>
        </w:trPr>
        <w:tc>
          <w:tcPr>
            <w:tcW w:w="510" w:type="dxa"/>
          </w:tcPr>
          <w:p w:rsidR="009830B9" w:rsidRPr="00FD70FF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ідсумки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роботи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комісії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голова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постійної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комі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</w:p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секретар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постійної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комі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ії</w:t>
            </w:r>
            <w:proofErr w:type="spellEnd"/>
          </w:p>
        </w:tc>
        <w:tc>
          <w:tcPr>
            <w:tcW w:w="1988" w:type="dxa"/>
          </w:tcPr>
          <w:p w:rsidR="009830B9" w:rsidRPr="00E65E75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 w:rsidRPr="00E65E75">
              <w:rPr>
                <w:lang w:val="uk-UA" w:eastAsia="en-US"/>
              </w:rPr>
              <w:t>голова постійної комісії Неля ДАНАСІЄНКО</w:t>
            </w:r>
          </w:p>
        </w:tc>
      </w:tr>
      <w:tr w:rsidR="009830B9" w:rsidRPr="001E2F97" w:rsidTr="00F56620">
        <w:trPr>
          <w:trHeight w:val="2082"/>
        </w:trPr>
        <w:tc>
          <w:tcPr>
            <w:tcW w:w="510" w:type="dxa"/>
            <w:vMerge w:val="restart"/>
          </w:tcPr>
          <w:p w:rsidR="009830B9" w:rsidRPr="00FD70FF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  <w:vMerge w:val="restart"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A61822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наповнення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  <w:lang w:eastAsia="en-US"/>
              </w:rPr>
              <w:t xml:space="preserve">за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рахунок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надходжень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від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орендної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плати за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користування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цілісним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майновим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комплексом та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іншим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майном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що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перебуває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комунальній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власності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Cs w:val="22"/>
                <w:lang w:val="uk-UA" w:eastAsia="en-US"/>
              </w:rPr>
              <w:t>відділ</w:t>
            </w:r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  <w:r w:rsidRPr="007115DF">
              <w:rPr>
                <w:szCs w:val="22"/>
                <w:lang w:val="uk-UA" w:eastAsia="en-US"/>
              </w:rPr>
              <w:t xml:space="preserve"> </w:t>
            </w:r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  <w:r w:rsidRPr="007115DF">
              <w:rPr>
                <w:szCs w:val="22"/>
                <w:lang w:val="uk-UA"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>Інна КУЗІНА</w:t>
            </w:r>
            <w:r>
              <w:rPr>
                <w:lang w:eastAsia="en-US"/>
              </w:rPr>
              <w:t xml:space="preserve"> </w:t>
            </w:r>
          </w:p>
        </w:tc>
      </w:tr>
      <w:tr w:rsidR="009830B9" w:rsidRPr="001E2F97" w:rsidTr="00F56620">
        <w:trPr>
          <w:trHeight w:val="1646"/>
        </w:trPr>
        <w:tc>
          <w:tcPr>
            <w:tcW w:w="510" w:type="dxa"/>
            <w:vMerge/>
          </w:tcPr>
          <w:p w:rsidR="009830B9" w:rsidRPr="00FD70FF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  <w:vMerge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реалізації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міської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програми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про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Громадський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бюджет у 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поточному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році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головні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розпорядники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бюдетних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коштів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що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здійснюють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фінансування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заході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по </w:t>
            </w:r>
            <w:proofErr w:type="spellStart"/>
            <w:r>
              <w:rPr>
                <w:sz w:val="22"/>
                <w:szCs w:val="22"/>
                <w:lang w:eastAsia="en-US"/>
              </w:rPr>
              <w:t>Програмі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Громадського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бюджету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міста</w:t>
            </w:r>
            <w:proofErr w:type="spellEnd"/>
          </w:p>
        </w:tc>
        <w:tc>
          <w:tcPr>
            <w:tcW w:w="1988" w:type="dxa"/>
          </w:tcPr>
          <w:p w:rsidR="009830B9" w:rsidRPr="00E65E75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заступник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міського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голови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</w:t>
            </w:r>
            <w:proofErr w:type="gramStart"/>
            <w:r>
              <w:rPr>
                <w:sz w:val="22"/>
                <w:szCs w:val="22"/>
                <w:lang w:val="uk-UA" w:eastAsia="en-US"/>
              </w:rPr>
              <w:t>Ліана</w:t>
            </w:r>
            <w:proofErr w:type="gramEnd"/>
            <w:r>
              <w:rPr>
                <w:sz w:val="22"/>
                <w:szCs w:val="22"/>
                <w:lang w:val="uk-UA" w:eastAsia="en-US"/>
              </w:rPr>
              <w:t xml:space="preserve"> ПЕРЕСАДЧЕНКО</w:t>
            </w:r>
          </w:p>
        </w:tc>
      </w:tr>
      <w:tr w:rsidR="009830B9" w:rsidRPr="001E2F97" w:rsidTr="00F56620">
        <w:trPr>
          <w:trHeight w:val="1172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724" w:type="dxa"/>
            <w:gridSpan w:val="2"/>
          </w:tcPr>
          <w:p w:rsidR="009830B9" w:rsidRPr="003C2E82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наповнення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від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оплати 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земельного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податку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та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орендної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плати за землю</w:t>
            </w:r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земельних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ресурсів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екології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благоустрою та </w:t>
            </w:r>
            <w:proofErr w:type="spellStart"/>
            <w:r>
              <w:rPr>
                <w:sz w:val="22"/>
                <w:szCs w:val="22"/>
                <w:lang w:eastAsia="en-US"/>
              </w:rPr>
              <w:t>надзвичайних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ситуацій</w:t>
            </w:r>
            <w:proofErr w:type="spellEnd"/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9830B9" w:rsidRPr="001E2F97" w:rsidTr="00F56620">
        <w:trPr>
          <w:trHeight w:val="756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Аналіз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фінансування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бюджетних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установ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за  перший квартал </w:t>
            </w:r>
          </w:p>
        </w:tc>
        <w:tc>
          <w:tcPr>
            <w:tcW w:w="2687" w:type="dxa"/>
          </w:tcPr>
          <w:p w:rsidR="009830B9" w:rsidRDefault="009830B9" w:rsidP="00F5662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</w:t>
            </w:r>
            <w:r w:rsidRPr="003706AA">
              <w:rPr>
                <w:sz w:val="22"/>
                <w:szCs w:val="22"/>
                <w:lang w:eastAsia="en-US"/>
              </w:rPr>
              <w:t>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</w:tc>
        <w:tc>
          <w:tcPr>
            <w:tcW w:w="1988" w:type="dxa"/>
          </w:tcPr>
          <w:p w:rsidR="009830B9" w:rsidRPr="003706AA" w:rsidRDefault="009830B9" w:rsidP="00F5662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</w:t>
            </w:r>
            <w:r w:rsidRPr="003706AA">
              <w:rPr>
                <w:sz w:val="22"/>
                <w:szCs w:val="22"/>
                <w:lang w:eastAsia="en-US"/>
              </w:rPr>
              <w:t>озпорядники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кошті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в</w:t>
            </w:r>
            <w:proofErr w:type="spellEnd"/>
            <w:proofErr w:type="gramEnd"/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724" w:type="dxa"/>
            <w:gridSpan w:val="2"/>
          </w:tcPr>
          <w:p w:rsidR="009830B9" w:rsidRPr="003C2E82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травень 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фінансування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освітніх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закладів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м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іста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ідділ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освіти</w:t>
            </w:r>
            <w:proofErr w:type="spellEnd"/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</w:t>
            </w:r>
            <w:r w:rsidRPr="003706AA">
              <w:rPr>
                <w:sz w:val="22"/>
                <w:szCs w:val="22"/>
                <w:lang w:eastAsia="en-US"/>
              </w:rPr>
              <w:t>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відділ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освіти</w:t>
            </w:r>
            <w:proofErr w:type="spellEnd"/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виконання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 бюджет</w:t>
            </w:r>
            <w:r>
              <w:rPr>
                <w:sz w:val="22"/>
                <w:szCs w:val="22"/>
                <w:lang w:eastAsia="en-US"/>
              </w:rPr>
              <w:t>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 </w:t>
            </w:r>
            <w:r>
              <w:rPr>
                <w:sz w:val="22"/>
                <w:szCs w:val="22"/>
                <w:lang w:eastAsia="en-US"/>
              </w:rPr>
              <w:t xml:space="preserve"> за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ідсумками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1 кварталу 202</w:t>
            </w:r>
            <w:r>
              <w:rPr>
                <w:sz w:val="22"/>
                <w:szCs w:val="22"/>
                <w:lang w:val="uk-UA" w:eastAsia="en-US"/>
              </w:rPr>
              <w:t>2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розпорядники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кошті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в</w:t>
            </w:r>
            <w:proofErr w:type="spellEnd"/>
            <w:proofErr w:type="gramEnd"/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наповнення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бюджет</w:t>
            </w:r>
            <w:r>
              <w:rPr>
                <w:sz w:val="22"/>
                <w:szCs w:val="22"/>
                <w:lang w:eastAsia="en-US"/>
              </w:rPr>
              <w:t>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3706AA">
              <w:rPr>
                <w:sz w:val="22"/>
                <w:szCs w:val="22"/>
                <w:lang w:eastAsia="en-US"/>
              </w:rPr>
              <w:t xml:space="preserve">по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власних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надходженнях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бюджетних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установ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та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їх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використання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розпорядники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коштів</w:t>
            </w:r>
            <w:proofErr w:type="spellEnd"/>
          </w:p>
        </w:tc>
      </w:tr>
      <w:tr w:rsidR="009830B9" w:rsidRPr="001E2F97" w:rsidTr="00F56620">
        <w:trPr>
          <w:trHeight w:val="1807"/>
        </w:trPr>
        <w:tc>
          <w:tcPr>
            <w:tcW w:w="510" w:type="dxa"/>
            <w:vMerge w:val="restart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724" w:type="dxa"/>
            <w:gridSpan w:val="2"/>
            <w:vMerge w:val="restart"/>
          </w:tcPr>
          <w:p w:rsidR="009830B9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3264" w:type="dxa"/>
            <w:gridSpan w:val="2"/>
          </w:tcPr>
          <w:p w:rsidR="009830B9" w:rsidRPr="0054583F" w:rsidRDefault="009830B9" w:rsidP="00F56620">
            <w:pPr>
              <w:spacing w:line="276" w:lineRule="auto"/>
              <w:jc w:val="both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порядок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використання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коштів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наданих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для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ідтримки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громадським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організац</w:t>
            </w:r>
            <w:r>
              <w:rPr>
                <w:sz w:val="22"/>
                <w:szCs w:val="22"/>
                <w:lang w:eastAsia="en-US"/>
              </w:rPr>
              <w:t>іям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інвалідів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і </w:t>
            </w:r>
            <w:proofErr w:type="spellStart"/>
            <w:r>
              <w:rPr>
                <w:sz w:val="22"/>
                <w:szCs w:val="22"/>
                <w:lang w:eastAsia="en-US"/>
              </w:rPr>
              <w:t>ветеранів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 202</w:t>
            </w:r>
            <w:r>
              <w:rPr>
                <w:sz w:val="22"/>
                <w:szCs w:val="22"/>
                <w:lang w:val="uk-UA" w:eastAsia="en-US"/>
              </w:rPr>
              <w:t>2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році</w:t>
            </w:r>
            <w:proofErr w:type="spellEnd"/>
          </w:p>
        </w:tc>
        <w:tc>
          <w:tcPr>
            <w:tcW w:w="2687" w:type="dxa"/>
          </w:tcPr>
          <w:p w:rsidR="009830B9" w:rsidRPr="003D39F1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 w:rsidRPr="003D39F1">
              <w:rPr>
                <w:sz w:val="22"/>
                <w:szCs w:val="22"/>
                <w:lang w:val="uk-UA" w:eastAsia="en-US"/>
              </w:rPr>
              <w:t xml:space="preserve">УСЗН, </w:t>
            </w:r>
          </w:p>
          <w:p w:rsidR="009830B9" w:rsidRPr="003D39F1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 w:rsidRPr="003D39F1">
              <w:rPr>
                <w:sz w:val="22"/>
                <w:szCs w:val="22"/>
                <w:lang w:val="uk-UA" w:eastAsia="en-US"/>
              </w:rPr>
              <w:t>відповідні громадські організації інвалідів і ветеранів</w:t>
            </w:r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УСЗН Алла ВОЛОШИНА</w:t>
            </w:r>
            <w:r>
              <w:rPr>
                <w:sz w:val="22"/>
                <w:szCs w:val="22"/>
                <w:lang w:eastAsia="en-US"/>
              </w:rPr>
              <w:t>,</w:t>
            </w:r>
          </w:p>
          <w:p w:rsidR="009830B9" w:rsidRPr="0054583F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</w:t>
            </w:r>
            <w:r w:rsidRPr="003706AA">
              <w:rPr>
                <w:sz w:val="22"/>
                <w:szCs w:val="22"/>
                <w:lang w:eastAsia="en-US"/>
              </w:rPr>
              <w:t>олови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відповідних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громадських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організацій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інваліді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і </w:t>
            </w:r>
            <w:proofErr w:type="spellStart"/>
            <w:r>
              <w:rPr>
                <w:sz w:val="22"/>
                <w:szCs w:val="22"/>
                <w:lang w:eastAsia="en-US"/>
              </w:rPr>
              <w:t>ветеранів</w:t>
            </w:r>
            <w:proofErr w:type="spellEnd"/>
          </w:p>
        </w:tc>
      </w:tr>
      <w:tr w:rsidR="009830B9" w:rsidRPr="001E2F97" w:rsidTr="00F56620">
        <w:trPr>
          <w:trHeight w:val="1961"/>
        </w:trPr>
        <w:tc>
          <w:tcPr>
            <w:tcW w:w="510" w:type="dxa"/>
            <w:vMerge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  <w:vMerge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о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>-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господарську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діяльність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комунальних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підприємс</w:t>
            </w:r>
            <w:r>
              <w:rPr>
                <w:sz w:val="22"/>
                <w:szCs w:val="22"/>
                <w:lang w:eastAsia="en-US"/>
              </w:rPr>
              <w:t>тв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міста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за  перше </w:t>
            </w:r>
            <w:proofErr w:type="spellStart"/>
            <w:r>
              <w:rPr>
                <w:sz w:val="22"/>
                <w:szCs w:val="22"/>
                <w:lang w:eastAsia="en-US"/>
              </w:rPr>
              <w:t>півріччя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202</w:t>
            </w:r>
            <w:r>
              <w:rPr>
                <w:sz w:val="22"/>
                <w:szCs w:val="22"/>
                <w:lang w:val="uk-UA" w:eastAsia="en-US"/>
              </w:rPr>
              <w:t>2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</w:p>
          <w:p w:rsidR="009830B9" w:rsidRPr="003706AA" w:rsidRDefault="009830B9" w:rsidP="00F56620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9830B9" w:rsidRPr="003706AA" w:rsidRDefault="009830B9" w:rsidP="00F5662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Cs w:val="22"/>
                <w:lang w:val="uk-UA" w:eastAsia="en-US"/>
              </w:rPr>
              <w:t>відділ</w:t>
            </w:r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</w:p>
        </w:tc>
        <w:tc>
          <w:tcPr>
            <w:tcW w:w="1988" w:type="dxa"/>
          </w:tcPr>
          <w:p w:rsidR="009830B9" w:rsidRPr="00F45DFF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Аналіз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фінансування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бюджетних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установ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за 2 квартал</w:t>
            </w:r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</w:tc>
        <w:tc>
          <w:tcPr>
            <w:tcW w:w="1988" w:type="dxa"/>
          </w:tcPr>
          <w:p w:rsidR="009830B9" w:rsidRPr="0077490F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розпорядники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коштів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</w:rPr>
              <w:t xml:space="preserve">Про стан </w:t>
            </w:r>
            <w:proofErr w:type="spellStart"/>
            <w:r>
              <w:rPr>
                <w:sz w:val="22"/>
                <w:szCs w:val="22"/>
              </w:rPr>
              <w:t>виконання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3706AA">
              <w:rPr>
                <w:sz w:val="22"/>
                <w:szCs w:val="22"/>
              </w:rPr>
              <w:t xml:space="preserve"> бюджету </w:t>
            </w:r>
            <w:r>
              <w:rPr>
                <w:sz w:val="22"/>
                <w:szCs w:val="22"/>
                <w:lang w:val="uk-UA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</w:rPr>
              <w:t xml:space="preserve">по </w:t>
            </w:r>
            <w:proofErr w:type="spellStart"/>
            <w:proofErr w:type="gramStart"/>
            <w:r w:rsidRPr="003706AA">
              <w:rPr>
                <w:sz w:val="22"/>
                <w:szCs w:val="22"/>
              </w:rPr>
              <w:t>п</w:t>
            </w:r>
            <w:proofErr w:type="gramEnd"/>
            <w:r w:rsidRPr="003706AA">
              <w:rPr>
                <w:sz w:val="22"/>
                <w:szCs w:val="22"/>
              </w:rPr>
              <w:t>ідсумках</w:t>
            </w:r>
            <w:proofErr w:type="spellEnd"/>
            <w:r w:rsidRPr="003706AA">
              <w:rPr>
                <w:sz w:val="22"/>
                <w:szCs w:val="22"/>
              </w:rPr>
              <w:t xml:space="preserve"> 1 </w:t>
            </w:r>
            <w:proofErr w:type="spellStart"/>
            <w:r w:rsidRPr="003706AA">
              <w:rPr>
                <w:sz w:val="22"/>
                <w:szCs w:val="22"/>
              </w:rPr>
              <w:t>півріччя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20</w:t>
            </w: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val="uk-UA" w:eastAsia="en-US"/>
              </w:rPr>
              <w:t>2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</w:p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</w:tc>
      </w:tr>
      <w:tr w:rsidR="009830B9" w:rsidRPr="001E2F97" w:rsidTr="00F56620">
        <w:trPr>
          <w:trHeight w:val="2088"/>
        </w:trPr>
        <w:tc>
          <w:tcPr>
            <w:tcW w:w="510" w:type="dxa"/>
          </w:tcPr>
          <w:p w:rsidR="009830B9" w:rsidRPr="00411A66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</w:t>
            </w: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реалізації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плану з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ідготовки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регуляторних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актів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у поточному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році</w:t>
            </w:r>
            <w:proofErr w:type="spellEnd"/>
          </w:p>
          <w:p w:rsidR="009830B9" w:rsidRPr="005B64D7" w:rsidRDefault="009830B9" w:rsidP="00F5662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87" w:type="dxa"/>
          </w:tcPr>
          <w:p w:rsidR="009830B9" w:rsidRPr="003706AA" w:rsidRDefault="009830B9" w:rsidP="00F5662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Cs w:val="22"/>
                <w:lang w:val="uk-UA" w:eastAsia="en-US"/>
              </w:rPr>
              <w:t>відділ</w:t>
            </w:r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</w:p>
        </w:tc>
        <w:tc>
          <w:tcPr>
            <w:tcW w:w="1988" w:type="dxa"/>
          </w:tcPr>
          <w:p w:rsidR="009830B9" w:rsidRPr="00F45DFF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Аналіз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фінансування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бюджетних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установ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за 3 квартал</w:t>
            </w:r>
            <w:r>
              <w:rPr>
                <w:sz w:val="22"/>
                <w:szCs w:val="22"/>
                <w:lang w:eastAsia="en-US"/>
              </w:rPr>
              <w:t xml:space="preserve"> 202</w:t>
            </w:r>
            <w:r>
              <w:rPr>
                <w:sz w:val="22"/>
                <w:szCs w:val="22"/>
                <w:lang w:val="uk-UA"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розпорядники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коштів</w:t>
            </w:r>
            <w:proofErr w:type="spellEnd"/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after="160" w:line="25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організаційні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заходи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щодо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ідготовки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 до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розгляд</w:t>
            </w:r>
            <w:r>
              <w:rPr>
                <w:sz w:val="22"/>
                <w:szCs w:val="22"/>
                <w:lang w:eastAsia="en-US"/>
              </w:rPr>
              <w:t>у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про</w:t>
            </w:r>
            <w:r>
              <w:rPr>
                <w:sz w:val="22"/>
                <w:szCs w:val="22"/>
                <w:lang w:val="uk-UA" w:eastAsia="en-US"/>
              </w:rPr>
              <w:t>є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кту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на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наступний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рік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</w:t>
            </w:r>
            <w:r w:rsidRPr="003706AA">
              <w:rPr>
                <w:sz w:val="22"/>
                <w:szCs w:val="22"/>
                <w:lang w:eastAsia="en-US"/>
              </w:rPr>
              <w:t xml:space="preserve">олова </w:t>
            </w:r>
            <w:r>
              <w:rPr>
                <w:sz w:val="22"/>
                <w:szCs w:val="22"/>
                <w:lang w:val="uk-UA" w:eastAsia="en-US"/>
              </w:rPr>
              <w:t xml:space="preserve">постійної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комі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ії</w:t>
            </w:r>
            <w:proofErr w:type="spellEnd"/>
          </w:p>
        </w:tc>
        <w:tc>
          <w:tcPr>
            <w:tcW w:w="1988" w:type="dxa"/>
          </w:tcPr>
          <w:p w:rsidR="009830B9" w:rsidRPr="001F3EE4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 w:rsidRPr="001F3EE4">
              <w:rPr>
                <w:lang w:val="uk-UA" w:eastAsia="en-US"/>
              </w:rPr>
              <w:t>голова постійної комісії Неля ДАНАСІЄНКО</w:t>
            </w:r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виконання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  <w:lang w:eastAsia="en-US"/>
              </w:rPr>
              <w:t xml:space="preserve">по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ідсумках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9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місяців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202</w:t>
            </w:r>
            <w:r>
              <w:rPr>
                <w:sz w:val="22"/>
                <w:szCs w:val="22"/>
                <w:lang w:val="uk-UA"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потреби у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вид</w:t>
            </w:r>
            <w:r>
              <w:rPr>
                <w:sz w:val="22"/>
                <w:szCs w:val="22"/>
                <w:lang w:eastAsia="en-US"/>
              </w:rPr>
              <w:t>атках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</w:t>
            </w:r>
            <w:r>
              <w:rPr>
                <w:sz w:val="22"/>
                <w:szCs w:val="22"/>
                <w:lang w:val="uk-UA" w:eastAsia="en-US"/>
              </w:rPr>
              <w:t>3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ік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(у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розрізі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головних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розпорядників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коштів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розпорядники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кошті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в</w:t>
            </w:r>
            <w:proofErr w:type="spellEnd"/>
            <w:proofErr w:type="gramEnd"/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 </w:t>
            </w:r>
            <w:proofErr w:type="spellStart"/>
            <w:r>
              <w:rPr>
                <w:sz w:val="22"/>
                <w:szCs w:val="22"/>
                <w:lang w:eastAsia="en-US"/>
              </w:rPr>
              <w:t>погодження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про</w:t>
            </w:r>
            <w:r>
              <w:rPr>
                <w:sz w:val="22"/>
                <w:szCs w:val="22"/>
                <w:lang w:val="uk-UA" w:eastAsia="en-US"/>
              </w:rPr>
              <w:t>є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кту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програми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економічного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і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со</w:t>
            </w:r>
            <w:r>
              <w:rPr>
                <w:sz w:val="22"/>
                <w:szCs w:val="22"/>
                <w:lang w:eastAsia="en-US"/>
              </w:rPr>
              <w:t>ц</w:t>
            </w:r>
            <w:proofErr w:type="gramEnd"/>
            <w:r>
              <w:rPr>
                <w:sz w:val="22"/>
                <w:szCs w:val="22"/>
                <w:lang w:eastAsia="en-US"/>
              </w:rPr>
              <w:t>іального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розвитку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>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</w:t>
            </w:r>
            <w:r>
              <w:rPr>
                <w:sz w:val="22"/>
                <w:szCs w:val="22"/>
                <w:lang w:val="uk-UA" w:eastAsia="en-US"/>
              </w:rPr>
              <w:t>3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рік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Cs w:val="22"/>
                <w:lang w:val="uk-UA" w:eastAsia="en-US"/>
              </w:rPr>
              <w:t>відділ</w:t>
            </w:r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</w:p>
        </w:tc>
        <w:tc>
          <w:tcPr>
            <w:tcW w:w="1988" w:type="dxa"/>
          </w:tcPr>
          <w:p w:rsidR="009830B9" w:rsidRPr="00F45DFF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724" w:type="dxa"/>
            <w:gridSpan w:val="2"/>
          </w:tcPr>
          <w:p w:rsidR="009830B9" w:rsidRDefault="009830B9" w:rsidP="00F566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погодження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основних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пок</w:t>
            </w:r>
            <w:r>
              <w:rPr>
                <w:sz w:val="22"/>
                <w:szCs w:val="22"/>
                <w:lang w:eastAsia="en-US"/>
              </w:rPr>
              <w:t>азників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>
              <w:rPr>
                <w:sz w:val="22"/>
                <w:szCs w:val="22"/>
                <w:lang w:eastAsia="en-US"/>
              </w:rPr>
              <w:t>на 202</w:t>
            </w:r>
            <w:r>
              <w:rPr>
                <w:sz w:val="22"/>
                <w:szCs w:val="22"/>
                <w:lang w:val="uk-UA" w:eastAsia="en-US"/>
              </w:rPr>
              <w:t>3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ік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фінансове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управління</w:t>
            </w:r>
            <w:proofErr w:type="spellEnd"/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276F9">
              <w:rPr>
                <w:b/>
                <w:sz w:val="20"/>
                <w:szCs w:val="22"/>
                <w:lang w:val="uk-UA" w:eastAsia="en-US"/>
              </w:rPr>
              <w:t>щ</w:t>
            </w:r>
            <w:proofErr w:type="spellStart"/>
            <w:r w:rsidRPr="00F276F9">
              <w:rPr>
                <w:b/>
                <w:sz w:val="20"/>
                <w:szCs w:val="22"/>
                <w:lang w:eastAsia="en-US"/>
              </w:rPr>
              <w:t>оквартально</w:t>
            </w:r>
            <w:proofErr w:type="spellEnd"/>
            <w:r w:rsidRPr="00F276F9">
              <w:rPr>
                <w:b/>
                <w:sz w:val="20"/>
                <w:szCs w:val="22"/>
                <w:lang w:eastAsia="en-US"/>
              </w:rPr>
              <w:t>, за потребою</w:t>
            </w:r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виконання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ішень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постійної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комісії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прийнятих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у поточному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році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голова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постійної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комі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секретар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Знам</w:t>
            </w:r>
            <w:proofErr w:type="gramStart"/>
            <w:r>
              <w:rPr>
                <w:sz w:val="22"/>
                <w:szCs w:val="22"/>
                <w:lang w:val="uk-UA" w:eastAsia="en-US"/>
              </w:rPr>
              <w:t>»я</w:t>
            </w:r>
            <w:proofErr w:type="gramEnd"/>
            <w:r>
              <w:rPr>
                <w:sz w:val="22"/>
                <w:szCs w:val="22"/>
                <w:lang w:val="uk-UA" w:eastAsia="en-US"/>
              </w:rPr>
              <w:t>нської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міської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ради</w:t>
            </w:r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голова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постійної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комі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ії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uk-UA" w:eastAsia="en-US"/>
              </w:rPr>
              <w:t>Неля</w:t>
            </w:r>
            <w:proofErr w:type="gramEnd"/>
            <w:r>
              <w:rPr>
                <w:sz w:val="22"/>
                <w:szCs w:val="22"/>
                <w:lang w:val="uk-UA" w:eastAsia="en-US"/>
              </w:rPr>
              <w:t xml:space="preserve"> ДАНАСІЄНКО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9830B9" w:rsidRPr="004978E7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секретар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Знам</w:t>
            </w:r>
            <w:r w:rsidRPr="004A7EC8">
              <w:rPr>
                <w:lang w:val="uk-UA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>янської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міської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ради</w:t>
            </w:r>
            <w:proofErr w:type="gramStart"/>
            <w:r>
              <w:rPr>
                <w:sz w:val="22"/>
                <w:szCs w:val="22"/>
                <w:lang w:val="uk-UA" w:eastAsia="en-US"/>
              </w:rPr>
              <w:t xml:space="preserve"> В</w:t>
            </w:r>
            <w:proofErr w:type="gramEnd"/>
            <w:r>
              <w:rPr>
                <w:sz w:val="22"/>
                <w:szCs w:val="22"/>
                <w:lang w:val="uk-UA" w:eastAsia="en-US"/>
              </w:rPr>
              <w:t>ікторія ЗЕЛЕНСЬКА</w:t>
            </w:r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  <w:proofErr w:type="spellEnd"/>
          </w:p>
        </w:tc>
        <w:tc>
          <w:tcPr>
            <w:tcW w:w="3264" w:type="dxa"/>
            <w:gridSpan w:val="2"/>
          </w:tcPr>
          <w:p w:rsidR="009830B9" w:rsidRPr="005B64D7" w:rsidRDefault="009830B9" w:rsidP="00F56620">
            <w:pPr>
              <w:jc w:val="both"/>
              <w:rPr>
                <w:sz w:val="22"/>
                <w:szCs w:val="22"/>
              </w:rPr>
            </w:pPr>
            <w:r w:rsidRPr="005B64D7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5B64D7">
              <w:rPr>
                <w:sz w:val="22"/>
                <w:szCs w:val="22"/>
                <w:lang w:eastAsia="en-US"/>
              </w:rPr>
              <w:t>виконання</w:t>
            </w:r>
            <w:proofErr w:type="spellEnd"/>
            <w:r w:rsidRPr="005B64D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5B64D7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5B64D7">
              <w:rPr>
                <w:sz w:val="22"/>
                <w:szCs w:val="22"/>
                <w:lang w:eastAsia="en-US"/>
              </w:rPr>
              <w:t>ішень</w:t>
            </w:r>
            <w:proofErr w:type="spellEnd"/>
            <w:r w:rsidRPr="005B64D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64D7">
              <w:rPr>
                <w:sz w:val="22"/>
                <w:szCs w:val="22"/>
                <w:lang w:eastAsia="en-US"/>
              </w:rPr>
              <w:t>міської</w:t>
            </w:r>
            <w:proofErr w:type="spellEnd"/>
            <w:r w:rsidRPr="005B64D7">
              <w:rPr>
                <w:sz w:val="22"/>
                <w:szCs w:val="22"/>
                <w:lang w:eastAsia="en-US"/>
              </w:rPr>
              <w:t xml:space="preserve"> ради, </w:t>
            </w:r>
            <w:proofErr w:type="spellStart"/>
            <w:r w:rsidRPr="005B64D7">
              <w:rPr>
                <w:sz w:val="22"/>
                <w:szCs w:val="22"/>
                <w:lang w:eastAsia="en-US"/>
              </w:rPr>
              <w:t>що</w:t>
            </w:r>
            <w:proofErr w:type="spellEnd"/>
            <w:r w:rsidRPr="005B64D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64D7">
              <w:rPr>
                <w:sz w:val="22"/>
                <w:szCs w:val="22"/>
                <w:lang w:eastAsia="en-US"/>
              </w:rPr>
              <w:t>знаходяться</w:t>
            </w:r>
            <w:proofErr w:type="spellEnd"/>
            <w:r w:rsidRPr="005B64D7">
              <w:rPr>
                <w:sz w:val="22"/>
                <w:szCs w:val="22"/>
                <w:lang w:eastAsia="en-US"/>
              </w:rPr>
              <w:t xml:space="preserve"> на </w:t>
            </w:r>
            <w:proofErr w:type="spellStart"/>
            <w:r w:rsidRPr="005B64D7">
              <w:rPr>
                <w:sz w:val="22"/>
                <w:szCs w:val="22"/>
                <w:lang w:eastAsia="en-US"/>
              </w:rPr>
              <w:lastRenderedPageBreak/>
              <w:t>контролі</w:t>
            </w:r>
            <w:proofErr w:type="spellEnd"/>
            <w:r w:rsidRPr="005B64D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64D7">
              <w:rPr>
                <w:sz w:val="22"/>
                <w:szCs w:val="22"/>
                <w:lang w:eastAsia="en-US"/>
              </w:rPr>
              <w:t>постійної</w:t>
            </w:r>
            <w:proofErr w:type="spellEnd"/>
            <w:r w:rsidRPr="005B64D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64D7">
              <w:rPr>
                <w:sz w:val="22"/>
                <w:szCs w:val="22"/>
                <w:lang w:eastAsia="en-US"/>
              </w:rPr>
              <w:t>комісії</w:t>
            </w:r>
            <w:proofErr w:type="spellEnd"/>
            <w:r w:rsidRPr="005B64D7">
              <w:rPr>
                <w:sz w:val="22"/>
                <w:szCs w:val="22"/>
                <w:lang w:eastAsia="en-US"/>
              </w:rPr>
              <w:t xml:space="preserve"> з </w:t>
            </w:r>
            <w:proofErr w:type="spellStart"/>
            <w:r w:rsidRPr="005B64D7">
              <w:rPr>
                <w:sz w:val="22"/>
                <w:szCs w:val="22"/>
                <w:lang w:eastAsia="en-US"/>
              </w:rPr>
              <w:t>питань</w:t>
            </w:r>
            <w:proofErr w:type="spellEnd"/>
            <w:r w:rsidRPr="005B64D7">
              <w:rPr>
                <w:sz w:val="22"/>
                <w:szCs w:val="22"/>
                <w:lang w:eastAsia="en-US"/>
              </w:rPr>
              <w:t xml:space="preserve"> бюджету, </w:t>
            </w:r>
            <w:proofErr w:type="spellStart"/>
            <w:r w:rsidRPr="005B64D7">
              <w:rPr>
                <w:sz w:val="22"/>
                <w:szCs w:val="22"/>
                <w:lang w:eastAsia="en-US"/>
              </w:rPr>
              <w:t>економічного</w:t>
            </w:r>
            <w:proofErr w:type="spellEnd"/>
            <w:r w:rsidRPr="005B64D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64D7">
              <w:rPr>
                <w:sz w:val="22"/>
                <w:szCs w:val="22"/>
                <w:lang w:eastAsia="en-US"/>
              </w:rPr>
              <w:t>розвитку</w:t>
            </w:r>
            <w:proofErr w:type="spellEnd"/>
            <w:r w:rsidRPr="005B64D7">
              <w:rPr>
                <w:sz w:val="22"/>
                <w:szCs w:val="22"/>
              </w:rPr>
              <w:t xml:space="preserve">, </w:t>
            </w:r>
            <w:proofErr w:type="spellStart"/>
            <w:r w:rsidRPr="005B64D7">
              <w:rPr>
                <w:sz w:val="22"/>
                <w:szCs w:val="22"/>
              </w:rPr>
              <w:t>споживчого</w:t>
            </w:r>
            <w:proofErr w:type="spellEnd"/>
            <w:r w:rsidRPr="005B64D7">
              <w:rPr>
                <w:sz w:val="22"/>
                <w:szCs w:val="22"/>
              </w:rPr>
              <w:t xml:space="preserve"> ринку та </w:t>
            </w:r>
            <w:proofErr w:type="spellStart"/>
            <w:r w:rsidRPr="005B64D7">
              <w:rPr>
                <w:sz w:val="22"/>
                <w:szCs w:val="22"/>
              </w:rPr>
              <w:t>підприємництва</w:t>
            </w:r>
            <w:proofErr w:type="spellEnd"/>
            <w:r w:rsidRPr="005B64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87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lastRenderedPageBreak/>
              <w:t xml:space="preserve">голова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постійної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комі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секретар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Знам</w:t>
            </w:r>
            <w:proofErr w:type="gramStart"/>
            <w:r>
              <w:rPr>
                <w:sz w:val="22"/>
                <w:szCs w:val="22"/>
                <w:lang w:val="uk-UA" w:eastAsia="en-US"/>
              </w:rPr>
              <w:t>»я</w:t>
            </w:r>
            <w:proofErr w:type="gramEnd"/>
            <w:r>
              <w:rPr>
                <w:sz w:val="22"/>
                <w:szCs w:val="22"/>
                <w:lang w:val="uk-UA" w:eastAsia="en-US"/>
              </w:rPr>
              <w:t>нської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lastRenderedPageBreak/>
              <w:t>міської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ради</w:t>
            </w:r>
          </w:p>
        </w:tc>
        <w:tc>
          <w:tcPr>
            <w:tcW w:w="1988" w:type="dxa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lastRenderedPageBreak/>
              <w:t xml:space="preserve">голова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постійної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комі</w:t>
            </w:r>
            <w:proofErr w:type="gramStart"/>
            <w:r w:rsidRPr="003706AA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ії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uk-UA" w:eastAsia="en-US"/>
              </w:rPr>
              <w:t>Неля</w:t>
            </w:r>
            <w:proofErr w:type="gramEnd"/>
            <w:r>
              <w:rPr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lastRenderedPageBreak/>
              <w:t>ДАНАСІЄНКО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9830B9" w:rsidRPr="004978E7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proofErr w:type="spellStart"/>
            <w:r w:rsidRPr="003706AA">
              <w:rPr>
                <w:sz w:val="22"/>
                <w:szCs w:val="22"/>
                <w:lang w:eastAsia="en-US"/>
              </w:rPr>
              <w:t>секретар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Знам</w:t>
            </w:r>
            <w:r w:rsidRPr="004A7EC8">
              <w:rPr>
                <w:lang w:val="uk-UA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>янської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міської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ради</w:t>
            </w:r>
            <w:proofErr w:type="gramStart"/>
            <w:r>
              <w:rPr>
                <w:sz w:val="22"/>
                <w:szCs w:val="22"/>
                <w:lang w:val="uk-UA" w:eastAsia="en-US"/>
              </w:rPr>
              <w:t xml:space="preserve"> В</w:t>
            </w:r>
            <w:proofErr w:type="gramEnd"/>
            <w:r>
              <w:rPr>
                <w:sz w:val="22"/>
                <w:szCs w:val="22"/>
                <w:lang w:val="uk-UA" w:eastAsia="en-US"/>
              </w:rPr>
              <w:t>ікторія ЗЕЛЕНСЬКА</w:t>
            </w:r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  <w:proofErr w:type="spellEnd"/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виконання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Програми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економічного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>і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со</w:t>
            </w:r>
            <w:r>
              <w:rPr>
                <w:sz w:val="22"/>
                <w:szCs w:val="22"/>
                <w:lang w:eastAsia="en-US"/>
              </w:rPr>
              <w:t>ц</w:t>
            </w:r>
            <w:proofErr w:type="gramEnd"/>
            <w:r>
              <w:rPr>
                <w:sz w:val="22"/>
                <w:szCs w:val="22"/>
                <w:lang w:eastAsia="en-US"/>
              </w:rPr>
              <w:t>іального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розвитку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міста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 202</w:t>
            </w:r>
            <w:r>
              <w:rPr>
                <w:sz w:val="22"/>
                <w:szCs w:val="22"/>
                <w:lang w:val="uk-UA" w:eastAsia="en-US"/>
              </w:rPr>
              <w:t>2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рік</w:t>
            </w:r>
            <w:proofErr w:type="spellEnd"/>
          </w:p>
        </w:tc>
        <w:tc>
          <w:tcPr>
            <w:tcW w:w="2687" w:type="dxa"/>
          </w:tcPr>
          <w:p w:rsidR="009830B9" w:rsidRPr="003706AA" w:rsidRDefault="009830B9" w:rsidP="00F5662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Cs w:val="22"/>
                <w:lang w:val="uk-UA" w:eastAsia="en-US"/>
              </w:rPr>
              <w:t>відділ</w:t>
            </w:r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</w:p>
        </w:tc>
        <w:tc>
          <w:tcPr>
            <w:tcW w:w="1988" w:type="dxa"/>
          </w:tcPr>
          <w:p w:rsidR="009830B9" w:rsidRPr="00F45DFF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9830B9" w:rsidRPr="006E7D4A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  <w:proofErr w:type="spellEnd"/>
          </w:p>
        </w:tc>
        <w:tc>
          <w:tcPr>
            <w:tcW w:w="326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фінансово-господарську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діяльність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комунальних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ідприємств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міста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та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рух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коштів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на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їх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рахунках</w:t>
            </w:r>
            <w:proofErr w:type="spellEnd"/>
          </w:p>
        </w:tc>
        <w:tc>
          <w:tcPr>
            <w:tcW w:w="2687" w:type="dxa"/>
          </w:tcPr>
          <w:p w:rsidR="009830B9" w:rsidRDefault="009830B9" w:rsidP="00F56620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>ерівники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комунальних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06AA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3706AA">
              <w:rPr>
                <w:sz w:val="22"/>
                <w:szCs w:val="22"/>
                <w:lang w:eastAsia="en-US"/>
              </w:rPr>
              <w:t>ідприємств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,  </w:t>
            </w:r>
          </w:p>
          <w:p w:rsidR="009830B9" w:rsidRPr="003706AA" w:rsidRDefault="009830B9" w:rsidP="00F56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Cs w:val="22"/>
                <w:lang w:val="uk-UA" w:eastAsia="en-US"/>
              </w:rPr>
              <w:t>відділ</w:t>
            </w:r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</w:p>
        </w:tc>
        <w:tc>
          <w:tcPr>
            <w:tcW w:w="1988" w:type="dxa"/>
          </w:tcPr>
          <w:p w:rsidR="009830B9" w:rsidRDefault="009830B9" w:rsidP="00F56620">
            <w:pPr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керівник КП «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Знам’янський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ККП» Олег ЧЕРНЯВСЬКИЙ </w:t>
            </w:r>
          </w:p>
          <w:p w:rsidR="009830B9" w:rsidRPr="003706AA" w:rsidRDefault="009830B9" w:rsidP="00F56620">
            <w:pPr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</w:t>
            </w:r>
            <w:proofErr w:type="spellStart"/>
            <w:r w:rsidRPr="0054583F">
              <w:rPr>
                <w:sz w:val="22"/>
                <w:szCs w:val="22"/>
                <w:lang w:val="uk-UA" w:eastAsia="en-US"/>
              </w:rPr>
              <w:t>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</w:t>
            </w:r>
            <w:proofErr w:type="spellEnd"/>
            <w:r w:rsidRPr="0054583F">
              <w:rPr>
                <w:sz w:val="22"/>
                <w:szCs w:val="22"/>
                <w:lang w:val="uk-UA" w:eastAsia="en-US"/>
              </w:rPr>
              <w:t xml:space="preserve"> БТІ»</w:t>
            </w:r>
          </w:p>
          <w:p w:rsidR="009830B9" w:rsidRPr="003706AA" w:rsidRDefault="009830B9" w:rsidP="00F5662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юдмила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ГОЛОВА</w:t>
            </w:r>
          </w:p>
          <w:p w:rsidR="009830B9" w:rsidRDefault="009830B9" w:rsidP="00F56620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економічного</w:t>
            </w:r>
            <w:proofErr w:type="spellEnd"/>
            <w:r w:rsidRPr="007115DF">
              <w:rPr>
                <w:szCs w:val="22"/>
                <w:lang w:eastAsia="en-US"/>
              </w:rPr>
              <w:t xml:space="preserve"> </w:t>
            </w:r>
            <w:proofErr w:type="spellStart"/>
            <w:r w:rsidRPr="007115DF">
              <w:rPr>
                <w:szCs w:val="22"/>
                <w:lang w:eastAsia="en-US"/>
              </w:rPr>
              <w:t>розвитку</w:t>
            </w:r>
            <w:proofErr w:type="spellEnd"/>
            <w:r w:rsidRPr="007115DF"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uk-UA" w:eastAsia="en-US"/>
              </w:rPr>
              <w:t xml:space="preserve">підприємництва, </w:t>
            </w:r>
            <w:proofErr w:type="spellStart"/>
            <w:r>
              <w:rPr>
                <w:szCs w:val="22"/>
                <w:lang w:eastAsia="en-US"/>
              </w:rPr>
              <w:t>промисловості</w:t>
            </w:r>
            <w:proofErr w:type="spellEnd"/>
            <w:r>
              <w:rPr>
                <w:szCs w:val="22"/>
                <w:lang w:val="uk-UA" w:eastAsia="en-US"/>
              </w:rPr>
              <w:t xml:space="preserve"> </w:t>
            </w:r>
            <w:r w:rsidRPr="007115DF">
              <w:rPr>
                <w:szCs w:val="22"/>
                <w:lang w:eastAsia="en-US"/>
              </w:rPr>
              <w:t xml:space="preserve"> та </w:t>
            </w:r>
            <w:proofErr w:type="spellStart"/>
            <w:r w:rsidRPr="007115DF">
              <w:rPr>
                <w:szCs w:val="22"/>
                <w:lang w:eastAsia="en-US"/>
              </w:rPr>
              <w:t>торгівлі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Інна КУЗІНА,</w:t>
            </w:r>
          </w:p>
          <w:p w:rsidR="009830B9" w:rsidRPr="0011072F" w:rsidRDefault="009830B9" w:rsidP="00F56620">
            <w:pPr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директор КНП «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Знам’янська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 міська лікарня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ім.А.В.Лисенка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» Руслан ПУГКАРЕНКО,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в.о.директора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КНП «ЗМЦПМДСД» Микола КОНОВАЛЕНКО</w:t>
            </w:r>
          </w:p>
        </w:tc>
      </w:tr>
      <w:tr w:rsidR="009830B9" w:rsidRPr="001E2F97" w:rsidTr="00F56620">
        <w:trPr>
          <w:trHeight w:val="247"/>
        </w:trPr>
        <w:tc>
          <w:tcPr>
            <w:tcW w:w="510" w:type="dxa"/>
          </w:tcPr>
          <w:p w:rsidR="009830B9" w:rsidRDefault="009830B9" w:rsidP="00F5662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4" w:type="dxa"/>
            <w:gridSpan w:val="2"/>
          </w:tcPr>
          <w:p w:rsidR="009830B9" w:rsidRPr="003706AA" w:rsidRDefault="009830B9" w:rsidP="00F5662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  <w:proofErr w:type="spellEnd"/>
          </w:p>
        </w:tc>
        <w:tc>
          <w:tcPr>
            <w:tcW w:w="3264" w:type="dxa"/>
            <w:gridSpan w:val="2"/>
          </w:tcPr>
          <w:p w:rsidR="009830B9" w:rsidRPr="00CC64DA" w:rsidRDefault="009830B9" w:rsidP="00F56620">
            <w:pPr>
              <w:spacing w:line="276" w:lineRule="auto"/>
              <w:jc w:val="both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виконання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Програми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06AA">
              <w:rPr>
                <w:sz w:val="22"/>
                <w:szCs w:val="22"/>
                <w:lang w:eastAsia="en-US"/>
              </w:rPr>
              <w:t>Громадського</w:t>
            </w:r>
            <w:proofErr w:type="spellEnd"/>
            <w:r w:rsidRPr="003706AA">
              <w:rPr>
                <w:sz w:val="22"/>
                <w:szCs w:val="22"/>
                <w:lang w:eastAsia="en-US"/>
              </w:rPr>
              <w:t xml:space="preserve"> бюджету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Знам’янської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2687" w:type="dxa"/>
          </w:tcPr>
          <w:p w:rsidR="009830B9" w:rsidRPr="00CC64DA" w:rsidRDefault="009830B9" w:rsidP="00F56620">
            <w:pPr>
              <w:spacing w:line="276" w:lineRule="auto"/>
              <w:jc w:val="center"/>
              <w:rPr>
                <w:lang w:val="uk-UA" w:eastAsia="en-US"/>
              </w:rPr>
            </w:pPr>
            <w:r w:rsidRPr="00CC64DA">
              <w:rPr>
                <w:sz w:val="22"/>
                <w:szCs w:val="22"/>
                <w:lang w:val="uk-UA" w:eastAsia="en-US"/>
              </w:rPr>
              <w:t xml:space="preserve">головні розпорядники бюджетних коштів, що здійснюють фінансування заходів по  Програмі Громадського бюджету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Знам’янської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988" w:type="dxa"/>
          </w:tcPr>
          <w:p w:rsidR="009830B9" w:rsidRPr="001465D8" w:rsidRDefault="009830B9" w:rsidP="00F5662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фінансового управління Олена ЛЕПЕТКО</w:t>
            </w:r>
            <w:r w:rsidRPr="001465D8">
              <w:rPr>
                <w:sz w:val="22"/>
                <w:szCs w:val="22"/>
                <w:lang w:eastAsia="en-US"/>
              </w:rPr>
              <w:t>,</w:t>
            </w:r>
          </w:p>
          <w:p w:rsidR="009830B9" w:rsidRPr="00CC64DA" w:rsidRDefault="009830B9" w:rsidP="00F56620">
            <w:pPr>
              <w:jc w:val="center"/>
              <w:rPr>
                <w:lang w:val="uk-UA" w:eastAsia="en-US"/>
              </w:rPr>
            </w:pPr>
            <w:proofErr w:type="spellStart"/>
            <w:r w:rsidRPr="001465D8">
              <w:rPr>
                <w:sz w:val="22"/>
                <w:szCs w:val="22"/>
                <w:lang w:eastAsia="en-US"/>
              </w:rPr>
              <w:t>головні</w:t>
            </w:r>
            <w:proofErr w:type="spellEnd"/>
            <w:r w:rsidRPr="001465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465D8">
              <w:rPr>
                <w:sz w:val="22"/>
                <w:szCs w:val="22"/>
                <w:lang w:eastAsia="en-US"/>
              </w:rPr>
              <w:t>розпорядники</w:t>
            </w:r>
            <w:proofErr w:type="spellEnd"/>
            <w:r w:rsidRPr="001465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465D8">
              <w:rPr>
                <w:sz w:val="22"/>
                <w:szCs w:val="22"/>
                <w:lang w:eastAsia="en-US"/>
              </w:rPr>
              <w:t>бюджетних</w:t>
            </w:r>
            <w:proofErr w:type="spellEnd"/>
            <w:r w:rsidRPr="001465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465D8">
              <w:rPr>
                <w:sz w:val="22"/>
                <w:szCs w:val="22"/>
                <w:lang w:eastAsia="en-US"/>
              </w:rPr>
              <w:t>коштів</w:t>
            </w:r>
            <w:proofErr w:type="spellEnd"/>
            <w:r w:rsidRPr="001465D8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1465D8">
              <w:rPr>
                <w:sz w:val="22"/>
                <w:szCs w:val="22"/>
                <w:lang w:eastAsia="en-US"/>
              </w:rPr>
              <w:t>що</w:t>
            </w:r>
            <w:proofErr w:type="spellEnd"/>
            <w:r w:rsidRPr="001465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465D8">
              <w:rPr>
                <w:sz w:val="22"/>
                <w:szCs w:val="22"/>
                <w:lang w:eastAsia="en-US"/>
              </w:rPr>
              <w:t>здійснюють</w:t>
            </w:r>
            <w:proofErr w:type="spellEnd"/>
            <w:r w:rsidRPr="001465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465D8">
              <w:rPr>
                <w:sz w:val="22"/>
                <w:szCs w:val="22"/>
                <w:lang w:eastAsia="en-US"/>
              </w:rPr>
              <w:t>фінансування</w:t>
            </w:r>
            <w:proofErr w:type="spellEnd"/>
            <w:r w:rsidRPr="001465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465D8">
              <w:rPr>
                <w:sz w:val="22"/>
                <w:szCs w:val="22"/>
                <w:lang w:eastAsia="en-US"/>
              </w:rPr>
              <w:t>заході</w:t>
            </w:r>
            <w:proofErr w:type="gramStart"/>
            <w:r w:rsidRPr="001465D8">
              <w:rPr>
                <w:sz w:val="22"/>
                <w:szCs w:val="22"/>
                <w:lang w:eastAsia="en-US"/>
              </w:rPr>
              <w:t>в</w:t>
            </w:r>
            <w:proofErr w:type="spellEnd"/>
            <w:proofErr w:type="gramEnd"/>
            <w:r w:rsidRPr="001465D8">
              <w:rPr>
                <w:sz w:val="22"/>
                <w:szCs w:val="22"/>
                <w:lang w:eastAsia="en-US"/>
              </w:rPr>
              <w:t xml:space="preserve"> по  </w:t>
            </w:r>
            <w:proofErr w:type="spellStart"/>
            <w:r w:rsidRPr="001465D8">
              <w:rPr>
                <w:sz w:val="22"/>
                <w:szCs w:val="22"/>
                <w:lang w:eastAsia="en-US"/>
              </w:rPr>
              <w:t>Програмі</w:t>
            </w:r>
            <w:proofErr w:type="spellEnd"/>
            <w:r w:rsidRPr="001465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465D8">
              <w:rPr>
                <w:sz w:val="22"/>
                <w:szCs w:val="22"/>
                <w:lang w:eastAsia="en-US"/>
              </w:rPr>
              <w:t>Громадського</w:t>
            </w:r>
            <w:proofErr w:type="spellEnd"/>
            <w:r w:rsidRPr="001465D8">
              <w:rPr>
                <w:sz w:val="22"/>
                <w:szCs w:val="22"/>
                <w:lang w:eastAsia="en-US"/>
              </w:rPr>
              <w:t xml:space="preserve"> бюджету </w:t>
            </w:r>
            <w:proofErr w:type="spellStart"/>
            <w:r w:rsidRPr="00C9747B">
              <w:rPr>
                <w:sz w:val="22"/>
                <w:szCs w:val="22"/>
                <w:lang w:val="uk-UA" w:eastAsia="en-US"/>
              </w:rPr>
              <w:lastRenderedPageBreak/>
              <w:t>Знам’янської</w:t>
            </w:r>
            <w:proofErr w:type="spellEnd"/>
            <w:r w:rsidRPr="00C9747B">
              <w:rPr>
                <w:sz w:val="22"/>
                <w:szCs w:val="22"/>
                <w:lang w:val="uk-UA" w:eastAsia="en-US"/>
              </w:rPr>
              <w:t xml:space="preserve"> міської територіальної громади</w:t>
            </w:r>
          </w:p>
        </w:tc>
      </w:tr>
    </w:tbl>
    <w:p w:rsidR="009830B9" w:rsidRPr="001D3C56" w:rsidRDefault="009830B9" w:rsidP="009830B9"/>
    <w:p w:rsidR="009830B9" w:rsidRPr="001D3C56" w:rsidRDefault="009830B9" w:rsidP="009830B9"/>
    <w:p w:rsidR="009830B9" w:rsidRPr="001D3C56" w:rsidRDefault="009830B9" w:rsidP="009830B9"/>
    <w:p w:rsidR="009830B9" w:rsidRPr="001D3C56" w:rsidRDefault="009830B9" w:rsidP="009830B9"/>
    <w:p w:rsidR="009830B9" w:rsidRPr="001D3C56" w:rsidRDefault="009830B9" w:rsidP="009830B9"/>
    <w:p w:rsidR="003442EE" w:rsidRDefault="003442EE">
      <w:bookmarkStart w:id="0" w:name="_GoBack"/>
      <w:bookmarkEnd w:id="0"/>
    </w:p>
    <w:sectPr w:rsidR="003442EE" w:rsidSect="009830B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0F45F2"/>
    <w:multiLevelType w:val="hybridMultilevel"/>
    <w:tmpl w:val="52202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B9"/>
    <w:rsid w:val="003442EE"/>
    <w:rsid w:val="0098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2021-12-29T11:45:00Z</dcterms:created>
  <dcterms:modified xsi:type="dcterms:W3CDTF">2021-12-29T11:46:00Z</dcterms:modified>
</cp:coreProperties>
</file>