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7D51" w:rsidRDefault="005C7D51" w:rsidP="005C7D51">
      <w:pPr>
        <w:jc w:val="center"/>
        <w:rPr>
          <w:b/>
          <w:lang w:val="uk-UA"/>
        </w:rPr>
      </w:pPr>
    </w:p>
    <w:p w:rsidR="005C7D51" w:rsidRDefault="005C7D51" w:rsidP="005C7D51">
      <w:pPr>
        <w:tabs>
          <w:tab w:val="left" w:pos="180"/>
          <w:tab w:val="left" w:pos="4860"/>
        </w:tabs>
        <w:jc w:val="right"/>
        <w:rPr>
          <w:b/>
          <w:lang w:val="uk-UA"/>
        </w:rPr>
      </w:pPr>
      <w:r>
        <w:rPr>
          <w:b/>
          <w:lang w:val="uk-UA"/>
        </w:rPr>
        <w:t>ПРОЕКТ</w:t>
      </w:r>
    </w:p>
    <w:p w:rsidR="005C7D51" w:rsidRDefault="005C7D51" w:rsidP="005C7D51">
      <w:pPr>
        <w:tabs>
          <w:tab w:val="left" w:pos="180"/>
          <w:tab w:val="left" w:pos="4860"/>
        </w:tabs>
        <w:jc w:val="center"/>
        <w:rPr>
          <w:b/>
          <w:lang w:val="uk-UA"/>
        </w:rPr>
      </w:pPr>
      <w:r>
        <w:rPr>
          <w:b/>
          <w:lang w:val="uk-UA"/>
        </w:rPr>
        <w:t>ПОЯСНЮВАЛЬНА ЗАПИСКА</w:t>
      </w:r>
    </w:p>
    <w:p w:rsidR="005C7D51" w:rsidRDefault="005C7D51" w:rsidP="005C7D51">
      <w:pPr>
        <w:tabs>
          <w:tab w:val="left" w:pos="180"/>
          <w:tab w:val="left" w:pos="4860"/>
        </w:tabs>
        <w:jc w:val="center"/>
        <w:rPr>
          <w:b/>
          <w:lang w:val="uk-UA"/>
        </w:rPr>
      </w:pPr>
      <w:r>
        <w:rPr>
          <w:b/>
          <w:lang w:val="uk-UA"/>
        </w:rPr>
        <w:t>до проекту рішення Знам’янської міської ради сьомого скликання</w:t>
      </w:r>
    </w:p>
    <w:p w:rsidR="005C7D51" w:rsidRDefault="005C7D51" w:rsidP="005C7D51">
      <w:pPr>
        <w:jc w:val="center"/>
        <w:outlineLvl w:val="0"/>
        <w:rPr>
          <w:lang w:val="uk-UA"/>
        </w:rPr>
      </w:pPr>
      <w:r>
        <w:rPr>
          <w:lang w:val="uk-UA"/>
        </w:rPr>
        <w:t xml:space="preserve">«Про </w:t>
      </w:r>
      <w:r w:rsidR="00F549EF">
        <w:rPr>
          <w:lang w:val="uk-UA"/>
        </w:rPr>
        <w:t xml:space="preserve">затвердження </w:t>
      </w:r>
      <w:r>
        <w:rPr>
          <w:lang w:val="uk-UA"/>
        </w:rPr>
        <w:t xml:space="preserve"> </w:t>
      </w:r>
      <w:r>
        <w:rPr>
          <w:bCs/>
          <w:lang w:val="uk-UA"/>
        </w:rPr>
        <w:t xml:space="preserve">Програми </w:t>
      </w:r>
      <w:r w:rsidR="00F549EF">
        <w:rPr>
          <w:lang w:val="uk-UA"/>
        </w:rPr>
        <w:t xml:space="preserve"> запровадження в</w:t>
      </w:r>
      <w:r>
        <w:rPr>
          <w:lang w:val="uk-UA"/>
        </w:rPr>
        <w:t xml:space="preserve"> м. Знам'янка </w:t>
      </w:r>
      <w:r w:rsidR="00F549EF">
        <w:rPr>
          <w:lang w:val="uk-UA"/>
        </w:rPr>
        <w:t>роздільного збирання твердих побутових відходів на 2018-2020 роки</w:t>
      </w:r>
      <w:r>
        <w:rPr>
          <w:lang w:val="uk-UA"/>
        </w:rPr>
        <w:t>»</w:t>
      </w:r>
    </w:p>
    <w:p w:rsidR="005C7D51" w:rsidRDefault="005C7D51" w:rsidP="005C7D51">
      <w:pPr>
        <w:jc w:val="center"/>
        <w:rPr>
          <w:lang w:val="uk-UA"/>
        </w:rPr>
      </w:pPr>
    </w:p>
    <w:p w:rsidR="00E12428" w:rsidRDefault="00291EBD" w:rsidP="00E12428">
      <w:pPr>
        <w:jc w:val="both"/>
        <w:rPr>
          <w:lang w:val="uk-UA"/>
        </w:rPr>
      </w:pPr>
      <w:r>
        <w:rPr>
          <w:b/>
          <w:lang w:val="uk-UA"/>
        </w:rPr>
        <w:t xml:space="preserve">1. </w:t>
      </w:r>
      <w:r w:rsidR="005C7D51">
        <w:rPr>
          <w:b/>
        </w:rPr>
        <w:t xml:space="preserve">Характеристика стану речей в галузі, яку врегульовує це </w:t>
      </w:r>
      <w:proofErr w:type="gramStart"/>
      <w:r w:rsidR="005C7D51">
        <w:rPr>
          <w:b/>
        </w:rPr>
        <w:t>р</w:t>
      </w:r>
      <w:proofErr w:type="gramEnd"/>
      <w:r w:rsidR="005C7D51">
        <w:rPr>
          <w:b/>
        </w:rPr>
        <w:t xml:space="preserve">ішення: </w:t>
      </w:r>
      <w:r w:rsidR="005C7D51">
        <w:t>07.03.2018 року за рішенням виконавчого комітету № 79 погоджено  «</w:t>
      </w:r>
      <w:r w:rsidR="005C7D51">
        <w:rPr>
          <w:bCs/>
        </w:rPr>
        <w:t xml:space="preserve">Програму </w:t>
      </w:r>
      <w:r w:rsidR="005C7D51">
        <w:t xml:space="preserve"> запровадження в м. Знам'янка роздільного збирання твердих побутових відходів на 2018-2020 роки».</w:t>
      </w:r>
      <w:r w:rsidR="00E12428">
        <w:rPr>
          <w:lang w:val="uk-UA"/>
        </w:rPr>
        <w:t xml:space="preserve"> </w:t>
      </w:r>
    </w:p>
    <w:p w:rsidR="00E12428" w:rsidRPr="00E12428" w:rsidRDefault="00E12428" w:rsidP="00E12428">
      <w:pPr>
        <w:rPr>
          <w:lang w:val="uk-UA"/>
        </w:rPr>
      </w:pPr>
      <w:r w:rsidRPr="00E12428">
        <w:rPr>
          <w:lang w:val="uk-UA"/>
        </w:rPr>
        <w:t xml:space="preserve">       </w:t>
      </w:r>
      <w:r>
        <w:rPr>
          <w:lang w:val="uk-UA"/>
        </w:rPr>
        <w:t>Підставою для створення програми стало те, що з</w:t>
      </w:r>
      <w:r w:rsidRPr="00E12428">
        <w:rPr>
          <w:lang w:val="uk-UA"/>
        </w:rPr>
        <w:t xml:space="preserve">  2018 року вступила в дію норма </w:t>
      </w:r>
      <w:r w:rsidRPr="00E12428">
        <w:rPr>
          <w:bCs/>
          <w:bdr w:val="none" w:sz="0" w:space="0" w:color="auto" w:frame="1"/>
          <w:lang w:val="uk-UA"/>
        </w:rPr>
        <w:t>статті 32</w:t>
      </w:r>
      <w:r w:rsidRPr="00E12428">
        <w:rPr>
          <w:lang w:val="uk-UA"/>
        </w:rPr>
        <w:t xml:space="preserve"> Закону України «Про відходи» </w:t>
      </w:r>
      <w:bookmarkStart w:id="0" w:name="o412"/>
      <w:bookmarkEnd w:id="0"/>
      <w:r w:rsidRPr="00E12428">
        <w:rPr>
          <w:lang w:val="uk-UA"/>
        </w:rPr>
        <w:t xml:space="preserve"> щодо обмеження та запобігання негативному впливу відходів</w:t>
      </w:r>
      <w:bookmarkStart w:id="1" w:name="o413"/>
      <w:bookmarkEnd w:id="1"/>
      <w:r>
        <w:rPr>
          <w:lang w:val="uk-UA"/>
        </w:rPr>
        <w:t xml:space="preserve">, а саме : забороняється </w:t>
      </w:r>
      <w:r w:rsidRPr="00E12428">
        <w:rPr>
          <w:lang w:val="uk-UA"/>
        </w:rPr>
        <w:t xml:space="preserve">  з   1   січня   2018   року  захоронення  не</w:t>
      </w:r>
      <w:r w:rsidR="00CB5647">
        <w:rPr>
          <w:lang w:val="uk-UA"/>
        </w:rPr>
        <w:t xml:space="preserve"> </w:t>
      </w:r>
      <w:r w:rsidRPr="00E12428">
        <w:rPr>
          <w:lang w:val="uk-UA"/>
        </w:rPr>
        <w:t>перероблених (не</w:t>
      </w:r>
      <w:r w:rsidR="00CB5647">
        <w:rPr>
          <w:lang w:val="uk-UA"/>
        </w:rPr>
        <w:t xml:space="preserve"> </w:t>
      </w:r>
      <w:r w:rsidRPr="00E12428">
        <w:rPr>
          <w:lang w:val="uk-UA"/>
        </w:rPr>
        <w:t xml:space="preserve">оброблених)  побутових  відходів.  </w:t>
      </w:r>
    </w:p>
    <w:p w:rsidR="00F549EF" w:rsidRDefault="00291EBD" w:rsidP="00F549EF">
      <w:pPr>
        <w:pStyle w:val="1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F549EF">
        <w:rPr>
          <w:rFonts w:ascii="Times New Roman" w:hAnsi="Times New Roman"/>
          <w:b/>
          <w:sz w:val="24"/>
          <w:szCs w:val="24"/>
        </w:rPr>
        <w:t>2</w:t>
      </w:r>
      <w:r w:rsidR="00E12428" w:rsidRPr="00F549EF">
        <w:rPr>
          <w:rFonts w:ascii="Times New Roman" w:hAnsi="Times New Roman"/>
          <w:b/>
          <w:sz w:val="24"/>
          <w:szCs w:val="24"/>
        </w:rPr>
        <w:t xml:space="preserve">. </w:t>
      </w:r>
      <w:r w:rsidR="005C7D51" w:rsidRPr="00F549EF">
        <w:rPr>
          <w:rFonts w:ascii="Times New Roman" w:hAnsi="Times New Roman"/>
          <w:b/>
          <w:sz w:val="24"/>
          <w:szCs w:val="24"/>
        </w:rPr>
        <w:t>Потреба і мета прийняття рішення</w:t>
      </w:r>
      <w:r w:rsidR="005C7D51" w:rsidRPr="00F549EF">
        <w:rPr>
          <w:rFonts w:ascii="Times New Roman" w:hAnsi="Times New Roman"/>
          <w:sz w:val="24"/>
          <w:szCs w:val="24"/>
        </w:rPr>
        <w:t xml:space="preserve">: </w:t>
      </w:r>
      <w:r w:rsidR="00FC5025" w:rsidRPr="00F549EF">
        <w:rPr>
          <w:rFonts w:ascii="Times New Roman" w:hAnsi="Times New Roman"/>
          <w:sz w:val="24"/>
          <w:szCs w:val="24"/>
        </w:rPr>
        <w:t>Метою Програми є створення умов, що сприятимуть забезпеченню роздільного збирання, перевезення, реалізації, утилізації та захоронення твердих побутових відходів і обмеження їх шкідливого впливу на навколишнє природне середовище та здоров’я людини, розширення і модернізація діючих потужностей із збирання, перероблення та утилізації твердих побутових відходів, використання побутових відходів, як джерела вторинної сировини, роз’яснення мешканцям міста та переконання їх у важливості зменшення кількості побутових відходів, що підлягають захороненню та можливості отримання додаткових коштів  на здійснення заходів з благоустрою міста, виховання у підростаючого покоління на рівні шкіл та дошкільних навчальних закладів свідомості щодо важливості сортування побутових відходів до їх видалення.</w:t>
      </w:r>
    </w:p>
    <w:p w:rsidR="00085AC7" w:rsidRPr="00F549EF" w:rsidRDefault="00291EBD" w:rsidP="00F549EF">
      <w:pPr>
        <w:pStyle w:val="1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F549EF">
        <w:rPr>
          <w:rFonts w:ascii="Times New Roman" w:hAnsi="Times New Roman"/>
          <w:b/>
          <w:sz w:val="24"/>
          <w:szCs w:val="24"/>
          <w:lang w:eastAsia="ko-KR"/>
        </w:rPr>
        <w:t xml:space="preserve">3. </w:t>
      </w:r>
      <w:r w:rsidR="005C7D51" w:rsidRPr="00F549EF">
        <w:rPr>
          <w:rFonts w:ascii="Times New Roman" w:hAnsi="Times New Roman"/>
          <w:b/>
          <w:sz w:val="24"/>
          <w:szCs w:val="24"/>
          <w:lang w:eastAsia="ko-KR"/>
        </w:rPr>
        <w:t xml:space="preserve">Прогнозовані суспільні, економічні, фінансові та юридичні наслідки прийняття рішення: </w:t>
      </w:r>
      <w:r w:rsidR="00085AC7" w:rsidRPr="00F549EF">
        <w:rPr>
          <w:rFonts w:ascii="Times New Roman" w:hAnsi="Times New Roman"/>
          <w:color w:val="0D0D0D"/>
          <w:sz w:val="24"/>
          <w:szCs w:val="24"/>
        </w:rPr>
        <w:t>Впровадження сучасної системи поводження з твердими побутовими відходами (роздільне збирання та сортування) дозволить:</w:t>
      </w:r>
    </w:p>
    <w:p w:rsidR="00085AC7" w:rsidRDefault="00085AC7" w:rsidP="00085AC7">
      <w:pPr>
        <w:pStyle w:val="msonormalcxspmiddlecxspmiddle"/>
        <w:numPr>
          <w:ilvl w:val="0"/>
          <w:numId w:val="4"/>
        </w:numPr>
        <w:tabs>
          <w:tab w:val="left" w:pos="993"/>
        </w:tabs>
        <w:spacing w:before="0" w:beforeAutospacing="0" w:after="0" w:afterAutospacing="0"/>
        <w:ind w:left="0" w:firstLine="709"/>
        <w:contextualSpacing/>
        <w:jc w:val="both"/>
        <w:rPr>
          <w:color w:val="0D0D0D"/>
          <w:lang w:val="uk-UA"/>
        </w:rPr>
      </w:pPr>
      <w:r>
        <w:rPr>
          <w:color w:val="0D0D0D"/>
          <w:lang w:val="uk-UA"/>
        </w:rPr>
        <w:t>Впровадити до 60% повернення до повторного використання цінної сировини;</w:t>
      </w:r>
    </w:p>
    <w:p w:rsidR="00085AC7" w:rsidRDefault="00085AC7" w:rsidP="00085AC7">
      <w:pPr>
        <w:pStyle w:val="msonormalcxspmiddlecxspmiddlecxspmiddle"/>
        <w:numPr>
          <w:ilvl w:val="0"/>
          <w:numId w:val="4"/>
        </w:numPr>
        <w:tabs>
          <w:tab w:val="left" w:pos="993"/>
        </w:tabs>
        <w:spacing w:before="0" w:beforeAutospacing="0" w:after="0" w:afterAutospacing="0"/>
        <w:ind w:left="0" w:firstLine="709"/>
        <w:contextualSpacing/>
        <w:jc w:val="both"/>
        <w:rPr>
          <w:color w:val="0D0D0D"/>
          <w:lang w:val="uk-UA"/>
        </w:rPr>
      </w:pPr>
      <w:r>
        <w:rPr>
          <w:color w:val="0D0D0D"/>
          <w:lang w:val="uk-UA"/>
        </w:rPr>
        <w:t>Залучити кошти для інвестиційних проектів в місто;</w:t>
      </w:r>
    </w:p>
    <w:p w:rsidR="00085AC7" w:rsidRDefault="00085AC7" w:rsidP="00085AC7">
      <w:pPr>
        <w:pStyle w:val="msonormalcxspmiddlecxspmiddlecxspmiddle"/>
        <w:numPr>
          <w:ilvl w:val="0"/>
          <w:numId w:val="4"/>
        </w:numPr>
        <w:tabs>
          <w:tab w:val="left" w:pos="993"/>
        </w:tabs>
        <w:spacing w:before="0" w:beforeAutospacing="0" w:after="0" w:afterAutospacing="0"/>
        <w:ind w:left="0" w:firstLine="709"/>
        <w:contextualSpacing/>
        <w:jc w:val="both"/>
        <w:rPr>
          <w:color w:val="0D0D0D"/>
          <w:lang w:val="uk-UA"/>
        </w:rPr>
      </w:pPr>
      <w:r>
        <w:rPr>
          <w:color w:val="0D0D0D"/>
          <w:lang w:val="uk-UA"/>
        </w:rPr>
        <w:t>Зменшити обсяги захоронення твердих побутових відходів на полігоні до 60%;</w:t>
      </w:r>
    </w:p>
    <w:p w:rsidR="00085AC7" w:rsidRDefault="00085AC7" w:rsidP="00085AC7">
      <w:pPr>
        <w:pStyle w:val="msonormalcxspmiddlecxspmiddlecxsplast"/>
        <w:numPr>
          <w:ilvl w:val="0"/>
          <w:numId w:val="4"/>
        </w:numPr>
        <w:tabs>
          <w:tab w:val="left" w:pos="993"/>
        </w:tabs>
        <w:spacing w:before="0" w:beforeAutospacing="0" w:after="0" w:afterAutospacing="0"/>
        <w:ind w:left="0" w:firstLine="709"/>
        <w:contextualSpacing/>
        <w:jc w:val="both"/>
        <w:rPr>
          <w:color w:val="0D0D0D"/>
          <w:lang w:val="uk-UA"/>
        </w:rPr>
      </w:pPr>
      <w:r>
        <w:rPr>
          <w:color w:val="0D0D0D"/>
          <w:lang w:val="uk-UA"/>
        </w:rPr>
        <w:t xml:space="preserve">Продовжити термін експлуатації </w:t>
      </w:r>
      <w:proofErr w:type="spellStart"/>
      <w:r>
        <w:rPr>
          <w:color w:val="0D0D0D"/>
          <w:lang w:val="uk-UA"/>
        </w:rPr>
        <w:t>сміттєзвалища</w:t>
      </w:r>
      <w:proofErr w:type="spellEnd"/>
      <w:r>
        <w:rPr>
          <w:color w:val="0D0D0D"/>
          <w:lang w:val="uk-UA"/>
        </w:rPr>
        <w:t>;</w:t>
      </w:r>
    </w:p>
    <w:p w:rsidR="00085AC7" w:rsidRDefault="00085AC7" w:rsidP="00085AC7">
      <w:pPr>
        <w:pStyle w:val="msonormalcxspmiddlecxsplast"/>
        <w:numPr>
          <w:ilvl w:val="0"/>
          <w:numId w:val="4"/>
        </w:numPr>
        <w:tabs>
          <w:tab w:val="left" w:pos="993"/>
        </w:tabs>
        <w:spacing w:before="0" w:beforeAutospacing="0" w:after="0" w:afterAutospacing="0"/>
        <w:ind w:left="0" w:firstLine="709"/>
        <w:contextualSpacing/>
        <w:jc w:val="both"/>
        <w:rPr>
          <w:color w:val="0D0D0D"/>
          <w:lang w:val="uk-UA"/>
        </w:rPr>
      </w:pPr>
      <w:r>
        <w:rPr>
          <w:color w:val="0D0D0D"/>
          <w:lang w:val="uk-UA"/>
        </w:rPr>
        <w:t>Зменшити забруднення земельних ресурсів, атмосферного повітря, водного середовища;</w:t>
      </w:r>
    </w:p>
    <w:p w:rsidR="00F549EF" w:rsidRDefault="00085AC7" w:rsidP="00085AC7">
      <w:pPr>
        <w:ind w:firstLine="709"/>
        <w:jc w:val="both"/>
        <w:rPr>
          <w:color w:val="0D0D0D"/>
          <w:lang w:val="uk-UA"/>
        </w:rPr>
      </w:pPr>
      <w:r>
        <w:rPr>
          <w:color w:val="0D0D0D"/>
        </w:rPr>
        <w:t xml:space="preserve">6. </w:t>
      </w:r>
      <w:proofErr w:type="spellStart"/>
      <w:r>
        <w:rPr>
          <w:color w:val="0D0D0D"/>
        </w:rPr>
        <w:t>Отримати</w:t>
      </w:r>
      <w:proofErr w:type="spellEnd"/>
      <w:r>
        <w:rPr>
          <w:color w:val="0D0D0D"/>
        </w:rPr>
        <w:t xml:space="preserve"> </w:t>
      </w:r>
      <w:r w:rsidR="00F549EF">
        <w:rPr>
          <w:color w:val="0D0D0D"/>
          <w:lang w:val="uk-UA"/>
        </w:rPr>
        <w:t xml:space="preserve">  </w:t>
      </w:r>
      <w:proofErr w:type="spellStart"/>
      <w:r>
        <w:rPr>
          <w:color w:val="0D0D0D"/>
        </w:rPr>
        <w:t>додаткові</w:t>
      </w:r>
      <w:proofErr w:type="spellEnd"/>
      <w:r>
        <w:rPr>
          <w:color w:val="0D0D0D"/>
        </w:rPr>
        <w:t xml:space="preserve"> </w:t>
      </w:r>
      <w:r w:rsidR="00F549EF">
        <w:rPr>
          <w:color w:val="0D0D0D"/>
          <w:lang w:val="uk-UA"/>
        </w:rPr>
        <w:t xml:space="preserve">   </w:t>
      </w:r>
      <w:proofErr w:type="spellStart"/>
      <w:r>
        <w:rPr>
          <w:color w:val="0D0D0D"/>
        </w:rPr>
        <w:t>кошти</w:t>
      </w:r>
      <w:proofErr w:type="spellEnd"/>
      <w:r>
        <w:rPr>
          <w:color w:val="0D0D0D"/>
        </w:rPr>
        <w:t xml:space="preserve"> </w:t>
      </w:r>
      <w:r w:rsidR="00F549EF">
        <w:rPr>
          <w:color w:val="0D0D0D"/>
          <w:lang w:val="uk-UA"/>
        </w:rPr>
        <w:t xml:space="preserve">  </w:t>
      </w:r>
      <w:proofErr w:type="spellStart"/>
      <w:r>
        <w:rPr>
          <w:color w:val="0D0D0D"/>
        </w:rPr>
        <w:t>від</w:t>
      </w:r>
      <w:proofErr w:type="spellEnd"/>
      <w:r>
        <w:rPr>
          <w:color w:val="0D0D0D"/>
        </w:rPr>
        <w:t xml:space="preserve"> </w:t>
      </w:r>
      <w:r w:rsidR="00F549EF">
        <w:rPr>
          <w:color w:val="0D0D0D"/>
          <w:lang w:val="uk-UA"/>
        </w:rPr>
        <w:t xml:space="preserve">  </w:t>
      </w:r>
      <w:proofErr w:type="spellStart"/>
      <w:r>
        <w:rPr>
          <w:color w:val="0D0D0D"/>
        </w:rPr>
        <w:t>реалізації</w:t>
      </w:r>
      <w:proofErr w:type="spellEnd"/>
      <w:r>
        <w:rPr>
          <w:color w:val="0D0D0D"/>
        </w:rPr>
        <w:t xml:space="preserve"> </w:t>
      </w:r>
      <w:r w:rsidR="00F549EF">
        <w:rPr>
          <w:color w:val="0D0D0D"/>
          <w:lang w:val="uk-UA"/>
        </w:rPr>
        <w:t xml:space="preserve">  </w:t>
      </w:r>
      <w:proofErr w:type="spellStart"/>
      <w:r>
        <w:rPr>
          <w:color w:val="0D0D0D"/>
        </w:rPr>
        <w:t>вторинної</w:t>
      </w:r>
      <w:proofErr w:type="spellEnd"/>
      <w:r>
        <w:rPr>
          <w:color w:val="0D0D0D"/>
        </w:rPr>
        <w:t xml:space="preserve"> </w:t>
      </w:r>
      <w:r w:rsidR="00F549EF">
        <w:rPr>
          <w:color w:val="0D0D0D"/>
          <w:lang w:val="uk-UA"/>
        </w:rPr>
        <w:t xml:space="preserve">  </w:t>
      </w:r>
      <w:proofErr w:type="spellStart"/>
      <w:r>
        <w:rPr>
          <w:color w:val="0D0D0D"/>
        </w:rPr>
        <w:t>сировини</w:t>
      </w:r>
      <w:proofErr w:type="spellEnd"/>
      <w:r>
        <w:rPr>
          <w:color w:val="0D0D0D"/>
        </w:rPr>
        <w:t xml:space="preserve"> </w:t>
      </w:r>
      <w:r w:rsidR="00F549EF">
        <w:rPr>
          <w:color w:val="0D0D0D"/>
          <w:lang w:val="uk-UA"/>
        </w:rPr>
        <w:t xml:space="preserve">  </w:t>
      </w:r>
      <w:r>
        <w:rPr>
          <w:color w:val="0D0D0D"/>
        </w:rPr>
        <w:t xml:space="preserve">для </w:t>
      </w:r>
      <w:r w:rsidR="00F549EF">
        <w:rPr>
          <w:color w:val="0D0D0D"/>
          <w:lang w:val="uk-UA"/>
        </w:rPr>
        <w:t xml:space="preserve">  </w:t>
      </w:r>
      <w:proofErr w:type="spellStart"/>
      <w:r>
        <w:rPr>
          <w:color w:val="0D0D0D"/>
        </w:rPr>
        <w:t>покращення</w:t>
      </w:r>
      <w:proofErr w:type="spellEnd"/>
    </w:p>
    <w:p w:rsidR="00085AC7" w:rsidRDefault="00085AC7" w:rsidP="00085AC7">
      <w:pPr>
        <w:ind w:firstLine="709"/>
        <w:jc w:val="both"/>
        <w:rPr>
          <w:color w:val="0D0D0D"/>
        </w:rPr>
      </w:pPr>
      <w:r>
        <w:rPr>
          <w:color w:val="0D0D0D"/>
        </w:rPr>
        <w:t xml:space="preserve"> </w:t>
      </w:r>
      <w:r w:rsidR="00F549EF">
        <w:rPr>
          <w:color w:val="0D0D0D"/>
          <w:lang w:val="uk-UA"/>
        </w:rPr>
        <w:t xml:space="preserve">   </w:t>
      </w:r>
      <w:r>
        <w:rPr>
          <w:color w:val="0D0D0D"/>
        </w:rPr>
        <w:t xml:space="preserve">благоустрою </w:t>
      </w:r>
      <w:proofErr w:type="spellStart"/>
      <w:proofErr w:type="gramStart"/>
      <w:r>
        <w:rPr>
          <w:color w:val="0D0D0D"/>
        </w:rPr>
        <w:t>м</w:t>
      </w:r>
      <w:proofErr w:type="gramEnd"/>
      <w:r>
        <w:rPr>
          <w:color w:val="0D0D0D"/>
        </w:rPr>
        <w:t>іста</w:t>
      </w:r>
      <w:proofErr w:type="spellEnd"/>
      <w:r>
        <w:rPr>
          <w:color w:val="0D0D0D"/>
        </w:rPr>
        <w:t>;</w:t>
      </w:r>
    </w:p>
    <w:p w:rsidR="00085AC7" w:rsidRDefault="006C6D29" w:rsidP="00085AC7">
      <w:pPr>
        <w:ind w:firstLine="709"/>
        <w:jc w:val="both"/>
        <w:rPr>
          <w:color w:val="0D0D0D"/>
        </w:rPr>
      </w:pPr>
      <w:r>
        <w:rPr>
          <w:color w:val="0D0D0D"/>
        </w:rPr>
        <w:t>7.</w:t>
      </w:r>
      <w:r>
        <w:rPr>
          <w:color w:val="0D0D0D"/>
          <w:lang w:val="uk-UA"/>
        </w:rPr>
        <w:t xml:space="preserve"> </w:t>
      </w:r>
      <w:r w:rsidR="00085AC7">
        <w:rPr>
          <w:color w:val="0D0D0D"/>
        </w:rPr>
        <w:t xml:space="preserve">В рамках  </w:t>
      </w:r>
      <w:proofErr w:type="spellStart"/>
      <w:r w:rsidR="00085AC7">
        <w:rPr>
          <w:color w:val="0D0D0D"/>
        </w:rPr>
        <w:t>екологічного</w:t>
      </w:r>
      <w:proofErr w:type="spellEnd"/>
      <w:r w:rsidR="00085AC7">
        <w:rPr>
          <w:color w:val="0D0D0D"/>
        </w:rPr>
        <w:t xml:space="preserve"> </w:t>
      </w:r>
      <w:proofErr w:type="spellStart"/>
      <w:r w:rsidR="00085AC7">
        <w:rPr>
          <w:color w:val="0D0D0D"/>
        </w:rPr>
        <w:t>виховання</w:t>
      </w:r>
      <w:proofErr w:type="spellEnd"/>
      <w:r w:rsidR="00085AC7">
        <w:rPr>
          <w:color w:val="0D0D0D"/>
        </w:rPr>
        <w:t xml:space="preserve"> </w:t>
      </w:r>
      <w:proofErr w:type="spellStart"/>
      <w:proofErr w:type="gramStart"/>
      <w:r w:rsidR="00085AC7">
        <w:rPr>
          <w:color w:val="0D0D0D"/>
        </w:rPr>
        <w:t>молод</w:t>
      </w:r>
      <w:proofErr w:type="gramEnd"/>
      <w:r w:rsidR="00085AC7">
        <w:rPr>
          <w:color w:val="0D0D0D"/>
        </w:rPr>
        <w:t>і</w:t>
      </w:r>
      <w:proofErr w:type="spellEnd"/>
      <w:r w:rsidR="00085AC7">
        <w:rPr>
          <w:color w:val="0D0D0D"/>
        </w:rPr>
        <w:t xml:space="preserve">,  </w:t>
      </w:r>
      <w:proofErr w:type="spellStart"/>
      <w:r w:rsidR="00085AC7">
        <w:rPr>
          <w:color w:val="0D0D0D"/>
        </w:rPr>
        <w:t>популяризувати</w:t>
      </w:r>
      <w:proofErr w:type="spellEnd"/>
      <w:r w:rsidR="00085AC7">
        <w:rPr>
          <w:color w:val="0D0D0D"/>
        </w:rPr>
        <w:t xml:space="preserve"> </w:t>
      </w:r>
      <w:proofErr w:type="spellStart"/>
      <w:r w:rsidR="00085AC7">
        <w:rPr>
          <w:color w:val="0D0D0D"/>
        </w:rPr>
        <w:t>поширення</w:t>
      </w:r>
      <w:proofErr w:type="spellEnd"/>
      <w:r w:rsidR="00085AC7">
        <w:rPr>
          <w:color w:val="0D0D0D"/>
        </w:rPr>
        <w:t xml:space="preserve"> </w:t>
      </w:r>
      <w:proofErr w:type="spellStart"/>
      <w:r w:rsidR="00085AC7">
        <w:rPr>
          <w:color w:val="0D0D0D"/>
        </w:rPr>
        <w:t>знань</w:t>
      </w:r>
      <w:proofErr w:type="spellEnd"/>
      <w:r w:rsidR="00085AC7">
        <w:rPr>
          <w:color w:val="0D0D0D"/>
        </w:rPr>
        <w:t xml:space="preserve"> </w:t>
      </w:r>
      <w:proofErr w:type="spellStart"/>
      <w:r w:rsidR="00085AC7">
        <w:rPr>
          <w:color w:val="0D0D0D"/>
        </w:rPr>
        <w:t>щодо</w:t>
      </w:r>
      <w:proofErr w:type="spellEnd"/>
      <w:r w:rsidR="00085AC7">
        <w:rPr>
          <w:color w:val="0D0D0D"/>
        </w:rPr>
        <w:t xml:space="preserve"> </w:t>
      </w:r>
      <w:proofErr w:type="spellStart"/>
      <w:r w:rsidR="00085AC7">
        <w:rPr>
          <w:color w:val="0D0D0D"/>
        </w:rPr>
        <w:t>поводження</w:t>
      </w:r>
      <w:proofErr w:type="spellEnd"/>
      <w:r w:rsidR="00085AC7">
        <w:rPr>
          <w:color w:val="0D0D0D"/>
        </w:rPr>
        <w:t xml:space="preserve"> </w:t>
      </w:r>
      <w:proofErr w:type="spellStart"/>
      <w:r w:rsidR="00085AC7">
        <w:rPr>
          <w:color w:val="0D0D0D"/>
        </w:rPr>
        <w:t>з</w:t>
      </w:r>
      <w:proofErr w:type="spellEnd"/>
      <w:r w:rsidR="00085AC7">
        <w:rPr>
          <w:color w:val="0D0D0D"/>
        </w:rPr>
        <w:t xml:space="preserve"> </w:t>
      </w:r>
      <w:proofErr w:type="spellStart"/>
      <w:r w:rsidR="00085AC7">
        <w:rPr>
          <w:color w:val="0D0D0D"/>
        </w:rPr>
        <w:t>відходами</w:t>
      </w:r>
      <w:proofErr w:type="spellEnd"/>
      <w:r w:rsidR="00085AC7">
        <w:rPr>
          <w:color w:val="0D0D0D"/>
        </w:rPr>
        <w:t xml:space="preserve">. </w:t>
      </w:r>
    </w:p>
    <w:p w:rsidR="00291EBD" w:rsidRPr="00A02DFC" w:rsidRDefault="001A5A82" w:rsidP="00291EBD">
      <w:pPr>
        <w:spacing w:before="100" w:beforeAutospacing="1"/>
        <w:contextualSpacing/>
        <w:jc w:val="both"/>
        <w:rPr>
          <w:rFonts w:eastAsia="Times New Roman"/>
          <w:lang w:val="uk-UA" w:eastAsia="uk-UA"/>
        </w:rPr>
      </w:pPr>
      <w:r>
        <w:rPr>
          <w:rFonts w:eastAsia="Times New Roman"/>
          <w:b/>
          <w:lang w:val="uk-UA" w:eastAsia="ko-KR"/>
        </w:rPr>
        <w:t xml:space="preserve">4. </w:t>
      </w:r>
      <w:r w:rsidR="005C7D51">
        <w:rPr>
          <w:rFonts w:eastAsia="Times New Roman"/>
          <w:b/>
          <w:lang w:val="uk-UA" w:eastAsia="ko-KR"/>
        </w:rPr>
        <w:t xml:space="preserve">Механізм виконання рішення: </w:t>
      </w:r>
      <w:r w:rsidR="00A02DFC" w:rsidRPr="00A02DFC">
        <w:rPr>
          <w:lang w:val="uk-UA" w:eastAsia="ko-KR"/>
        </w:rPr>
        <w:t xml:space="preserve">Фінансування заходів Програми здійснюється за рахунок коштів міського бюджету, </w:t>
      </w:r>
      <w:r w:rsidR="00A02DFC" w:rsidRPr="00A02DFC">
        <w:rPr>
          <w:noProof/>
          <w:lang w:val="uk-UA"/>
        </w:rPr>
        <w:t xml:space="preserve">в межах </w:t>
      </w:r>
      <w:r w:rsidR="00A02DFC" w:rsidRPr="00A02DFC">
        <w:rPr>
          <w:lang w:val="uk-UA"/>
        </w:rPr>
        <w:t>обсягу видатків, затверджених в міському бюджеті на відповідний рік (відповідно до затверджених бюджетних призначень), коштів, що надійшли з бюджетів різних рівнів та інших  не бюджетних джерел</w:t>
      </w:r>
      <w:r w:rsidR="00A02DFC">
        <w:rPr>
          <w:lang w:val="uk-UA"/>
        </w:rPr>
        <w:t>.</w:t>
      </w:r>
    </w:p>
    <w:p w:rsidR="00291EBD" w:rsidRDefault="00291EBD" w:rsidP="00291EBD">
      <w:pPr>
        <w:spacing w:before="100" w:beforeAutospacing="1"/>
        <w:ind w:left="-360"/>
        <w:contextualSpacing/>
        <w:jc w:val="both"/>
        <w:rPr>
          <w:rFonts w:eastAsia="Times New Roman"/>
          <w:b/>
          <w:bCs/>
          <w:lang w:val="uk-UA" w:eastAsia="uk-UA"/>
        </w:rPr>
      </w:pPr>
      <w:r>
        <w:rPr>
          <w:rFonts w:eastAsia="Times New Roman"/>
          <w:b/>
          <w:bCs/>
          <w:lang w:val="uk-UA" w:eastAsia="uk-UA"/>
        </w:rPr>
        <w:t xml:space="preserve">      5. </w:t>
      </w:r>
      <w:r w:rsidR="005C7D51">
        <w:rPr>
          <w:rFonts w:eastAsia="Times New Roman"/>
          <w:b/>
          <w:bCs/>
          <w:lang w:val="uk-UA" w:eastAsia="uk-UA"/>
        </w:rPr>
        <w:t xml:space="preserve">Порівняльна таблиця змін (у випадку, якщо проектом рішення пропонується внести зміни </w:t>
      </w:r>
    </w:p>
    <w:p w:rsidR="005C7D51" w:rsidRDefault="00291EBD" w:rsidP="00291EBD">
      <w:pPr>
        <w:spacing w:before="100" w:beforeAutospacing="1"/>
        <w:ind w:left="-360"/>
        <w:contextualSpacing/>
        <w:jc w:val="both"/>
        <w:rPr>
          <w:rFonts w:eastAsia="Times New Roman"/>
          <w:b/>
          <w:bCs/>
          <w:lang w:val="uk-UA" w:eastAsia="uk-UA"/>
        </w:rPr>
      </w:pPr>
      <w:r>
        <w:rPr>
          <w:rFonts w:eastAsia="Times New Roman"/>
          <w:b/>
          <w:bCs/>
          <w:lang w:val="uk-UA" w:eastAsia="uk-UA"/>
        </w:rPr>
        <w:t xml:space="preserve">      </w:t>
      </w:r>
      <w:r w:rsidR="005C7D51">
        <w:rPr>
          <w:rFonts w:eastAsia="Times New Roman"/>
          <w:b/>
          <w:bCs/>
          <w:lang w:val="uk-UA" w:eastAsia="uk-UA"/>
        </w:rPr>
        <w:t xml:space="preserve">до існуючого рішення ради): </w:t>
      </w: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878"/>
        <w:gridCol w:w="4878"/>
      </w:tblGrid>
      <w:tr w:rsidR="00160F2E" w:rsidTr="007A1051">
        <w:tc>
          <w:tcPr>
            <w:tcW w:w="8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F2E" w:rsidRDefault="00160F2E" w:rsidP="00160F2E">
            <w:pPr>
              <w:pStyle w:val="1"/>
              <w:spacing w:after="0" w:line="240" w:lineRule="auto"/>
              <w:ind w:left="0" w:firstLine="709"/>
              <w:rPr>
                <w:rFonts w:ascii="Times New Roman" w:hAnsi="Times New Roman"/>
                <w:b/>
                <w:color w:val="0D0D0D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D0D0D"/>
                <w:sz w:val="24"/>
                <w:szCs w:val="24"/>
              </w:rPr>
              <w:t xml:space="preserve">                                                           1.  РОЗДІЛ </w:t>
            </w:r>
            <w:r>
              <w:rPr>
                <w:rFonts w:ascii="Times New Roman" w:hAnsi="Times New Roman"/>
                <w:b/>
                <w:color w:val="0D0D0D"/>
                <w:sz w:val="24"/>
                <w:szCs w:val="24"/>
                <w:lang w:val="en-US"/>
              </w:rPr>
              <w:t>II</w:t>
            </w:r>
          </w:p>
          <w:p w:rsidR="00160F2E" w:rsidRDefault="00160F2E" w:rsidP="00160F2E">
            <w:pPr>
              <w:ind w:firstLine="709"/>
              <w:contextualSpacing/>
              <w:rPr>
                <w:b/>
                <w:color w:val="0D0D0D"/>
              </w:rPr>
            </w:pPr>
            <w:r>
              <w:rPr>
                <w:b/>
                <w:color w:val="0D0D0D"/>
                <w:lang w:val="uk-UA"/>
              </w:rPr>
              <w:t xml:space="preserve">                                     </w:t>
            </w:r>
            <w:r>
              <w:rPr>
                <w:b/>
                <w:color w:val="0D0D0D"/>
              </w:rPr>
              <w:t>ВИЗНАЧЕННЯ МЕТИ ПРОГРАМИ</w:t>
            </w:r>
          </w:p>
          <w:p w:rsidR="00160F2E" w:rsidRDefault="00160F2E" w:rsidP="007A1051">
            <w:pPr>
              <w:ind w:left="709"/>
              <w:jc w:val="both"/>
              <w:rPr>
                <w:b/>
              </w:rPr>
            </w:pPr>
          </w:p>
        </w:tc>
      </w:tr>
      <w:tr w:rsidR="00160F2E" w:rsidRPr="00160F2E" w:rsidTr="007A1051">
        <w:tc>
          <w:tcPr>
            <w:tcW w:w="4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6A6" w:rsidRDefault="003B66A6" w:rsidP="003B66A6">
            <w:pPr>
              <w:ind w:firstLine="567"/>
              <w:jc w:val="both"/>
            </w:pPr>
            <w:proofErr w:type="gramStart"/>
            <w:r>
              <w:t xml:space="preserve">Метою </w:t>
            </w:r>
            <w:proofErr w:type="spellStart"/>
            <w:r>
              <w:t>Програми</w:t>
            </w:r>
            <w:proofErr w:type="spellEnd"/>
            <w:r>
              <w:t xml:space="preserve"> </w:t>
            </w:r>
            <w:proofErr w:type="spellStart"/>
            <w:r>
              <w:t>є</w:t>
            </w:r>
            <w:proofErr w:type="spellEnd"/>
            <w:r>
              <w:t xml:space="preserve"> </w:t>
            </w:r>
            <w:proofErr w:type="spellStart"/>
            <w:r>
              <w:t>створення</w:t>
            </w:r>
            <w:proofErr w:type="spellEnd"/>
            <w:r>
              <w:t xml:space="preserve"> умов, </w:t>
            </w:r>
            <w:proofErr w:type="spellStart"/>
            <w:r>
              <w:t>що</w:t>
            </w:r>
            <w:proofErr w:type="spellEnd"/>
            <w:r>
              <w:t xml:space="preserve"> </w:t>
            </w:r>
            <w:proofErr w:type="spellStart"/>
            <w:r>
              <w:t>сприятимуть</w:t>
            </w:r>
            <w:proofErr w:type="spellEnd"/>
            <w:r>
              <w:t xml:space="preserve"> </w:t>
            </w:r>
            <w:proofErr w:type="spellStart"/>
            <w:r>
              <w:t>забезпеченню</w:t>
            </w:r>
            <w:proofErr w:type="spellEnd"/>
            <w:r>
              <w:t xml:space="preserve"> </w:t>
            </w:r>
            <w:proofErr w:type="spellStart"/>
            <w:r>
              <w:t>роздільного</w:t>
            </w:r>
            <w:proofErr w:type="spellEnd"/>
            <w:r>
              <w:t xml:space="preserve"> </w:t>
            </w:r>
            <w:proofErr w:type="spellStart"/>
            <w:r>
              <w:t>збирання</w:t>
            </w:r>
            <w:proofErr w:type="spellEnd"/>
            <w:r>
              <w:t xml:space="preserve">, </w:t>
            </w:r>
            <w:proofErr w:type="spellStart"/>
            <w:r>
              <w:t>перевезення</w:t>
            </w:r>
            <w:proofErr w:type="spellEnd"/>
            <w:r>
              <w:t xml:space="preserve">, </w:t>
            </w:r>
            <w:proofErr w:type="spellStart"/>
            <w:r>
              <w:t>реалізації</w:t>
            </w:r>
            <w:proofErr w:type="spellEnd"/>
            <w:r>
              <w:t xml:space="preserve">, </w:t>
            </w:r>
            <w:proofErr w:type="spellStart"/>
            <w:r>
              <w:t>утилізації</w:t>
            </w:r>
            <w:proofErr w:type="spellEnd"/>
            <w:r>
              <w:t xml:space="preserve"> та </w:t>
            </w:r>
            <w:proofErr w:type="spellStart"/>
            <w:r>
              <w:t>захоронення</w:t>
            </w:r>
            <w:proofErr w:type="spellEnd"/>
            <w:r>
              <w:t xml:space="preserve"> </w:t>
            </w:r>
            <w:proofErr w:type="spellStart"/>
            <w:r>
              <w:t>твердих</w:t>
            </w:r>
            <w:proofErr w:type="spellEnd"/>
            <w:r>
              <w:t xml:space="preserve"> </w:t>
            </w:r>
            <w:proofErr w:type="spellStart"/>
            <w:r>
              <w:t>побутових</w:t>
            </w:r>
            <w:proofErr w:type="spellEnd"/>
            <w:r>
              <w:t xml:space="preserve"> </w:t>
            </w:r>
            <w:proofErr w:type="spellStart"/>
            <w:r>
              <w:t>відходів</w:t>
            </w:r>
            <w:proofErr w:type="spellEnd"/>
            <w:r>
              <w:t xml:space="preserve"> </w:t>
            </w:r>
            <w:proofErr w:type="spellStart"/>
            <w:r>
              <w:t>і</w:t>
            </w:r>
            <w:proofErr w:type="spellEnd"/>
            <w:r>
              <w:t xml:space="preserve"> </w:t>
            </w:r>
            <w:proofErr w:type="spellStart"/>
            <w:r>
              <w:t>обмеження</w:t>
            </w:r>
            <w:proofErr w:type="spellEnd"/>
            <w:r>
              <w:t xml:space="preserve"> </w:t>
            </w:r>
            <w:proofErr w:type="spellStart"/>
            <w:r>
              <w:t>їх</w:t>
            </w:r>
            <w:proofErr w:type="spellEnd"/>
            <w:r>
              <w:t xml:space="preserve"> </w:t>
            </w:r>
            <w:proofErr w:type="spellStart"/>
            <w:r>
              <w:t>шкідливого</w:t>
            </w:r>
            <w:proofErr w:type="spellEnd"/>
            <w:r>
              <w:t xml:space="preserve"> </w:t>
            </w:r>
            <w:proofErr w:type="spellStart"/>
            <w:r>
              <w:t>впливу</w:t>
            </w:r>
            <w:proofErr w:type="spellEnd"/>
            <w:r>
              <w:t xml:space="preserve"> на </w:t>
            </w:r>
            <w:proofErr w:type="spellStart"/>
            <w:r>
              <w:t>навколишнє</w:t>
            </w:r>
            <w:proofErr w:type="spellEnd"/>
            <w:r>
              <w:t xml:space="preserve"> </w:t>
            </w:r>
            <w:proofErr w:type="spellStart"/>
            <w:r>
              <w:t>природне</w:t>
            </w:r>
            <w:proofErr w:type="spellEnd"/>
            <w:r>
              <w:t xml:space="preserve"> </w:t>
            </w:r>
            <w:proofErr w:type="spellStart"/>
            <w:r>
              <w:t>середовище</w:t>
            </w:r>
            <w:proofErr w:type="spellEnd"/>
            <w:r>
              <w:t xml:space="preserve"> та </w:t>
            </w:r>
            <w:proofErr w:type="spellStart"/>
            <w:r>
              <w:t>здоров’я</w:t>
            </w:r>
            <w:proofErr w:type="spellEnd"/>
            <w:r>
              <w:t xml:space="preserve"> </w:t>
            </w:r>
            <w:proofErr w:type="spellStart"/>
            <w:r>
              <w:t>людини</w:t>
            </w:r>
            <w:proofErr w:type="spellEnd"/>
            <w:r>
              <w:t xml:space="preserve">, </w:t>
            </w:r>
            <w:proofErr w:type="spellStart"/>
            <w:r>
              <w:t>розширення</w:t>
            </w:r>
            <w:proofErr w:type="spellEnd"/>
            <w:r>
              <w:t xml:space="preserve"> </w:t>
            </w:r>
            <w:proofErr w:type="spellStart"/>
            <w:r>
              <w:t>і</w:t>
            </w:r>
            <w:proofErr w:type="spellEnd"/>
            <w:r>
              <w:t xml:space="preserve"> </w:t>
            </w:r>
            <w:proofErr w:type="spellStart"/>
            <w:r>
              <w:t>модернізація</w:t>
            </w:r>
            <w:proofErr w:type="spellEnd"/>
            <w:r>
              <w:t xml:space="preserve"> </w:t>
            </w:r>
            <w:proofErr w:type="spellStart"/>
            <w:r>
              <w:t>діючих</w:t>
            </w:r>
            <w:proofErr w:type="spellEnd"/>
            <w:r>
              <w:t xml:space="preserve"> </w:t>
            </w:r>
            <w:proofErr w:type="spellStart"/>
            <w:r>
              <w:t>потужностей</w:t>
            </w:r>
            <w:proofErr w:type="spellEnd"/>
            <w:r>
              <w:t xml:space="preserve"> </w:t>
            </w:r>
            <w:proofErr w:type="spellStart"/>
            <w:r>
              <w:t>із</w:t>
            </w:r>
            <w:proofErr w:type="spellEnd"/>
            <w:r>
              <w:t xml:space="preserve"> </w:t>
            </w:r>
            <w:proofErr w:type="spellStart"/>
            <w:r>
              <w:t>збирання</w:t>
            </w:r>
            <w:proofErr w:type="spellEnd"/>
            <w:r>
              <w:t xml:space="preserve">, </w:t>
            </w:r>
            <w:proofErr w:type="spellStart"/>
            <w:r>
              <w:t>перероблення</w:t>
            </w:r>
            <w:proofErr w:type="spellEnd"/>
            <w:r>
              <w:t xml:space="preserve"> та </w:t>
            </w:r>
            <w:proofErr w:type="spellStart"/>
            <w:r>
              <w:t>утилізації</w:t>
            </w:r>
            <w:proofErr w:type="spellEnd"/>
            <w:r>
              <w:t xml:space="preserve"> </w:t>
            </w:r>
            <w:proofErr w:type="spellStart"/>
            <w:r>
              <w:t>твердих</w:t>
            </w:r>
            <w:proofErr w:type="spellEnd"/>
            <w:r>
              <w:t xml:space="preserve"> </w:t>
            </w:r>
            <w:proofErr w:type="spellStart"/>
            <w:r>
              <w:t>побутових</w:t>
            </w:r>
            <w:proofErr w:type="spellEnd"/>
            <w:r>
              <w:t xml:space="preserve"> </w:t>
            </w:r>
            <w:proofErr w:type="spellStart"/>
            <w:r>
              <w:t>відходів</w:t>
            </w:r>
            <w:proofErr w:type="spellEnd"/>
            <w:r>
              <w:t xml:space="preserve">, </w:t>
            </w:r>
            <w:proofErr w:type="spellStart"/>
            <w:r>
              <w:t>використання</w:t>
            </w:r>
            <w:proofErr w:type="spellEnd"/>
            <w:r>
              <w:t xml:space="preserve"> </w:t>
            </w:r>
            <w:proofErr w:type="spellStart"/>
            <w:r>
              <w:t>побутових</w:t>
            </w:r>
            <w:proofErr w:type="spellEnd"/>
            <w:r>
              <w:t xml:space="preserve"> </w:t>
            </w:r>
            <w:proofErr w:type="spellStart"/>
            <w:r>
              <w:t>відходів</w:t>
            </w:r>
            <w:proofErr w:type="spellEnd"/>
            <w:r>
              <w:t xml:space="preserve">, як </w:t>
            </w:r>
            <w:proofErr w:type="spellStart"/>
            <w:r>
              <w:t>джерела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вторинної</w:t>
            </w:r>
            <w:proofErr w:type="spellEnd"/>
            <w:r>
              <w:t xml:space="preserve"> </w:t>
            </w:r>
            <w:proofErr w:type="spellStart"/>
            <w:r>
              <w:t>сировини</w:t>
            </w:r>
            <w:proofErr w:type="spellEnd"/>
            <w:r>
              <w:t xml:space="preserve">, </w:t>
            </w:r>
            <w:proofErr w:type="spellStart"/>
            <w:r>
              <w:t>роз’яснення</w:t>
            </w:r>
            <w:proofErr w:type="spellEnd"/>
            <w:r>
              <w:t xml:space="preserve"> </w:t>
            </w:r>
            <w:proofErr w:type="spellStart"/>
            <w:r>
              <w:t>мешканцям</w:t>
            </w:r>
            <w:proofErr w:type="spellEnd"/>
            <w:r>
              <w:t xml:space="preserve"> </w:t>
            </w:r>
            <w:proofErr w:type="spellStart"/>
            <w:r>
              <w:t>міста</w:t>
            </w:r>
            <w:proofErr w:type="spellEnd"/>
            <w:r>
              <w:t xml:space="preserve"> та </w:t>
            </w:r>
            <w:proofErr w:type="spellStart"/>
            <w:r>
              <w:t>переконання</w:t>
            </w:r>
            <w:proofErr w:type="spellEnd"/>
            <w:r>
              <w:t xml:space="preserve"> </w:t>
            </w:r>
            <w:proofErr w:type="spellStart"/>
            <w:r>
              <w:t>їх</w:t>
            </w:r>
            <w:proofErr w:type="spellEnd"/>
            <w:r>
              <w:t xml:space="preserve"> у </w:t>
            </w:r>
            <w:proofErr w:type="spellStart"/>
            <w:r>
              <w:t>важливості</w:t>
            </w:r>
            <w:proofErr w:type="spellEnd"/>
            <w:r>
              <w:t xml:space="preserve"> </w:t>
            </w:r>
            <w:proofErr w:type="spellStart"/>
            <w:r>
              <w:t>зменшення</w:t>
            </w:r>
            <w:proofErr w:type="spellEnd"/>
            <w:r>
              <w:t xml:space="preserve"> </w:t>
            </w:r>
            <w:proofErr w:type="spellStart"/>
            <w:r>
              <w:lastRenderedPageBreak/>
              <w:t>кількості</w:t>
            </w:r>
            <w:proofErr w:type="spellEnd"/>
            <w:r>
              <w:t xml:space="preserve"> </w:t>
            </w:r>
            <w:proofErr w:type="spellStart"/>
            <w:r>
              <w:t>побутових</w:t>
            </w:r>
            <w:proofErr w:type="spellEnd"/>
            <w:r>
              <w:t xml:space="preserve"> </w:t>
            </w:r>
            <w:proofErr w:type="spellStart"/>
            <w:r>
              <w:t>відходів</w:t>
            </w:r>
            <w:proofErr w:type="spellEnd"/>
            <w:r>
              <w:t xml:space="preserve">, </w:t>
            </w:r>
            <w:proofErr w:type="spellStart"/>
            <w:r>
              <w:t>що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п</w:t>
            </w:r>
            <w:proofErr w:type="gramEnd"/>
            <w:r>
              <w:t>ідлягають</w:t>
            </w:r>
            <w:proofErr w:type="spellEnd"/>
            <w:r>
              <w:t xml:space="preserve"> </w:t>
            </w:r>
            <w:proofErr w:type="spellStart"/>
            <w:r>
              <w:t>захороненню</w:t>
            </w:r>
            <w:proofErr w:type="spellEnd"/>
            <w:r>
              <w:t xml:space="preserve"> та </w:t>
            </w:r>
            <w:proofErr w:type="spellStart"/>
            <w:r>
              <w:t>можливості</w:t>
            </w:r>
            <w:proofErr w:type="spellEnd"/>
            <w:r>
              <w:t xml:space="preserve"> </w:t>
            </w:r>
            <w:proofErr w:type="spellStart"/>
            <w:r>
              <w:t>отримання</w:t>
            </w:r>
            <w:proofErr w:type="spellEnd"/>
            <w:r>
              <w:t xml:space="preserve"> </w:t>
            </w:r>
            <w:proofErr w:type="spellStart"/>
            <w:r>
              <w:t>додаткових</w:t>
            </w:r>
            <w:proofErr w:type="spellEnd"/>
            <w:r>
              <w:t xml:space="preserve"> </w:t>
            </w:r>
            <w:proofErr w:type="spellStart"/>
            <w:r>
              <w:t>коштів</w:t>
            </w:r>
            <w:proofErr w:type="spellEnd"/>
            <w:r>
              <w:t xml:space="preserve">  на </w:t>
            </w:r>
            <w:proofErr w:type="spellStart"/>
            <w:r>
              <w:t>здійснення</w:t>
            </w:r>
            <w:proofErr w:type="spellEnd"/>
            <w:r>
              <w:t xml:space="preserve"> </w:t>
            </w:r>
            <w:proofErr w:type="spellStart"/>
            <w:r>
              <w:t>заходів</w:t>
            </w:r>
            <w:proofErr w:type="spellEnd"/>
            <w:r>
              <w:t xml:space="preserve"> </w:t>
            </w:r>
            <w:proofErr w:type="spellStart"/>
            <w:r>
              <w:t>з</w:t>
            </w:r>
            <w:proofErr w:type="spellEnd"/>
            <w:r>
              <w:t xml:space="preserve"> благоустрою </w:t>
            </w:r>
            <w:proofErr w:type="spellStart"/>
            <w:r>
              <w:t>міста</w:t>
            </w:r>
            <w:proofErr w:type="spellEnd"/>
            <w:r>
              <w:t xml:space="preserve">, </w:t>
            </w:r>
            <w:proofErr w:type="spellStart"/>
            <w:r>
              <w:t>виховання</w:t>
            </w:r>
            <w:proofErr w:type="spellEnd"/>
            <w:r>
              <w:t xml:space="preserve"> у </w:t>
            </w:r>
            <w:proofErr w:type="spellStart"/>
            <w:r>
              <w:t>підростаючого</w:t>
            </w:r>
            <w:proofErr w:type="spellEnd"/>
            <w:r>
              <w:t xml:space="preserve"> </w:t>
            </w:r>
            <w:proofErr w:type="spellStart"/>
            <w:r>
              <w:t>покоління</w:t>
            </w:r>
            <w:proofErr w:type="spellEnd"/>
            <w:r>
              <w:t xml:space="preserve"> на </w:t>
            </w:r>
            <w:proofErr w:type="spellStart"/>
            <w:r>
              <w:t>рівні</w:t>
            </w:r>
            <w:proofErr w:type="spellEnd"/>
            <w:r>
              <w:t xml:space="preserve"> </w:t>
            </w:r>
            <w:proofErr w:type="spellStart"/>
            <w:r>
              <w:t>шкіл</w:t>
            </w:r>
            <w:proofErr w:type="spellEnd"/>
            <w:r>
              <w:t xml:space="preserve"> та </w:t>
            </w:r>
            <w:proofErr w:type="spellStart"/>
            <w:r>
              <w:t>дошкільних</w:t>
            </w:r>
            <w:proofErr w:type="spellEnd"/>
            <w:r>
              <w:t xml:space="preserve"> </w:t>
            </w:r>
            <w:proofErr w:type="spellStart"/>
            <w:r>
              <w:t>навчальних</w:t>
            </w:r>
            <w:proofErr w:type="spellEnd"/>
            <w:r>
              <w:t xml:space="preserve"> </w:t>
            </w:r>
            <w:proofErr w:type="spellStart"/>
            <w:r>
              <w:t>закладів</w:t>
            </w:r>
            <w:proofErr w:type="spellEnd"/>
            <w:r>
              <w:t xml:space="preserve"> </w:t>
            </w:r>
            <w:proofErr w:type="spellStart"/>
            <w:r>
              <w:t>свідомості</w:t>
            </w:r>
            <w:proofErr w:type="spellEnd"/>
            <w:r>
              <w:t xml:space="preserve"> </w:t>
            </w:r>
            <w:proofErr w:type="spellStart"/>
            <w:r>
              <w:t>щодо</w:t>
            </w:r>
            <w:proofErr w:type="spellEnd"/>
            <w:r>
              <w:t xml:space="preserve"> </w:t>
            </w:r>
            <w:proofErr w:type="spellStart"/>
            <w:r>
              <w:t>важливості</w:t>
            </w:r>
            <w:proofErr w:type="spellEnd"/>
            <w:r>
              <w:t xml:space="preserve"> </w:t>
            </w:r>
            <w:proofErr w:type="spellStart"/>
            <w:r>
              <w:t>сортування</w:t>
            </w:r>
            <w:proofErr w:type="spellEnd"/>
            <w:r>
              <w:t xml:space="preserve"> </w:t>
            </w:r>
            <w:proofErr w:type="spellStart"/>
            <w:r>
              <w:t>побутових</w:t>
            </w:r>
            <w:proofErr w:type="spellEnd"/>
            <w:r>
              <w:t xml:space="preserve"> </w:t>
            </w:r>
            <w:proofErr w:type="spellStart"/>
            <w:r>
              <w:t>відходів</w:t>
            </w:r>
            <w:proofErr w:type="spellEnd"/>
            <w:r>
              <w:t xml:space="preserve"> до </w:t>
            </w:r>
            <w:proofErr w:type="spellStart"/>
            <w:r>
              <w:t>їх</w:t>
            </w:r>
            <w:proofErr w:type="spellEnd"/>
            <w:r>
              <w:t xml:space="preserve"> </w:t>
            </w:r>
            <w:proofErr w:type="spellStart"/>
            <w:r>
              <w:t>видалення</w:t>
            </w:r>
            <w:proofErr w:type="spellEnd"/>
            <w:r>
              <w:t>.</w:t>
            </w:r>
          </w:p>
          <w:p w:rsidR="003B66A6" w:rsidRDefault="003B66A6" w:rsidP="003B66A6">
            <w:pPr>
              <w:ind w:firstLine="567"/>
              <w:jc w:val="both"/>
              <w:rPr>
                <w:sz w:val="28"/>
                <w:szCs w:val="28"/>
              </w:rPr>
            </w:pPr>
          </w:p>
          <w:p w:rsidR="00160F2E" w:rsidRPr="00E30861" w:rsidRDefault="00160F2E" w:rsidP="00160F2E">
            <w:pPr>
              <w:rPr>
                <w:b/>
              </w:rPr>
            </w:pP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6A6" w:rsidRDefault="003B66A6" w:rsidP="003B66A6">
            <w:pPr>
              <w:jc w:val="both"/>
            </w:pPr>
            <w:proofErr w:type="gramStart"/>
            <w:r>
              <w:lastRenderedPageBreak/>
              <w:t xml:space="preserve">Метою </w:t>
            </w:r>
            <w:proofErr w:type="spellStart"/>
            <w:r>
              <w:t>Програми</w:t>
            </w:r>
            <w:proofErr w:type="spellEnd"/>
            <w:r>
              <w:t xml:space="preserve"> </w:t>
            </w:r>
            <w:proofErr w:type="spellStart"/>
            <w:r>
              <w:t>є</w:t>
            </w:r>
            <w:proofErr w:type="spellEnd"/>
            <w:r>
              <w:t xml:space="preserve"> </w:t>
            </w:r>
            <w:proofErr w:type="spellStart"/>
            <w:r>
              <w:t>створення</w:t>
            </w:r>
            <w:proofErr w:type="spellEnd"/>
            <w:r>
              <w:t xml:space="preserve"> умов, </w:t>
            </w:r>
            <w:proofErr w:type="spellStart"/>
            <w:r>
              <w:t>що</w:t>
            </w:r>
            <w:proofErr w:type="spellEnd"/>
            <w:r>
              <w:t xml:space="preserve"> </w:t>
            </w:r>
            <w:proofErr w:type="spellStart"/>
            <w:r>
              <w:t>сприятимуть</w:t>
            </w:r>
            <w:proofErr w:type="spellEnd"/>
            <w:r>
              <w:t xml:space="preserve"> </w:t>
            </w:r>
            <w:proofErr w:type="spellStart"/>
            <w:r>
              <w:t>забезпеченню</w:t>
            </w:r>
            <w:proofErr w:type="spellEnd"/>
            <w:r>
              <w:t xml:space="preserve"> </w:t>
            </w:r>
            <w:proofErr w:type="spellStart"/>
            <w:r>
              <w:t>роздільного</w:t>
            </w:r>
            <w:proofErr w:type="spellEnd"/>
            <w:r>
              <w:t xml:space="preserve"> </w:t>
            </w:r>
            <w:proofErr w:type="spellStart"/>
            <w:r>
              <w:t>збирання</w:t>
            </w:r>
            <w:proofErr w:type="spellEnd"/>
            <w:r>
              <w:t xml:space="preserve">, </w:t>
            </w:r>
            <w:proofErr w:type="spellStart"/>
            <w:r>
              <w:t>перевезення</w:t>
            </w:r>
            <w:proofErr w:type="spellEnd"/>
            <w:r>
              <w:t xml:space="preserve">, </w:t>
            </w:r>
            <w:proofErr w:type="spellStart"/>
            <w:r>
              <w:t>реалізації</w:t>
            </w:r>
            <w:proofErr w:type="spellEnd"/>
            <w:r>
              <w:t xml:space="preserve">, </w:t>
            </w:r>
            <w:proofErr w:type="spellStart"/>
            <w:r>
              <w:t>утилізації</w:t>
            </w:r>
            <w:proofErr w:type="spellEnd"/>
            <w:r>
              <w:t xml:space="preserve"> та </w:t>
            </w:r>
            <w:proofErr w:type="spellStart"/>
            <w:r>
              <w:t>захоронення</w:t>
            </w:r>
            <w:proofErr w:type="spellEnd"/>
            <w:r>
              <w:t xml:space="preserve"> </w:t>
            </w:r>
            <w:proofErr w:type="spellStart"/>
            <w:r>
              <w:t>твердих</w:t>
            </w:r>
            <w:proofErr w:type="spellEnd"/>
            <w:r>
              <w:t xml:space="preserve"> </w:t>
            </w:r>
            <w:proofErr w:type="spellStart"/>
            <w:r>
              <w:t>побутових</w:t>
            </w:r>
            <w:proofErr w:type="spellEnd"/>
            <w:r>
              <w:t xml:space="preserve"> </w:t>
            </w:r>
            <w:proofErr w:type="spellStart"/>
            <w:r>
              <w:t>відходів</w:t>
            </w:r>
            <w:proofErr w:type="spellEnd"/>
            <w:r>
              <w:rPr>
                <w:lang w:val="uk-UA"/>
              </w:rPr>
              <w:t xml:space="preserve"> </w:t>
            </w:r>
            <w:r w:rsidRPr="003B66A6">
              <w:rPr>
                <w:b/>
                <w:lang w:val="uk-UA"/>
              </w:rPr>
              <w:t xml:space="preserve">(виключно з території </w:t>
            </w:r>
            <w:proofErr w:type="spellStart"/>
            <w:r w:rsidRPr="003B66A6">
              <w:rPr>
                <w:b/>
                <w:lang w:val="uk-UA"/>
              </w:rPr>
              <w:t>Знам’янської</w:t>
            </w:r>
            <w:proofErr w:type="spellEnd"/>
            <w:r w:rsidRPr="003B66A6">
              <w:rPr>
                <w:b/>
                <w:lang w:val="uk-UA"/>
              </w:rPr>
              <w:t xml:space="preserve"> міської ради)</w:t>
            </w:r>
            <w:r>
              <w:t xml:space="preserve"> </w:t>
            </w:r>
            <w:proofErr w:type="spellStart"/>
            <w:r>
              <w:t>і</w:t>
            </w:r>
            <w:proofErr w:type="spellEnd"/>
            <w:r>
              <w:t xml:space="preserve"> </w:t>
            </w:r>
            <w:proofErr w:type="spellStart"/>
            <w:r>
              <w:t>обмеження</w:t>
            </w:r>
            <w:proofErr w:type="spellEnd"/>
            <w:r>
              <w:t xml:space="preserve"> </w:t>
            </w:r>
            <w:proofErr w:type="spellStart"/>
            <w:r>
              <w:t>їх</w:t>
            </w:r>
            <w:proofErr w:type="spellEnd"/>
            <w:r>
              <w:t xml:space="preserve"> </w:t>
            </w:r>
            <w:proofErr w:type="spellStart"/>
            <w:r>
              <w:t>шкідливого</w:t>
            </w:r>
            <w:proofErr w:type="spellEnd"/>
            <w:r>
              <w:t xml:space="preserve"> </w:t>
            </w:r>
            <w:proofErr w:type="spellStart"/>
            <w:r>
              <w:t>впливу</w:t>
            </w:r>
            <w:proofErr w:type="spellEnd"/>
            <w:r>
              <w:t xml:space="preserve"> на </w:t>
            </w:r>
            <w:proofErr w:type="spellStart"/>
            <w:r>
              <w:t>навколишнє</w:t>
            </w:r>
            <w:proofErr w:type="spellEnd"/>
            <w:r>
              <w:t xml:space="preserve"> </w:t>
            </w:r>
            <w:proofErr w:type="spellStart"/>
            <w:r>
              <w:t>природне</w:t>
            </w:r>
            <w:proofErr w:type="spellEnd"/>
            <w:r>
              <w:t xml:space="preserve"> </w:t>
            </w:r>
            <w:proofErr w:type="spellStart"/>
            <w:r>
              <w:t>середовище</w:t>
            </w:r>
            <w:proofErr w:type="spellEnd"/>
            <w:r>
              <w:t xml:space="preserve"> та </w:t>
            </w:r>
            <w:proofErr w:type="spellStart"/>
            <w:r>
              <w:t>здоров’я</w:t>
            </w:r>
            <w:proofErr w:type="spellEnd"/>
            <w:r>
              <w:t xml:space="preserve"> </w:t>
            </w:r>
            <w:proofErr w:type="spellStart"/>
            <w:r>
              <w:t>людини</w:t>
            </w:r>
            <w:proofErr w:type="spellEnd"/>
            <w:r>
              <w:t xml:space="preserve">, </w:t>
            </w:r>
            <w:proofErr w:type="spellStart"/>
            <w:r>
              <w:t>розширення</w:t>
            </w:r>
            <w:proofErr w:type="spellEnd"/>
            <w:r>
              <w:t xml:space="preserve"> </w:t>
            </w:r>
            <w:proofErr w:type="spellStart"/>
            <w:r>
              <w:t>і</w:t>
            </w:r>
            <w:proofErr w:type="spellEnd"/>
            <w:r>
              <w:t xml:space="preserve"> </w:t>
            </w:r>
            <w:proofErr w:type="spellStart"/>
            <w:r>
              <w:t>модернізація</w:t>
            </w:r>
            <w:proofErr w:type="spellEnd"/>
            <w:r>
              <w:t xml:space="preserve"> </w:t>
            </w:r>
            <w:proofErr w:type="spellStart"/>
            <w:r>
              <w:t>діючих</w:t>
            </w:r>
            <w:proofErr w:type="spellEnd"/>
            <w:r>
              <w:t xml:space="preserve"> </w:t>
            </w:r>
            <w:proofErr w:type="spellStart"/>
            <w:r>
              <w:t>потужностей</w:t>
            </w:r>
            <w:proofErr w:type="spellEnd"/>
            <w:r>
              <w:t xml:space="preserve"> </w:t>
            </w:r>
            <w:proofErr w:type="spellStart"/>
            <w:r>
              <w:t>із</w:t>
            </w:r>
            <w:proofErr w:type="spellEnd"/>
            <w:r>
              <w:t xml:space="preserve"> </w:t>
            </w:r>
            <w:proofErr w:type="spellStart"/>
            <w:r>
              <w:t>збирання</w:t>
            </w:r>
            <w:proofErr w:type="spellEnd"/>
            <w:r>
              <w:t xml:space="preserve">, </w:t>
            </w:r>
            <w:proofErr w:type="spellStart"/>
            <w:r>
              <w:t>перероблення</w:t>
            </w:r>
            <w:proofErr w:type="spellEnd"/>
            <w:r>
              <w:t xml:space="preserve"> та </w:t>
            </w:r>
            <w:proofErr w:type="spellStart"/>
            <w:r>
              <w:t>утилізації</w:t>
            </w:r>
            <w:proofErr w:type="spellEnd"/>
            <w:r>
              <w:t xml:space="preserve"> </w:t>
            </w:r>
            <w:proofErr w:type="spellStart"/>
            <w:r>
              <w:t>твердих</w:t>
            </w:r>
            <w:proofErr w:type="spellEnd"/>
            <w:r>
              <w:t xml:space="preserve"> </w:t>
            </w:r>
            <w:proofErr w:type="spellStart"/>
            <w:r>
              <w:t>побутових</w:t>
            </w:r>
            <w:proofErr w:type="spellEnd"/>
            <w:r>
              <w:t xml:space="preserve"> </w:t>
            </w:r>
            <w:proofErr w:type="spellStart"/>
            <w:r>
              <w:t>відход</w:t>
            </w:r>
            <w:proofErr w:type="gramEnd"/>
            <w:r>
              <w:t>ів</w:t>
            </w:r>
            <w:proofErr w:type="spellEnd"/>
            <w:r>
              <w:t xml:space="preserve">, </w:t>
            </w:r>
            <w:proofErr w:type="spellStart"/>
            <w:r>
              <w:t>використання</w:t>
            </w:r>
            <w:proofErr w:type="spellEnd"/>
            <w:r>
              <w:t xml:space="preserve"> </w:t>
            </w:r>
            <w:proofErr w:type="spellStart"/>
            <w:r>
              <w:t>побутових</w:t>
            </w:r>
            <w:proofErr w:type="spellEnd"/>
            <w:r>
              <w:t xml:space="preserve"> </w:t>
            </w:r>
            <w:proofErr w:type="spellStart"/>
            <w:r>
              <w:t>відходів</w:t>
            </w:r>
            <w:proofErr w:type="spellEnd"/>
            <w:r>
              <w:t xml:space="preserve">, як </w:t>
            </w:r>
            <w:proofErr w:type="spellStart"/>
            <w:r>
              <w:t>джерела</w:t>
            </w:r>
            <w:proofErr w:type="spellEnd"/>
            <w:r>
              <w:t xml:space="preserve"> </w:t>
            </w:r>
            <w:proofErr w:type="spellStart"/>
            <w:r>
              <w:t>вторинної</w:t>
            </w:r>
            <w:proofErr w:type="spellEnd"/>
            <w:r>
              <w:t xml:space="preserve"> </w:t>
            </w:r>
            <w:proofErr w:type="spellStart"/>
            <w:r>
              <w:t>сировини</w:t>
            </w:r>
            <w:proofErr w:type="spellEnd"/>
            <w:r>
              <w:t xml:space="preserve">, </w:t>
            </w:r>
            <w:proofErr w:type="spellStart"/>
            <w:r>
              <w:t>роз’яснення</w:t>
            </w:r>
            <w:proofErr w:type="spellEnd"/>
            <w:r>
              <w:t xml:space="preserve"> </w:t>
            </w:r>
            <w:proofErr w:type="spellStart"/>
            <w:r>
              <w:t>мешканцям</w:t>
            </w:r>
            <w:proofErr w:type="spellEnd"/>
            <w:r>
              <w:t xml:space="preserve"> </w:t>
            </w:r>
            <w:proofErr w:type="spellStart"/>
            <w:r>
              <w:t>міста</w:t>
            </w:r>
            <w:proofErr w:type="spellEnd"/>
            <w:r>
              <w:t xml:space="preserve"> та </w:t>
            </w:r>
            <w:proofErr w:type="spellStart"/>
            <w:r>
              <w:lastRenderedPageBreak/>
              <w:t>переконання</w:t>
            </w:r>
            <w:proofErr w:type="spellEnd"/>
            <w:r>
              <w:t xml:space="preserve"> </w:t>
            </w:r>
            <w:proofErr w:type="spellStart"/>
            <w:r>
              <w:t>їх</w:t>
            </w:r>
            <w:proofErr w:type="spellEnd"/>
            <w:r>
              <w:t xml:space="preserve"> у </w:t>
            </w:r>
            <w:proofErr w:type="spellStart"/>
            <w:r>
              <w:t>важливості</w:t>
            </w:r>
            <w:proofErr w:type="spellEnd"/>
            <w:r>
              <w:t xml:space="preserve"> </w:t>
            </w:r>
            <w:proofErr w:type="spellStart"/>
            <w:r>
              <w:t>зменшення</w:t>
            </w:r>
            <w:proofErr w:type="spellEnd"/>
            <w:r>
              <w:t xml:space="preserve"> </w:t>
            </w:r>
            <w:proofErr w:type="spellStart"/>
            <w:r>
              <w:t>кількості</w:t>
            </w:r>
            <w:proofErr w:type="spellEnd"/>
            <w:r>
              <w:t xml:space="preserve"> </w:t>
            </w:r>
            <w:proofErr w:type="spellStart"/>
            <w:r>
              <w:t>побутових</w:t>
            </w:r>
            <w:proofErr w:type="spellEnd"/>
            <w:r>
              <w:t xml:space="preserve"> </w:t>
            </w:r>
            <w:proofErr w:type="spellStart"/>
            <w:r>
              <w:t>відходів</w:t>
            </w:r>
            <w:proofErr w:type="spellEnd"/>
            <w:r>
              <w:t xml:space="preserve">, </w:t>
            </w:r>
            <w:proofErr w:type="spellStart"/>
            <w:r>
              <w:t>що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п</w:t>
            </w:r>
            <w:proofErr w:type="gramEnd"/>
            <w:r>
              <w:t>ідлягають</w:t>
            </w:r>
            <w:proofErr w:type="spellEnd"/>
            <w:r>
              <w:t xml:space="preserve"> </w:t>
            </w:r>
            <w:proofErr w:type="spellStart"/>
            <w:r>
              <w:t>захороненню</w:t>
            </w:r>
            <w:proofErr w:type="spellEnd"/>
            <w:r>
              <w:t xml:space="preserve"> та </w:t>
            </w:r>
            <w:proofErr w:type="spellStart"/>
            <w:r>
              <w:t>можливості</w:t>
            </w:r>
            <w:proofErr w:type="spellEnd"/>
            <w:r>
              <w:t xml:space="preserve"> </w:t>
            </w:r>
            <w:proofErr w:type="spellStart"/>
            <w:r>
              <w:t>отримання</w:t>
            </w:r>
            <w:proofErr w:type="spellEnd"/>
            <w:r>
              <w:t xml:space="preserve"> </w:t>
            </w:r>
            <w:proofErr w:type="spellStart"/>
            <w:r>
              <w:t>додаткових</w:t>
            </w:r>
            <w:proofErr w:type="spellEnd"/>
            <w:r>
              <w:t xml:space="preserve"> </w:t>
            </w:r>
            <w:proofErr w:type="spellStart"/>
            <w:r>
              <w:t>коштів</w:t>
            </w:r>
            <w:proofErr w:type="spellEnd"/>
            <w:r>
              <w:t xml:space="preserve">  на </w:t>
            </w:r>
            <w:proofErr w:type="spellStart"/>
            <w:r>
              <w:t>здійснення</w:t>
            </w:r>
            <w:proofErr w:type="spellEnd"/>
            <w:r>
              <w:t xml:space="preserve"> </w:t>
            </w:r>
            <w:proofErr w:type="spellStart"/>
            <w:r>
              <w:t>заходів</w:t>
            </w:r>
            <w:proofErr w:type="spellEnd"/>
            <w:r>
              <w:t xml:space="preserve"> </w:t>
            </w:r>
            <w:proofErr w:type="spellStart"/>
            <w:r>
              <w:t>з</w:t>
            </w:r>
            <w:proofErr w:type="spellEnd"/>
            <w:r>
              <w:t xml:space="preserve"> благоустрою </w:t>
            </w:r>
            <w:proofErr w:type="spellStart"/>
            <w:r>
              <w:t>міста</w:t>
            </w:r>
            <w:proofErr w:type="spellEnd"/>
            <w:r>
              <w:t xml:space="preserve">, </w:t>
            </w:r>
            <w:proofErr w:type="spellStart"/>
            <w:r>
              <w:t>виховання</w:t>
            </w:r>
            <w:proofErr w:type="spellEnd"/>
            <w:r>
              <w:t xml:space="preserve"> у </w:t>
            </w:r>
            <w:proofErr w:type="spellStart"/>
            <w:r>
              <w:t>підростаючого</w:t>
            </w:r>
            <w:proofErr w:type="spellEnd"/>
            <w:r>
              <w:t xml:space="preserve"> </w:t>
            </w:r>
            <w:proofErr w:type="spellStart"/>
            <w:r>
              <w:t>покоління</w:t>
            </w:r>
            <w:proofErr w:type="spellEnd"/>
            <w:r>
              <w:t xml:space="preserve"> на </w:t>
            </w:r>
            <w:proofErr w:type="spellStart"/>
            <w:r>
              <w:t>рівні</w:t>
            </w:r>
            <w:proofErr w:type="spellEnd"/>
            <w:r>
              <w:t xml:space="preserve"> </w:t>
            </w:r>
            <w:proofErr w:type="spellStart"/>
            <w:r>
              <w:t>шкіл</w:t>
            </w:r>
            <w:proofErr w:type="spellEnd"/>
            <w:r>
              <w:t xml:space="preserve"> та </w:t>
            </w:r>
            <w:proofErr w:type="spellStart"/>
            <w:r>
              <w:t>дошкільних</w:t>
            </w:r>
            <w:proofErr w:type="spellEnd"/>
            <w:r>
              <w:t xml:space="preserve"> </w:t>
            </w:r>
            <w:proofErr w:type="spellStart"/>
            <w:r>
              <w:t>навчальних</w:t>
            </w:r>
            <w:proofErr w:type="spellEnd"/>
            <w:r>
              <w:t xml:space="preserve"> </w:t>
            </w:r>
            <w:proofErr w:type="spellStart"/>
            <w:r>
              <w:t>закладів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св</w:t>
            </w:r>
            <w:proofErr w:type="gramEnd"/>
            <w:r>
              <w:t>ідомості</w:t>
            </w:r>
            <w:proofErr w:type="spellEnd"/>
            <w:r>
              <w:t xml:space="preserve"> </w:t>
            </w:r>
            <w:proofErr w:type="spellStart"/>
            <w:r>
              <w:t>щодо</w:t>
            </w:r>
            <w:proofErr w:type="spellEnd"/>
            <w:r>
              <w:t xml:space="preserve"> </w:t>
            </w:r>
            <w:proofErr w:type="spellStart"/>
            <w:r>
              <w:t>важливості</w:t>
            </w:r>
            <w:proofErr w:type="spellEnd"/>
            <w:r>
              <w:t xml:space="preserve"> </w:t>
            </w:r>
            <w:proofErr w:type="spellStart"/>
            <w:r>
              <w:t>сортування</w:t>
            </w:r>
            <w:proofErr w:type="spellEnd"/>
            <w:r>
              <w:t xml:space="preserve"> </w:t>
            </w:r>
            <w:proofErr w:type="spellStart"/>
            <w:r>
              <w:t>побутових</w:t>
            </w:r>
            <w:proofErr w:type="spellEnd"/>
            <w:r>
              <w:t xml:space="preserve"> </w:t>
            </w:r>
            <w:proofErr w:type="spellStart"/>
            <w:r>
              <w:t>відходів</w:t>
            </w:r>
            <w:proofErr w:type="spellEnd"/>
            <w:r>
              <w:t xml:space="preserve"> до </w:t>
            </w:r>
            <w:proofErr w:type="spellStart"/>
            <w:r>
              <w:t>їх</w:t>
            </w:r>
            <w:proofErr w:type="spellEnd"/>
            <w:r>
              <w:t xml:space="preserve"> </w:t>
            </w:r>
            <w:proofErr w:type="spellStart"/>
            <w:r>
              <w:t>видалення</w:t>
            </w:r>
            <w:proofErr w:type="spellEnd"/>
            <w:r>
              <w:t>.</w:t>
            </w:r>
          </w:p>
          <w:p w:rsidR="003B66A6" w:rsidRDefault="003B66A6" w:rsidP="003B66A6">
            <w:pPr>
              <w:ind w:firstLine="567"/>
              <w:jc w:val="both"/>
              <w:rPr>
                <w:sz w:val="28"/>
                <w:szCs w:val="28"/>
              </w:rPr>
            </w:pPr>
          </w:p>
          <w:p w:rsidR="00160F2E" w:rsidRPr="003B66A6" w:rsidRDefault="00160F2E" w:rsidP="003B66A6">
            <w:pPr>
              <w:pStyle w:val="msonormalcxspmiddlecxspmiddlecxspmiddlecxsplast"/>
              <w:tabs>
                <w:tab w:val="left" w:pos="993"/>
              </w:tabs>
              <w:spacing w:before="0" w:beforeAutospacing="0" w:after="0" w:afterAutospacing="0"/>
              <w:contextualSpacing/>
              <w:jc w:val="both"/>
              <w:rPr>
                <w:b/>
              </w:rPr>
            </w:pPr>
          </w:p>
        </w:tc>
      </w:tr>
      <w:tr w:rsidR="00160F2E" w:rsidRPr="00F80360" w:rsidTr="007A1051">
        <w:tc>
          <w:tcPr>
            <w:tcW w:w="8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6A6" w:rsidRPr="003B66A6" w:rsidRDefault="003B66A6" w:rsidP="003B66A6">
            <w:pPr>
              <w:ind w:firstLine="567"/>
              <w:rPr>
                <w:b/>
                <w:lang w:val="uk-UA"/>
              </w:rPr>
            </w:pPr>
            <w:r>
              <w:rPr>
                <w:b/>
                <w:color w:val="0D0D0D"/>
                <w:lang w:val="uk-UA"/>
              </w:rPr>
              <w:lastRenderedPageBreak/>
              <w:t xml:space="preserve">                                                     2.  </w:t>
            </w:r>
            <w:r w:rsidRPr="003B66A6">
              <w:rPr>
                <w:b/>
                <w:color w:val="0D0D0D"/>
                <w:lang w:val="uk-UA"/>
              </w:rPr>
              <w:t xml:space="preserve">РОЗДІЛ </w:t>
            </w:r>
            <w:r>
              <w:rPr>
                <w:b/>
                <w:color w:val="0D0D0D"/>
                <w:lang w:val="en-US"/>
              </w:rPr>
              <w:t>III</w:t>
            </w:r>
          </w:p>
          <w:p w:rsidR="003B66A6" w:rsidRPr="003B66A6" w:rsidRDefault="003B66A6" w:rsidP="003B66A6">
            <w:pPr>
              <w:ind w:firstLine="567"/>
              <w:jc w:val="center"/>
              <w:rPr>
                <w:lang w:val="uk-UA"/>
              </w:rPr>
            </w:pPr>
            <w:r w:rsidRPr="003B66A6">
              <w:rPr>
                <w:b/>
                <w:lang w:val="uk-UA"/>
              </w:rPr>
              <w:t>ОБҐРУНТУВАННЯ ШЛЯХІВ І ЗАСОБІВ РОЗВ’ЯЗАННЯ ПРОБЛЕМИ, ОБСЯГІВ ТА ДЖЕРЕЛ ФІНАНСУВАННЯ, СТРОКИ ТА ЕТАПИ ВИКОНАННЯ ПРОГРАМИ</w:t>
            </w:r>
          </w:p>
          <w:p w:rsidR="00160F2E" w:rsidRPr="005A7CEC" w:rsidRDefault="00160F2E" w:rsidP="003B66A6">
            <w:pPr>
              <w:pStyle w:val="a4"/>
              <w:ind w:left="36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60F2E" w:rsidRPr="00F80360" w:rsidTr="007A1051">
        <w:tc>
          <w:tcPr>
            <w:tcW w:w="4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1D8" w:rsidRDefault="000B61D8" w:rsidP="000B61D8">
            <w:pPr>
              <w:ind w:firstLine="709"/>
              <w:contextualSpacing/>
              <w:jc w:val="both"/>
              <w:rPr>
                <w:lang w:val="uk-UA"/>
              </w:rPr>
            </w:pPr>
            <w:r>
              <w:t xml:space="preserve">Для </w:t>
            </w:r>
            <w:proofErr w:type="spellStart"/>
            <w:r>
              <w:t>вирішення</w:t>
            </w:r>
            <w:proofErr w:type="spellEnd"/>
            <w:r>
              <w:t xml:space="preserve"> </w:t>
            </w:r>
            <w:proofErr w:type="spellStart"/>
            <w:r>
              <w:t>проблемних</w:t>
            </w:r>
            <w:proofErr w:type="spellEnd"/>
            <w:r>
              <w:t xml:space="preserve"> </w:t>
            </w:r>
            <w:proofErr w:type="spellStart"/>
            <w:r>
              <w:t>питань</w:t>
            </w:r>
            <w:proofErr w:type="spellEnd"/>
            <w:r>
              <w:t xml:space="preserve"> </w:t>
            </w:r>
            <w:proofErr w:type="spellStart"/>
            <w:r>
              <w:t>поводження</w:t>
            </w:r>
            <w:proofErr w:type="spellEnd"/>
            <w:r>
              <w:t xml:space="preserve"> </w:t>
            </w:r>
            <w:proofErr w:type="spellStart"/>
            <w:r>
              <w:t>з</w:t>
            </w:r>
            <w:proofErr w:type="spellEnd"/>
            <w:r>
              <w:t xml:space="preserve"> ТПВ </w:t>
            </w:r>
            <w:proofErr w:type="spellStart"/>
            <w:r>
              <w:t>передбачає</w:t>
            </w:r>
            <w:proofErr w:type="spellEnd"/>
            <w:r>
              <w:t xml:space="preserve"> ряд </w:t>
            </w:r>
            <w:proofErr w:type="spellStart"/>
            <w:r>
              <w:t>заході</w:t>
            </w:r>
            <w:proofErr w:type="gramStart"/>
            <w:r>
              <w:t>в</w:t>
            </w:r>
            <w:proofErr w:type="spellEnd"/>
            <w:proofErr w:type="gramEnd"/>
            <w:r>
              <w:t>:</w:t>
            </w:r>
          </w:p>
          <w:p w:rsidR="00160F2E" w:rsidRDefault="000B61D8" w:rsidP="000B61D8">
            <w:pPr>
              <w:ind w:left="374"/>
              <w:jc w:val="both"/>
              <w:rPr>
                <w:b/>
                <w:lang w:val="uk-UA"/>
              </w:rPr>
            </w:pPr>
            <w:r>
              <w:rPr>
                <w:lang w:val="uk-UA"/>
              </w:rPr>
              <w:t xml:space="preserve">2. Забезпечення екологічних норм експлуатації  міського </w:t>
            </w:r>
            <w:proofErr w:type="spellStart"/>
            <w:r>
              <w:rPr>
                <w:lang w:val="uk-UA"/>
              </w:rPr>
              <w:t>сміттєзвалища</w:t>
            </w:r>
            <w:proofErr w:type="spellEnd"/>
            <w:r>
              <w:rPr>
                <w:lang w:val="uk-UA"/>
              </w:rPr>
              <w:t xml:space="preserve">  за рахунок приведення </w:t>
            </w:r>
            <w:proofErr w:type="spellStart"/>
            <w:r>
              <w:rPr>
                <w:lang w:val="uk-UA"/>
              </w:rPr>
              <w:t>сміттєзвалища</w:t>
            </w:r>
            <w:proofErr w:type="spellEnd"/>
            <w:r>
              <w:rPr>
                <w:lang w:val="uk-UA"/>
              </w:rPr>
              <w:t xml:space="preserve"> у відповідність до санітарних вимог, облаштувати обвалування та захисної сітки для запобігання витіканню атмосферних опадів та летючого сміття за межі звалища, облаштування шлагбаумом та  майданчиком для дезінфікування транспортних засобів.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1D8" w:rsidRPr="000B61D8" w:rsidRDefault="000B61D8" w:rsidP="000B61D8">
            <w:pPr>
              <w:contextualSpacing/>
              <w:jc w:val="both"/>
              <w:rPr>
                <w:lang w:val="uk-UA"/>
              </w:rPr>
            </w:pPr>
            <w:r>
              <w:t xml:space="preserve">Для </w:t>
            </w:r>
            <w:proofErr w:type="spellStart"/>
            <w:r>
              <w:t>вирішення</w:t>
            </w:r>
            <w:proofErr w:type="spellEnd"/>
            <w:r>
              <w:t xml:space="preserve"> </w:t>
            </w:r>
            <w:proofErr w:type="spellStart"/>
            <w:r>
              <w:t>проблемних</w:t>
            </w:r>
            <w:proofErr w:type="spellEnd"/>
            <w:r>
              <w:t xml:space="preserve"> </w:t>
            </w:r>
            <w:proofErr w:type="spellStart"/>
            <w:r>
              <w:t>питань</w:t>
            </w:r>
            <w:proofErr w:type="spellEnd"/>
            <w:r>
              <w:t xml:space="preserve"> </w:t>
            </w:r>
            <w:proofErr w:type="spellStart"/>
            <w:r>
              <w:t>поводження</w:t>
            </w:r>
            <w:proofErr w:type="spellEnd"/>
            <w:r>
              <w:t xml:space="preserve"> </w:t>
            </w:r>
            <w:proofErr w:type="spellStart"/>
            <w:r>
              <w:t>з</w:t>
            </w:r>
            <w:proofErr w:type="spellEnd"/>
            <w:r>
              <w:t xml:space="preserve"> ТПВ </w:t>
            </w:r>
            <w:proofErr w:type="spellStart"/>
            <w:r>
              <w:t>передбачає</w:t>
            </w:r>
            <w:proofErr w:type="spellEnd"/>
            <w:r>
              <w:t xml:space="preserve"> ряд </w:t>
            </w:r>
            <w:proofErr w:type="spellStart"/>
            <w:r>
              <w:t>заході</w:t>
            </w:r>
            <w:proofErr w:type="gramStart"/>
            <w:r>
              <w:t>в</w:t>
            </w:r>
            <w:proofErr w:type="spellEnd"/>
            <w:proofErr w:type="gramEnd"/>
            <w:r>
              <w:t>:</w:t>
            </w:r>
          </w:p>
          <w:p w:rsidR="00160F2E" w:rsidRPr="00FD6352" w:rsidRDefault="000B61D8" w:rsidP="00755D05">
            <w:pPr>
              <w:numPr>
                <w:ilvl w:val="0"/>
                <w:numId w:val="23"/>
              </w:numPr>
              <w:jc w:val="both"/>
              <w:rPr>
                <w:b/>
                <w:lang w:val="uk-UA"/>
              </w:rPr>
            </w:pPr>
            <w:r>
              <w:rPr>
                <w:lang w:val="uk-UA"/>
              </w:rPr>
              <w:t xml:space="preserve">Забезпечення екологічних норм експлуатації  міського </w:t>
            </w:r>
            <w:proofErr w:type="spellStart"/>
            <w:r>
              <w:rPr>
                <w:lang w:val="uk-UA"/>
              </w:rPr>
              <w:t>сміттєзвалища</w:t>
            </w:r>
            <w:proofErr w:type="spellEnd"/>
            <w:r>
              <w:rPr>
                <w:lang w:val="uk-UA"/>
              </w:rPr>
              <w:t xml:space="preserve">  за рахунок приведення </w:t>
            </w:r>
            <w:proofErr w:type="spellStart"/>
            <w:r>
              <w:rPr>
                <w:lang w:val="uk-UA"/>
              </w:rPr>
              <w:t>сміттєзвалища</w:t>
            </w:r>
            <w:proofErr w:type="spellEnd"/>
            <w:r>
              <w:rPr>
                <w:lang w:val="uk-UA"/>
              </w:rPr>
              <w:t xml:space="preserve"> у відповідність до санітарних вимог, облаштувати обвалування </w:t>
            </w:r>
            <w:r w:rsidR="00755D05">
              <w:rPr>
                <w:lang w:val="uk-UA"/>
              </w:rPr>
              <w:t xml:space="preserve">та </w:t>
            </w:r>
            <w:r w:rsidRPr="000B61D8">
              <w:rPr>
                <w:b/>
                <w:color w:val="000000" w:themeColor="text1"/>
                <w:lang w:val="uk-UA"/>
              </w:rPr>
              <w:t>суцільної огорожі</w:t>
            </w:r>
            <w:r>
              <w:rPr>
                <w:lang w:val="uk-UA"/>
              </w:rPr>
              <w:t xml:space="preserve"> для запобігання витіканню атмосферних опадів та летючого сміття за межі звалища, облаштування шлагбаумом та  майданчиком для дезінфікування транспортних засобів.</w:t>
            </w:r>
          </w:p>
        </w:tc>
      </w:tr>
      <w:tr w:rsidR="00160F2E" w:rsidRPr="003B66A6" w:rsidTr="007A1051">
        <w:tc>
          <w:tcPr>
            <w:tcW w:w="8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19C" w:rsidRDefault="00FD219C" w:rsidP="00FD219C">
            <w:pPr>
              <w:numPr>
                <w:ilvl w:val="0"/>
                <w:numId w:val="23"/>
              </w:numPr>
              <w:jc w:val="center"/>
              <w:rPr>
                <w:color w:val="0D0D0D"/>
              </w:rPr>
            </w:pPr>
            <w:r>
              <w:rPr>
                <w:b/>
                <w:color w:val="0D0D0D"/>
              </w:rPr>
              <w:t>РОЗДІЛ І</w:t>
            </w:r>
            <w:r>
              <w:rPr>
                <w:b/>
                <w:color w:val="0D0D0D"/>
                <w:lang w:val="en-US"/>
              </w:rPr>
              <w:t>V</w:t>
            </w:r>
          </w:p>
          <w:p w:rsidR="00FD219C" w:rsidRDefault="00FD219C" w:rsidP="00FD219C">
            <w:pPr>
              <w:pStyle w:val="1"/>
              <w:spacing w:after="0" w:line="240" w:lineRule="auto"/>
              <w:ind w:left="0" w:firstLine="70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ОЧІКУВАННІ РЕЗУЛЬТАТИ ВИКОНАННЯ ПРОГРАМИ, ВИЗНАЧЕННЯ ЇЇ ЕФЕКТИВНОСТІ</w:t>
            </w:r>
          </w:p>
          <w:p w:rsidR="00160F2E" w:rsidRPr="00CE3F64" w:rsidRDefault="00160F2E" w:rsidP="007A1051">
            <w:pPr>
              <w:ind w:left="709"/>
              <w:jc w:val="center"/>
              <w:rPr>
                <w:b/>
                <w:lang w:val="uk-UA"/>
              </w:rPr>
            </w:pPr>
          </w:p>
        </w:tc>
      </w:tr>
      <w:tr w:rsidR="00160F2E" w:rsidRPr="003B66A6" w:rsidTr="007A1051">
        <w:tc>
          <w:tcPr>
            <w:tcW w:w="4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19C" w:rsidRPr="00FD219C" w:rsidRDefault="00FD219C" w:rsidP="00FD219C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color w:val="0D0D0D"/>
                <w:sz w:val="24"/>
                <w:szCs w:val="24"/>
              </w:rPr>
            </w:pPr>
            <w:r w:rsidRPr="00B07973">
              <w:rPr>
                <w:rFonts w:ascii="Times New Roman" w:hAnsi="Times New Roman"/>
              </w:rPr>
              <w:t>Впровадження сучасної системи поводження з твердими побутовими відходами (роздільне збирання та сортування) дозволить:</w:t>
            </w:r>
          </w:p>
          <w:p w:rsidR="00FD219C" w:rsidRDefault="00FD219C" w:rsidP="00FD219C">
            <w:pPr>
              <w:pStyle w:val="msonormalcxspmiddlecxspmiddlecxspmiddle"/>
              <w:tabs>
                <w:tab w:val="left" w:pos="0"/>
              </w:tabs>
              <w:spacing w:before="0" w:beforeAutospacing="0" w:after="0" w:afterAutospacing="0"/>
              <w:contextualSpacing/>
              <w:jc w:val="both"/>
              <w:rPr>
                <w:color w:val="0D0D0D"/>
                <w:lang w:val="uk-UA"/>
              </w:rPr>
            </w:pPr>
            <w:r>
              <w:rPr>
                <w:color w:val="0D0D0D"/>
                <w:lang w:val="uk-UA"/>
              </w:rPr>
              <w:t>- залучити кошти для інвестиційних проектів в місто.</w:t>
            </w:r>
          </w:p>
          <w:p w:rsidR="00160F2E" w:rsidRPr="003B66A6" w:rsidRDefault="00160F2E" w:rsidP="007A1051">
            <w:pPr>
              <w:ind w:left="374"/>
              <w:jc w:val="both"/>
              <w:rPr>
                <w:b/>
                <w:lang w:val="uk-UA"/>
              </w:rPr>
            </w:pP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19C" w:rsidRPr="00FD219C" w:rsidRDefault="00FD219C" w:rsidP="00FD219C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color w:val="0D0D0D"/>
                <w:sz w:val="24"/>
                <w:szCs w:val="24"/>
              </w:rPr>
            </w:pPr>
            <w:r w:rsidRPr="00B07973">
              <w:rPr>
                <w:rFonts w:ascii="Times New Roman" w:hAnsi="Times New Roman"/>
              </w:rPr>
              <w:t>Впровадження сучасної системи поводження з твердими побутовими відходами (роздільне збирання та сортування) дозволить:</w:t>
            </w:r>
          </w:p>
          <w:p w:rsidR="00FD219C" w:rsidRDefault="00FD219C" w:rsidP="00FD219C">
            <w:pPr>
              <w:pStyle w:val="msonormalcxspmiddlecxspmiddlecxspmiddle"/>
              <w:tabs>
                <w:tab w:val="left" w:pos="0"/>
              </w:tabs>
              <w:spacing w:before="0" w:beforeAutospacing="0" w:after="0" w:afterAutospacing="0"/>
              <w:contextualSpacing/>
              <w:jc w:val="both"/>
              <w:rPr>
                <w:color w:val="0D0D0D"/>
                <w:lang w:val="uk-UA"/>
              </w:rPr>
            </w:pPr>
            <w:r>
              <w:rPr>
                <w:color w:val="0D0D0D"/>
                <w:lang w:val="uk-UA"/>
              </w:rPr>
              <w:t xml:space="preserve">- залучити кошти </w:t>
            </w:r>
            <w:r w:rsidRPr="00FD219C">
              <w:rPr>
                <w:b/>
                <w:color w:val="000000" w:themeColor="text1"/>
                <w:lang w:val="uk-UA"/>
              </w:rPr>
              <w:t>(крім приватних)</w:t>
            </w:r>
            <w:r>
              <w:rPr>
                <w:color w:val="0D0D0D"/>
                <w:lang w:val="uk-UA"/>
              </w:rPr>
              <w:t xml:space="preserve"> для інвестиційних проектів в місто. </w:t>
            </w:r>
          </w:p>
          <w:p w:rsidR="00160F2E" w:rsidRPr="003E1428" w:rsidRDefault="00160F2E" w:rsidP="007A1051">
            <w:pPr>
              <w:ind w:left="709"/>
              <w:jc w:val="both"/>
              <w:rPr>
                <w:b/>
                <w:lang w:val="uk-UA"/>
              </w:rPr>
            </w:pPr>
          </w:p>
        </w:tc>
      </w:tr>
      <w:tr w:rsidR="00160F2E" w:rsidRPr="003B66A6" w:rsidTr="00FD219C">
        <w:trPr>
          <w:trHeight w:val="726"/>
        </w:trPr>
        <w:tc>
          <w:tcPr>
            <w:tcW w:w="8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19C" w:rsidRDefault="00FD219C" w:rsidP="00FD219C">
            <w:pPr>
              <w:jc w:val="both"/>
              <w:rPr>
                <w:b/>
                <w:color w:val="0D0D0D"/>
              </w:rPr>
            </w:pPr>
            <w:r>
              <w:rPr>
                <w:b/>
                <w:color w:val="0D0D0D"/>
                <w:lang w:val="uk-UA"/>
              </w:rPr>
              <w:t xml:space="preserve">                                                               4.  </w:t>
            </w:r>
            <w:r>
              <w:rPr>
                <w:b/>
                <w:color w:val="0D0D0D"/>
              </w:rPr>
              <w:t xml:space="preserve">РОЗДІЛ </w:t>
            </w:r>
            <w:r>
              <w:rPr>
                <w:b/>
                <w:color w:val="0D0D0D"/>
                <w:lang w:val="en-US"/>
              </w:rPr>
              <w:t>V</w:t>
            </w:r>
          </w:p>
          <w:p w:rsidR="00160F2E" w:rsidRPr="003B66A6" w:rsidRDefault="00FD219C" w:rsidP="00FD219C">
            <w:pPr>
              <w:jc w:val="center"/>
              <w:rPr>
                <w:b/>
                <w:lang w:val="uk-UA"/>
              </w:rPr>
            </w:pPr>
            <w:r>
              <w:rPr>
                <w:b/>
                <w:color w:val="0D0D0D"/>
              </w:rPr>
              <w:t>ФІНАНСОВЕ ЗАБЕЗПЕЧНЕННЯ</w:t>
            </w:r>
          </w:p>
        </w:tc>
      </w:tr>
      <w:tr w:rsidR="00160F2E" w:rsidRPr="00F80360" w:rsidTr="007A1051">
        <w:tc>
          <w:tcPr>
            <w:tcW w:w="4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3DC" w:rsidRPr="00261C98" w:rsidRDefault="007923DC" w:rsidP="007923DC">
            <w:pPr>
              <w:jc w:val="both"/>
              <w:rPr>
                <w:lang w:val="uk-UA"/>
              </w:rPr>
            </w:pPr>
            <w:r w:rsidRPr="007923DC">
              <w:rPr>
                <w:lang w:val="uk-UA" w:eastAsia="ko-KR"/>
              </w:rPr>
              <w:t xml:space="preserve">Фінансування заходів Програми здійснюється за рахунок коштів міського бюджету, </w:t>
            </w:r>
            <w:r w:rsidRPr="007923DC">
              <w:rPr>
                <w:noProof/>
                <w:lang w:val="uk-UA"/>
              </w:rPr>
              <w:t xml:space="preserve">в межах </w:t>
            </w:r>
            <w:r w:rsidRPr="007923DC">
              <w:rPr>
                <w:lang w:val="uk-UA"/>
              </w:rPr>
              <w:t>обсягу видатків, затверджених в міському бюджеті на відповідний рік (відповідно до затверджених бюджетних призначень), коштів, що надійшли з бюджетів різних рівнів та інших  не бюджетних джерел.</w:t>
            </w:r>
            <w:r>
              <w:rPr>
                <w:lang w:val="uk-UA"/>
              </w:rPr>
              <w:t xml:space="preserve"> </w:t>
            </w:r>
          </w:p>
          <w:p w:rsidR="00160F2E" w:rsidRPr="00164604" w:rsidRDefault="00160F2E" w:rsidP="007A1051">
            <w:pPr>
              <w:ind w:left="374"/>
              <w:jc w:val="both"/>
              <w:rPr>
                <w:lang w:val="uk-UA"/>
              </w:rPr>
            </w:pP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3DC" w:rsidRPr="007923DC" w:rsidRDefault="007923DC" w:rsidP="007923DC">
            <w:pPr>
              <w:jc w:val="both"/>
              <w:rPr>
                <w:b/>
                <w:color w:val="000000" w:themeColor="text1"/>
                <w:lang w:val="uk-UA"/>
              </w:rPr>
            </w:pPr>
            <w:r w:rsidRPr="007923DC">
              <w:rPr>
                <w:lang w:val="uk-UA" w:eastAsia="ko-KR"/>
              </w:rPr>
              <w:t xml:space="preserve">Фінансування заходів Програми здійснюється за рахунок коштів міського бюджету, </w:t>
            </w:r>
            <w:r w:rsidRPr="007923DC">
              <w:rPr>
                <w:noProof/>
                <w:lang w:val="uk-UA"/>
              </w:rPr>
              <w:t xml:space="preserve">в межах </w:t>
            </w:r>
            <w:r w:rsidRPr="007923DC">
              <w:rPr>
                <w:lang w:val="uk-UA"/>
              </w:rPr>
              <w:t>обсягу видатків, затверджених в міському бюджеті на відповідний рік (відповідно до затверджених бюджетних призначень), коштів, що надійшли з бюджетів різних рівнів та інших  не бюджетних джерел.</w:t>
            </w:r>
            <w:r>
              <w:rPr>
                <w:lang w:val="uk-UA"/>
              </w:rPr>
              <w:t xml:space="preserve"> </w:t>
            </w:r>
            <w:proofErr w:type="spellStart"/>
            <w:r w:rsidRPr="007923DC">
              <w:rPr>
                <w:b/>
                <w:color w:val="000000" w:themeColor="text1"/>
                <w:lang w:val="uk-UA"/>
              </w:rPr>
              <w:t>Фінансовоємні</w:t>
            </w:r>
            <w:proofErr w:type="spellEnd"/>
            <w:r w:rsidRPr="007923DC">
              <w:rPr>
                <w:b/>
                <w:color w:val="000000" w:themeColor="text1"/>
                <w:lang w:val="uk-UA"/>
              </w:rPr>
              <w:t xml:space="preserve"> заходи програми виконуються шляхом включення до плану роботи управління містобудування, архітектури та житлово-комунального господарства </w:t>
            </w:r>
            <w:proofErr w:type="spellStart"/>
            <w:r w:rsidRPr="007923DC">
              <w:rPr>
                <w:b/>
                <w:color w:val="000000" w:themeColor="text1"/>
                <w:lang w:val="uk-UA"/>
              </w:rPr>
              <w:t>Знам`янської</w:t>
            </w:r>
            <w:proofErr w:type="spellEnd"/>
            <w:r w:rsidRPr="007923DC">
              <w:rPr>
                <w:b/>
                <w:color w:val="000000" w:themeColor="text1"/>
                <w:lang w:val="uk-UA"/>
              </w:rPr>
              <w:t xml:space="preserve"> міської ради, складання окремих планів з погодженням в профільних комісіях міської ради та включенням витрат до бюджету міста.</w:t>
            </w:r>
          </w:p>
        </w:tc>
      </w:tr>
      <w:tr w:rsidR="007923DC" w:rsidRPr="003B66A6" w:rsidTr="007A1051">
        <w:trPr>
          <w:trHeight w:val="726"/>
        </w:trPr>
        <w:tc>
          <w:tcPr>
            <w:tcW w:w="8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9D8" w:rsidRPr="00017396" w:rsidRDefault="00F519D8" w:rsidP="00F519D8">
            <w:pPr>
              <w:numPr>
                <w:ilvl w:val="0"/>
                <w:numId w:val="23"/>
              </w:numPr>
              <w:jc w:val="center"/>
              <w:rPr>
                <w:b/>
                <w:color w:val="0D0D0D"/>
                <w:lang w:val="uk-UA"/>
              </w:rPr>
            </w:pPr>
            <w:r>
              <w:rPr>
                <w:b/>
                <w:color w:val="0D0D0D"/>
              </w:rPr>
              <w:lastRenderedPageBreak/>
              <w:t xml:space="preserve">РОЗДІЛ </w:t>
            </w:r>
            <w:r>
              <w:rPr>
                <w:b/>
                <w:color w:val="0D0D0D"/>
                <w:lang w:val="en-US"/>
              </w:rPr>
              <w:t>V</w:t>
            </w:r>
            <w:r>
              <w:rPr>
                <w:b/>
                <w:color w:val="0D0D0D"/>
              </w:rPr>
              <w:t>І</w:t>
            </w:r>
            <w:r>
              <w:rPr>
                <w:b/>
                <w:color w:val="0D0D0D"/>
                <w:lang w:val="uk-UA"/>
              </w:rPr>
              <w:t xml:space="preserve"> </w:t>
            </w:r>
          </w:p>
          <w:p w:rsidR="00F519D8" w:rsidRDefault="00F519D8" w:rsidP="00F519D8">
            <w:pPr>
              <w:ind w:firstLine="709"/>
              <w:jc w:val="center"/>
              <w:rPr>
                <w:b/>
                <w:color w:val="0D0D0D"/>
              </w:rPr>
            </w:pPr>
            <w:r>
              <w:rPr>
                <w:b/>
                <w:color w:val="0D0D0D"/>
              </w:rPr>
              <w:t xml:space="preserve">ОРІЄНТОВНІ ЗАХОДИ ПРОГРАМИ, </w:t>
            </w:r>
          </w:p>
          <w:p w:rsidR="007923DC" w:rsidRPr="003B66A6" w:rsidRDefault="00F519D8" w:rsidP="00F519D8">
            <w:pPr>
              <w:ind w:firstLine="709"/>
              <w:jc w:val="center"/>
              <w:rPr>
                <w:b/>
                <w:lang w:val="uk-UA"/>
              </w:rPr>
            </w:pPr>
            <w:r>
              <w:rPr>
                <w:b/>
                <w:color w:val="0D0D0D"/>
              </w:rPr>
              <w:t>ТЕРМІНИ ВИКОНАННЯ</w:t>
            </w:r>
          </w:p>
        </w:tc>
      </w:tr>
      <w:tr w:rsidR="007923DC" w:rsidRPr="007923DC" w:rsidTr="007A1051">
        <w:tc>
          <w:tcPr>
            <w:tcW w:w="4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481"/>
              <w:gridCol w:w="1504"/>
              <w:gridCol w:w="1537"/>
              <w:gridCol w:w="1130"/>
            </w:tblGrid>
            <w:tr w:rsidR="00F519D8" w:rsidTr="00F519D8">
              <w:tc>
                <w:tcPr>
                  <w:tcW w:w="4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519D8" w:rsidRDefault="00F519D8" w:rsidP="007A1051">
                  <w:pPr>
                    <w:jc w:val="center"/>
                    <w:rPr>
                      <w:b/>
                      <w:color w:val="0D0D0D"/>
                      <w:lang w:eastAsia="en-US"/>
                    </w:rPr>
                  </w:pPr>
                  <w:r>
                    <w:rPr>
                      <w:b/>
                      <w:color w:val="0D0D0D"/>
                    </w:rPr>
                    <w:t xml:space="preserve">№ </w:t>
                  </w:r>
                  <w:proofErr w:type="spellStart"/>
                  <w:proofErr w:type="gramStart"/>
                  <w:r>
                    <w:rPr>
                      <w:b/>
                      <w:color w:val="0D0D0D"/>
                    </w:rPr>
                    <w:t>п</w:t>
                  </w:r>
                  <w:proofErr w:type="spellEnd"/>
                  <w:proofErr w:type="gramEnd"/>
                  <w:r>
                    <w:rPr>
                      <w:b/>
                      <w:color w:val="0D0D0D"/>
                    </w:rPr>
                    <w:t>/</w:t>
                  </w:r>
                  <w:proofErr w:type="spellStart"/>
                  <w:r>
                    <w:rPr>
                      <w:b/>
                      <w:color w:val="0D0D0D"/>
                    </w:rPr>
                    <w:t>п</w:t>
                  </w:r>
                  <w:proofErr w:type="spellEnd"/>
                </w:p>
              </w:tc>
              <w:tc>
                <w:tcPr>
                  <w:tcW w:w="15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519D8" w:rsidRDefault="00F519D8" w:rsidP="007A1051">
                  <w:pPr>
                    <w:jc w:val="center"/>
                    <w:rPr>
                      <w:b/>
                      <w:color w:val="0D0D0D"/>
                      <w:sz w:val="28"/>
                      <w:szCs w:val="28"/>
                      <w:lang w:eastAsia="en-US"/>
                    </w:rPr>
                  </w:pPr>
                  <w:proofErr w:type="spellStart"/>
                  <w:r>
                    <w:rPr>
                      <w:b/>
                      <w:color w:val="0D0D0D"/>
                    </w:rPr>
                    <w:t>Орієнтовні</w:t>
                  </w:r>
                  <w:proofErr w:type="spellEnd"/>
                  <w:r>
                    <w:rPr>
                      <w:b/>
                      <w:color w:val="0D0D0D"/>
                    </w:rPr>
                    <w:t xml:space="preserve"> заходи</w:t>
                  </w:r>
                </w:p>
              </w:tc>
              <w:tc>
                <w:tcPr>
                  <w:tcW w:w="15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519D8" w:rsidRDefault="00F519D8" w:rsidP="007A1051">
                  <w:pPr>
                    <w:jc w:val="center"/>
                    <w:rPr>
                      <w:b/>
                      <w:color w:val="0D0D0D"/>
                      <w:lang w:eastAsia="en-US"/>
                    </w:rPr>
                  </w:pPr>
                  <w:proofErr w:type="spellStart"/>
                  <w:r>
                    <w:rPr>
                      <w:b/>
                      <w:color w:val="0D0D0D"/>
                    </w:rPr>
                    <w:t>Відповідальний</w:t>
                  </w:r>
                  <w:proofErr w:type="spellEnd"/>
                  <w:r>
                    <w:rPr>
                      <w:b/>
                      <w:color w:val="0D0D0D"/>
                    </w:rPr>
                    <w:t xml:space="preserve"> </w:t>
                  </w:r>
                  <w:proofErr w:type="spellStart"/>
                  <w:r>
                    <w:rPr>
                      <w:b/>
                      <w:color w:val="0D0D0D"/>
                    </w:rPr>
                    <w:t>виконавець</w:t>
                  </w:r>
                  <w:proofErr w:type="spellEnd"/>
                </w:p>
              </w:tc>
              <w:tc>
                <w:tcPr>
                  <w:tcW w:w="11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519D8" w:rsidRDefault="00F519D8" w:rsidP="007A1051">
                  <w:pPr>
                    <w:jc w:val="center"/>
                    <w:rPr>
                      <w:b/>
                      <w:color w:val="0D0D0D"/>
                      <w:lang w:eastAsia="en-US"/>
                    </w:rPr>
                  </w:pPr>
                  <w:proofErr w:type="spellStart"/>
                  <w:r>
                    <w:rPr>
                      <w:b/>
                      <w:color w:val="0D0D0D"/>
                    </w:rPr>
                    <w:t>Терміни</w:t>
                  </w:r>
                  <w:proofErr w:type="spellEnd"/>
                  <w:r>
                    <w:rPr>
                      <w:b/>
                      <w:color w:val="0D0D0D"/>
                    </w:rPr>
                    <w:t xml:space="preserve"> </w:t>
                  </w:r>
                  <w:proofErr w:type="spellStart"/>
                  <w:r>
                    <w:rPr>
                      <w:b/>
                      <w:color w:val="0D0D0D"/>
                    </w:rPr>
                    <w:t>виконання</w:t>
                  </w:r>
                  <w:proofErr w:type="spellEnd"/>
                </w:p>
              </w:tc>
            </w:tr>
            <w:tr w:rsidR="00F519D8" w:rsidTr="00F519D8">
              <w:trPr>
                <w:trHeight w:val="255"/>
              </w:trPr>
              <w:tc>
                <w:tcPr>
                  <w:tcW w:w="4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519D8" w:rsidRDefault="00F519D8" w:rsidP="007A1051">
                  <w:pPr>
                    <w:jc w:val="center"/>
                    <w:rPr>
                      <w:color w:val="0D0D0D"/>
                      <w:lang w:eastAsia="en-US"/>
                    </w:rPr>
                  </w:pPr>
                  <w:r>
                    <w:rPr>
                      <w:color w:val="0D0D0D"/>
                    </w:rPr>
                    <w:t>2</w:t>
                  </w:r>
                </w:p>
              </w:tc>
              <w:tc>
                <w:tcPr>
                  <w:tcW w:w="15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519D8" w:rsidRDefault="00F519D8" w:rsidP="00F519D8">
                  <w:pPr>
                    <w:jc w:val="both"/>
                    <w:rPr>
                      <w:lang w:eastAsia="en-US"/>
                    </w:rPr>
                  </w:pPr>
                  <w:proofErr w:type="spellStart"/>
                  <w:r>
                    <w:rPr>
                      <w:color w:val="0D0D0D"/>
                    </w:rPr>
                    <w:t>Залучення</w:t>
                  </w:r>
                  <w:proofErr w:type="spellEnd"/>
                  <w:r>
                    <w:rPr>
                      <w:color w:val="0D0D0D"/>
                    </w:rPr>
                    <w:t xml:space="preserve"> </w:t>
                  </w:r>
                  <w:proofErr w:type="spellStart"/>
                  <w:r>
                    <w:rPr>
                      <w:color w:val="0D0D0D"/>
                    </w:rPr>
                    <w:t>інвестиційних</w:t>
                  </w:r>
                  <w:proofErr w:type="spellEnd"/>
                  <w:r>
                    <w:rPr>
                      <w:color w:val="0D0D0D"/>
                    </w:rPr>
                    <w:t xml:space="preserve"> </w:t>
                  </w:r>
                  <w:proofErr w:type="spellStart"/>
                  <w:r>
                    <w:rPr>
                      <w:color w:val="0D0D0D"/>
                    </w:rPr>
                    <w:t>кошті</w:t>
                  </w:r>
                  <w:proofErr w:type="gramStart"/>
                  <w:r>
                    <w:rPr>
                      <w:color w:val="0D0D0D"/>
                    </w:rPr>
                    <w:t>в</w:t>
                  </w:r>
                  <w:proofErr w:type="spellEnd"/>
                  <w:proofErr w:type="gramEnd"/>
                  <w:r>
                    <w:rPr>
                      <w:color w:val="0D0D0D"/>
                    </w:rPr>
                    <w:t xml:space="preserve"> </w:t>
                  </w:r>
                  <w:proofErr w:type="gramStart"/>
                  <w:r>
                    <w:rPr>
                      <w:color w:val="0D0D0D"/>
                    </w:rPr>
                    <w:t>для</w:t>
                  </w:r>
                  <w:proofErr w:type="gramEnd"/>
                  <w:r>
                    <w:rPr>
                      <w:color w:val="0D0D0D"/>
                    </w:rPr>
                    <w:t xml:space="preserve"> </w:t>
                  </w:r>
                  <w:proofErr w:type="spellStart"/>
                  <w:r>
                    <w:rPr>
                      <w:color w:val="0D0D0D"/>
                    </w:rPr>
                    <w:t>вирішення</w:t>
                  </w:r>
                  <w:proofErr w:type="spellEnd"/>
                  <w:r>
                    <w:rPr>
                      <w:color w:val="0D0D0D"/>
                    </w:rPr>
                    <w:t xml:space="preserve"> </w:t>
                  </w:r>
                  <w:proofErr w:type="spellStart"/>
                  <w:r>
                    <w:rPr>
                      <w:color w:val="0D0D0D"/>
                    </w:rPr>
                    <w:t>фінансовоємних</w:t>
                  </w:r>
                  <w:proofErr w:type="spellEnd"/>
                  <w:r>
                    <w:rPr>
                      <w:color w:val="0D0D0D"/>
                    </w:rPr>
                    <w:t xml:space="preserve"> </w:t>
                  </w:r>
                  <w:proofErr w:type="spellStart"/>
                  <w:r>
                    <w:rPr>
                      <w:color w:val="0D0D0D"/>
                    </w:rPr>
                    <w:t>заходів</w:t>
                  </w:r>
                  <w:proofErr w:type="spellEnd"/>
                  <w:r>
                    <w:rPr>
                      <w:color w:val="0D0D0D"/>
                    </w:rPr>
                    <w:t xml:space="preserve"> </w:t>
                  </w:r>
                  <w:proofErr w:type="spellStart"/>
                  <w:r>
                    <w:rPr>
                      <w:color w:val="0D0D0D"/>
                    </w:rPr>
                    <w:t>Програми</w:t>
                  </w:r>
                  <w:proofErr w:type="spellEnd"/>
                </w:p>
              </w:tc>
              <w:tc>
                <w:tcPr>
                  <w:tcW w:w="15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519D8" w:rsidRDefault="00F519D8" w:rsidP="007A1051">
                  <w:pPr>
                    <w:jc w:val="both"/>
                    <w:rPr>
                      <w:color w:val="0D0D0D"/>
                      <w:lang w:eastAsia="en-US"/>
                    </w:rPr>
                  </w:pPr>
                  <w:proofErr w:type="spellStart"/>
                  <w:r>
                    <w:rPr>
                      <w:color w:val="0D0D0D"/>
                    </w:rPr>
                    <w:t>Відділ</w:t>
                  </w:r>
                  <w:proofErr w:type="spellEnd"/>
                  <w:r>
                    <w:rPr>
                      <w:color w:val="0D0D0D"/>
                    </w:rPr>
                    <w:t xml:space="preserve"> </w:t>
                  </w:r>
                  <w:proofErr w:type="spellStart"/>
                  <w:r>
                    <w:rPr>
                      <w:color w:val="0D0D0D"/>
                    </w:rPr>
                    <w:t>економічного</w:t>
                  </w:r>
                  <w:proofErr w:type="spellEnd"/>
                  <w:r>
                    <w:rPr>
                      <w:color w:val="0D0D0D"/>
                    </w:rPr>
                    <w:t xml:space="preserve"> </w:t>
                  </w:r>
                  <w:proofErr w:type="spellStart"/>
                  <w:r>
                    <w:rPr>
                      <w:color w:val="0D0D0D"/>
                    </w:rPr>
                    <w:t>розвитку</w:t>
                  </w:r>
                  <w:proofErr w:type="spellEnd"/>
                  <w:r>
                    <w:rPr>
                      <w:color w:val="0D0D0D"/>
                    </w:rPr>
                    <w:t xml:space="preserve">, </w:t>
                  </w:r>
                  <w:proofErr w:type="spellStart"/>
                  <w:r>
                    <w:rPr>
                      <w:color w:val="0D0D0D"/>
                    </w:rPr>
                    <w:t>промисловості</w:t>
                  </w:r>
                  <w:proofErr w:type="spellEnd"/>
                  <w:r>
                    <w:rPr>
                      <w:color w:val="0D0D0D"/>
                    </w:rPr>
                    <w:t xml:space="preserve">, </w:t>
                  </w:r>
                  <w:proofErr w:type="spellStart"/>
                  <w:r>
                    <w:rPr>
                      <w:color w:val="0D0D0D"/>
                    </w:rPr>
                    <w:t>інфраструктури</w:t>
                  </w:r>
                  <w:proofErr w:type="spellEnd"/>
                  <w:r>
                    <w:rPr>
                      <w:color w:val="0D0D0D"/>
                    </w:rPr>
                    <w:t xml:space="preserve"> та </w:t>
                  </w:r>
                  <w:proofErr w:type="spellStart"/>
                  <w:r>
                    <w:rPr>
                      <w:color w:val="0D0D0D"/>
                    </w:rPr>
                    <w:t>торгі</w:t>
                  </w:r>
                  <w:proofErr w:type="gramStart"/>
                  <w:r>
                    <w:rPr>
                      <w:color w:val="0D0D0D"/>
                    </w:rPr>
                    <w:t>вл</w:t>
                  </w:r>
                  <w:proofErr w:type="gramEnd"/>
                  <w:r>
                    <w:rPr>
                      <w:color w:val="0D0D0D"/>
                    </w:rPr>
                    <w:t>і</w:t>
                  </w:r>
                  <w:proofErr w:type="spellEnd"/>
                  <w:r>
                    <w:rPr>
                      <w:color w:val="0D0D0D"/>
                    </w:rPr>
                    <w:t xml:space="preserve">, </w:t>
                  </w:r>
                  <w:proofErr w:type="spellStart"/>
                  <w:r>
                    <w:rPr>
                      <w:color w:val="0D0D0D"/>
                    </w:rPr>
                    <w:t>Управління</w:t>
                  </w:r>
                  <w:proofErr w:type="spellEnd"/>
                  <w:r>
                    <w:rPr>
                      <w:color w:val="0D0D0D"/>
                    </w:rPr>
                    <w:t xml:space="preserve"> </w:t>
                  </w:r>
                  <w:proofErr w:type="spellStart"/>
                  <w:r>
                    <w:rPr>
                      <w:color w:val="0D0D0D"/>
                    </w:rPr>
                    <w:t>містобудування</w:t>
                  </w:r>
                  <w:proofErr w:type="spellEnd"/>
                  <w:r>
                    <w:rPr>
                      <w:color w:val="0D0D0D"/>
                    </w:rPr>
                    <w:t xml:space="preserve">, </w:t>
                  </w:r>
                  <w:proofErr w:type="spellStart"/>
                  <w:r>
                    <w:rPr>
                      <w:color w:val="0D0D0D"/>
                    </w:rPr>
                    <w:t>архітектури</w:t>
                  </w:r>
                  <w:proofErr w:type="spellEnd"/>
                  <w:r>
                    <w:rPr>
                      <w:color w:val="0D0D0D"/>
                    </w:rPr>
                    <w:t xml:space="preserve"> та </w:t>
                  </w:r>
                  <w:proofErr w:type="spellStart"/>
                  <w:r>
                    <w:rPr>
                      <w:color w:val="0D0D0D"/>
                    </w:rPr>
                    <w:t>житлово-комунального</w:t>
                  </w:r>
                  <w:proofErr w:type="spellEnd"/>
                  <w:r>
                    <w:rPr>
                      <w:color w:val="0D0D0D"/>
                    </w:rPr>
                    <w:t xml:space="preserve"> </w:t>
                  </w:r>
                  <w:proofErr w:type="spellStart"/>
                  <w:r>
                    <w:rPr>
                      <w:color w:val="0D0D0D"/>
                    </w:rPr>
                    <w:t>господарства</w:t>
                  </w:r>
                  <w:proofErr w:type="spellEnd"/>
                </w:p>
              </w:tc>
              <w:tc>
                <w:tcPr>
                  <w:tcW w:w="11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519D8" w:rsidRDefault="00F519D8" w:rsidP="007A1051">
                  <w:pPr>
                    <w:jc w:val="both"/>
                    <w:rPr>
                      <w:color w:val="0D0D0D"/>
                      <w:lang w:eastAsia="en-US"/>
                    </w:rPr>
                  </w:pPr>
                  <w:proofErr w:type="spellStart"/>
                  <w:r>
                    <w:rPr>
                      <w:color w:val="0D0D0D"/>
                    </w:rPr>
                    <w:t>Протягом</w:t>
                  </w:r>
                  <w:proofErr w:type="spellEnd"/>
                  <w:r>
                    <w:rPr>
                      <w:color w:val="0D0D0D"/>
                    </w:rPr>
                    <w:t xml:space="preserve"> </w:t>
                  </w:r>
                  <w:proofErr w:type="spellStart"/>
                  <w:r>
                    <w:rPr>
                      <w:color w:val="0D0D0D"/>
                    </w:rPr>
                    <w:t>дії</w:t>
                  </w:r>
                  <w:proofErr w:type="spellEnd"/>
                  <w:r>
                    <w:rPr>
                      <w:color w:val="0D0D0D"/>
                    </w:rPr>
                    <w:t xml:space="preserve"> </w:t>
                  </w:r>
                  <w:proofErr w:type="spellStart"/>
                  <w:r>
                    <w:rPr>
                      <w:color w:val="0D0D0D"/>
                    </w:rPr>
                    <w:t>програми</w:t>
                  </w:r>
                  <w:proofErr w:type="spellEnd"/>
                </w:p>
              </w:tc>
            </w:tr>
            <w:tr w:rsidR="00D73626" w:rsidTr="00F519D8">
              <w:trPr>
                <w:trHeight w:val="255"/>
              </w:trPr>
              <w:tc>
                <w:tcPr>
                  <w:tcW w:w="4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73626" w:rsidRDefault="00D73626" w:rsidP="007A1051">
                  <w:pPr>
                    <w:jc w:val="center"/>
                    <w:rPr>
                      <w:color w:val="0D0D0D"/>
                      <w:lang w:eastAsia="en-US"/>
                    </w:rPr>
                  </w:pPr>
                  <w:r>
                    <w:rPr>
                      <w:color w:val="0D0D0D"/>
                    </w:rPr>
                    <w:t>10</w:t>
                  </w:r>
                </w:p>
              </w:tc>
              <w:tc>
                <w:tcPr>
                  <w:tcW w:w="15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73626" w:rsidRDefault="00D73626" w:rsidP="00D73626">
                  <w:pPr>
                    <w:jc w:val="both"/>
                    <w:rPr>
                      <w:lang w:eastAsia="en-US"/>
                    </w:rPr>
                  </w:pPr>
                  <w:proofErr w:type="spellStart"/>
                  <w:r>
                    <w:rPr>
                      <w:color w:val="0D0D0D"/>
                    </w:rPr>
                    <w:t>Облаштування</w:t>
                  </w:r>
                  <w:proofErr w:type="spellEnd"/>
                  <w:r>
                    <w:rPr>
                      <w:color w:val="0D0D0D"/>
                    </w:rPr>
                    <w:t xml:space="preserve"> </w:t>
                  </w:r>
                  <w:proofErr w:type="spellStart"/>
                  <w:r>
                    <w:rPr>
                      <w:color w:val="0D0D0D"/>
                    </w:rPr>
                    <w:t>сітчастої</w:t>
                  </w:r>
                  <w:proofErr w:type="spellEnd"/>
                  <w:r>
                    <w:rPr>
                      <w:color w:val="0D0D0D"/>
                      <w:lang w:val="uk-UA"/>
                    </w:rPr>
                    <w:t xml:space="preserve"> </w:t>
                  </w:r>
                  <w:proofErr w:type="spellStart"/>
                  <w:r>
                    <w:rPr>
                      <w:color w:val="0D0D0D"/>
                    </w:rPr>
                    <w:t>огорожі</w:t>
                  </w:r>
                  <w:proofErr w:type="spellEnd"/>
                  <w:r>
                    <w:rPr>
                      <w:color w:val="0D0D0D"/>
                    </w:rPr>
                    <w:t xml:space="preserve"> по периметру </w:t>
                  </w:r>
                  <w:proofErr w:type="spellStart"/>
                  <w:r>
                    <w:rPr>
                      <w:color w:val="0D0D0D"/>
                    </w:rPr>
                    <w:t>смі</w:t>
                  </w:r>
                  <w:proofErr w:type="gramStart"/>
                  <w:r>
                    <w:rPr>
                      <w:color w:val="0D0D0D"/>
                    </w:rPr>
                    <w:t>тт</w:t>
                  </w:r>
                  <w:proofErr w:type="gramEnd"/>
                  <w:r>
                    <w:rPr>
                      <w:color w:val="0D0D0D"/>
                    </w:rPr>
                    <w:t>єзвалища</w:t>
                  </w:r>
                  <w:proofErr w:type="spellEnd"/>
                </w:p>
              </w:tc>
              <w:tc>
                <w:tcPr>
                  <w:tcW w:w="15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73626" w:rsidRDefault="00D73626" w:rsidP="007A1051">
                  <w:pPr>
                    <w:jc w:val="both"/>
                    <w:rPr>
                      <w:color w:val="0D0D0D"/>
                      <w:sz w:val="28"/>
                      <w:szCs w:val="28"/>
                      <w:lang w:eastAsia="en-US"/>
                    </w:rPr>
                  </w:pPr>
                  <w:proofErr w:type="spellStart"/>
                  <w:r>
                    <w:rPr>
                      <w:color w:val="0D0D0D"/>
                    </w:rPr>
                    <w:t>Управління</w:t>
                  </w:r>
                  <w:proofErr w:type="spellEnd"/>
                  <w:r>
                    <w:rPr>
                      <w:color w:val="0D0D0D"/>
                    </w:rPr>
                    <w:t xml:space="preserve"> </w:t>
                  </w:r>
                  <w:proofErr w:type="spellStart"/>
                  <w:r>
                    <w:rPr>
                      <w:color w:val="0D0D0D"/>
                    </w:rPr>
                    <w:t>містобудування</w:t>
                  </w:r>
                  <w:proofErr w:type="spellEnd"/>
                  <w:r>
                    <w:rPr>
                      <w:color w:val="0D0D0D"/>
                    </w:rPr>
                    <w:t xml:space="preserve">, </w:t>
                  </w:r>
                  <w:proofErr w:type="spellStart"/>
                  <w:proofErr w:type="gramStart"/>
                  <w:r>
                    <w:rPr>
                      <w:color w:val="0D0D0D"/>
                    </w:rPr>
                    <w:t>арх</w:t>
                  </w:r>
                  <w:proofErr w:type="gramEnd"/>
                  <w:r>
                    <w:rPr>
                      <w:color w:val="0D0D0D"/>
                    </w:rPr>
                    <w:t>ітектури</w:t>
                  </w:r>
                  <w:proofErr w:type="spellEnd"/>
                  <w:r>
                    <w:rPr>
                      <w:color w:val="0D0D0D"/>
                    </w:rPr>
                    <w:t xml:space="preserve"> та </w:t>
                  </w:r>
                  <w:proofErr w:type="spellStart"/>
                  <w:r>
                    <w:rPr>
                      <w:color w:val="0D0D0D"/>
                    </w:rPr>
                    <w:t>житлово-комунального</w:t>
                  </w:r>
                  <w:proofErr w:type="spellEnd"/>
                  <w:r>
                    <w:rPr>
                      <w:color w:val="0D0D0D"/>
                    </w:rPr>
                    <w:t xml:space="preserve"> </w:t>
                  </w:r>
                  <w:proofErr w:type="spellStart"/>
                  <w:r>
                    <w:rPr>
                      <w:color w:val="0D0D0D"/>
                    </w:rPr>
                    <w:t>господарства</w:t>
                  </w:r>
                  <w:proofErr w:type="spellEnd"/>
                  <w:r>
                    <w:rPr>
                      <w:color w:val="0D0D0D"/>
                      <w:sz w:val="28"/>
                      <w:szCs w:val="28"/>
                    </w:rPr>
                    <w:t xml:space="preserve">, </w:t>
                  </w:r>
                  <w:r>
                    <w:rPr>
                      <w:color w:val="0D0D0D"/>
                    </w:rPr>
                    <w:t>КП «</w:t>
                  </w:r>
                  <w:proofErr w:type="spellStart"/>
                  <w:r>
                    <w:rPr>
                      <w:color w:val="0D0D0D"/>
                    </w:rPr>
                    <w:t>Знам’янський</w:t>
                  </w:r>
                  <w:proofErr w:type="spellEnd"/>
                  <w:r>
                    <w:rPr>
                      <w:color w:val="0D0D0D"/>
                    </w:rPr>
                    <w:t xml:space="preserve"> </w:t>
                  </w:r>
                  <w:proofErr w:type="spellStart"/>
                  <w:r>
                    <w:rPr>
                      <w:color w:val="0D0D0D"/>
                    </w:rPr>
                    <w:t>комбінат</w:t>
                  </w:r>
                  <w:proofErr w:type="spellEnd"/>
                  <w:r>
                    <w:rPr>
                      <w:color w:val="0D0D0D"/>
                    </w:rPr>
                    <w:t xml:space="preserve"> </w:t>
                  </w:r>
                  <w:proofErr w:type="spellStart"/>
                  <w:r>
                    <w:rPr>
                      <w:color w:val="0D0D0D"/>
                    </w:rPr>
                    <w:t>комунальних</w:t>
                  </w:r>
                  <w:proofErr w:type="spellEnd"/>
                  <w:r>
                    <w:rPr>
                      <w:color w:val="0D0D0D"/>
                    </w:rPr>
                    <w:t xml:space="preserve"> </w:t>
                  </w:r>
                  <w:proofErr w:type="spellStart"/>
                  <w:r>
                    <w:rPr>
                      <w:color w:val="0D0D0D"/>
                    </w:rPr>
                    <w:t>послуг</w:t>
                  </w:r>
                  <w:proofErr w:type="spellEnd"/>
                  <w:r>
                    <w:rPr>
                      <w:color w:val="0D0D0D"/>
                    </w:rPr>
                    <w:t>»</w:t>
                  </w:r>
                </w:p>
              </w:tc>
              <w:tc>
                <w:tcPr>
                  <w:tcW w:w="11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73626" w:rsidRDefault="00D73626" w:rsidP="007A1051">
                  <w:pPr>
                    <w:jc w:val="both"/>
                    <w:rPr>
                      <w:color w:val="0D0D0D"/>
                      <w:sz w:val="28"/>
                      <w:szCs w:val="28"/>
                      <w:lang w:eastAsia="en-US"/>
                    </w:rPr>
                  </w:pPr>
                  <w:r>
                    <w:rPr>
                      <w:color w:val="0D0D0D"/>
                    </w:rPr>
                    <w:t xml:space="preserve">2019 </w:t>
                  </w:r>
                  <w:proofErr w:type="spellStart"/>
                  <w:proofErr w:type="gramStart"/>
                  <w:r>
                    <w:rPr>
                      <w:color w:val="0D0D0D"/>
                    </w:rPr>
                    <w:t>р</w:t>
                  </w:r>
                  <w:proofErr w:type="gramEnd"/>
                  <w:r>
                    <w:rPr>
                      <w:color w:val="0D0D0D"/>
                    </w:rPr>
                    <w:t>ік</w:t>
                  </w:r>
                  <w:proofErr w:type="spellEnd"/>
                </w:p>
              </w:tc>
            </w:tr>
          </w:tbl>
          <w:p w:rsidR="007923DC" w:rsidRPr="00164604" w:rsidRDefault="007923DC" w:rsidP="007923DC">
            <w:pPr>
              <w:jc w:val="both"/>
              <w:rPr>
                <w:lang w:val="uk-UA"/>
              </w:rPr>
            </w:pP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481"/>
              <w:gridCol w:w="1504"/>
              <w:gridCol w:w="1537"/>
              <w:gridCol w:w="1130"/>
            </w:tblGrid>
            <w:tr w:rsidR="00F519D8" w:rsidTr="00D73626">
              <w:tc>
                <w:tcPr>
                  <w:tcW w:w="4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519D8" w:rsidRDefault="00F519D8" w:rsidP="007A1051">
                  <w:pPr>
                    <w:jc w:val="center"/>
                    <w:rPr>
                      <w:b/>
                      <w:color w:val="0D0D0D"/>
                      <w:lang w:eastAsia="en-US"/>
                    </w:rPr>
                  </w:pPr>
                  <w:r>
                    <w:rPr>
                      <w:b/>
                      <w:color w:val="0D0D0D"/>
                    </w:rPr>
                    <w:t xml:space="preserve">№ </w:t>
                  </w:r>
                  <w:proofErr w:type="spellStart"/>
                  <w:proofErr w:type="gramStart"/>
                  <w:r>
                    <w:rPr>
                      <w:b/>
                      <w:color w:val="0D0D0D"/>
                    </w:rPr>
                    <w:t>п</w:t>
                  </w:r>
                  <w:proofErr w:type="spellEnd"/>
                  <w:proofErr w:type="gramEnd"/>
                  <w:r>
                    <w:rPr>
                      <w:b/>
                      <w:color w:val="0D0D0D"/>
                    </w:rPr>
                    <w:t>/</w:t>
                  </w:r>
                  <w:proofErr w:type="spellStart"/>
                  <w:r>
                    <w:rPr>
                      <w:b/>
                      <w:color w:val="0D0D0D"/>
                    </w:rPr>
                    <w:t>п</w:t>
                  </w:r>
                  <w:proofErr w:type="spellEnd"/>
                </w:p>
              </w:tc>
              <w:tc>
                <w:tcPr>
                  <w:tcW w:w="15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519D8" w:rsidRDefault="00F519D8" w:rsidP="007A1051">
                  <w:pPr>
                    <w:jc w:val="center"/>
                    <w:rPr>
                      <w:b/>
                      <w:color w:val="0D0D0D"/>
                      <w:sz w:val="28"/>
                      <w:szCs w:val="28"/>
                      <w:lang w:eastAsia="en-US"/>
                    </w:rPr>
                  </w:pPr>
                  <w:proofErr w:type="spellStart"/>
                  <w:r>
                    <w:rPr>
                      <w:b/>
                      <w:color w:val="0D0D0D"/>
                    </w:rPr>
                    <w:t>Орієнтовні</w:t>
                  </w:r>
                  <w:proofErr w:type="spellEnd"/>
                  <w:r>
                    <w:rPr>
                      <w:b/>
                      <w:color w:val="0D0D0D"/>
                    </w:rPr>
                    <w:t xml:space="preserve"> заходи</w:t>
                  </w:r>
                </w:p>
              </w:tc>
              <w:tc>
                <w:tcPr>
                  <w:tcW w:w="15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519D8" w:rsidRDefault="00F519D8" w:rsidP="007A1051">
                  <w:pPr>
                    <w:jc w:val="center"/>
                    <w:rPr>
                      <w:b/>
                      <w:color w:val="0D0D0D"/>
                      <w:lang w:eastAsia="en-US"/>
                    </w:rPr>
                  </w:pPr>
                  <w:proofErr w:type="spellStart"/>
                  <w:r>
                    <w:rPr>
                      <w:b/>
                      <w:color w:val="0D0D0D"/>
                    </w:rPr>
                    <w:t>Відповідальний</w:t>
                  </w:r>
                  <w:proofErr w:type="spellEnd"/>
                  <w:r>
                    <w:rPr>
                      <w:b/>
                      <w:color w:val="0D0D0D"/>
                    </w:rPr>
                    <w:t xml:space="preserve"> </w:t>
                  </w:r>
                  <w:proofErr w:type="spellStart"/>
                  <w:r>
                    <w:rPr>
                      <w:b/>
                      <w:color w:val="0D0D0D"/>
                    </w:rPr>
                    <w:t>виконавець</w:t>
                  </w:r>
                  <w:proofErr w:type="spellEnd"/>
                </w:p>
              </w:tc>
              <w:tc>
                <w:tcPr>
                  <w:tcW w:w="11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519D8" w:rsidRDefault="00F519D8" w:rsidP="007A1051">
                  <w:pPr>
                    <w:jc w:val="center"/>
                    <w:rPr>
                      <w:b/>
                      <w:color w:val="0D0D0D"/>
                      <w:lang w:eastAsia="en-US"/>
                    </w:rPr>
                  </w:pPr>
                  <w:proofErr w:type="spellStart"/>
                  <w:r>
                    <w:rPr>
                      <w:b/>
                      <w:color w:val="0D0D0D"/>
                    </w:rPr>
                    <w:t>Терміни</w:t>
                  </w:r>
                  <w:proofErr w:type="spellEnd"/>
                  <w:r>
                    <w:rPr>
                      <w:b/>
                      <w:color w:val="0D0D0D"/>
                    </w:rPr>
                    <w:t xml:space="preserve"> </w:t>
                  </w:r>
                  <w:proofErr w:type="spellStart"/>
                  <w:r>
                    <w:rPr>
                      <w:b/>
                      <w:color w:val="0D0D0D"/>
                    </w:rPr>
                    <w:t>виконання</w:t>
                  </w:r>
                  <w:proofErr w:type="spellEnd"/>
                </w:p>
              </w:tc>
            </w:tr>
            <w:tr w:rsidR="00F519D8" w:rsidTr="00D73626">
              <w:trPr>
                <w:trHeight w:val="255"/>
              </w:trPr>
              <w:tc>
                <w:tcPr>
                  <w:tcW w:w="4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519D8" w:rsidRDefault="00F519D8" w:rsidP="007A1051">
                  <w:pPr>
                    <w:jc w:val="center"/>
                    <w:rPr>
                      <w:color w:val="0D0D0D"/>
                      <w:lang w:eastAsia="en-US"/>
                    </w:rPr>
                  </w:pPr>
                  <w:r>
                    <w:rPr>
                      <w:color w:val="0D0D0D"/>
                    </w:rPr>
                    <w:t>2</w:t>
                  </w:r>
                </w:p>
              </w:tc>
              <w:tc>
                <w:tcPr>
                  <w:tcW w:w="15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519D8" w:rsidRDefault="00F519D8" w:rsidP="007A1051">
                  <w:pPr>
                    <w:jc w:val="both"/>
                    <w:rPr>
                      <w:lang w:eastAsia="en-US"/>
                    </w:rPr>
                  </w:pPr>
                  <w:proofErr w:type="spellStart"/>
                  <w:r>
                    <w:rPr>
                      <w:color w:val="0D0D0D"/>
                    </w:rPr>
                    <w:t>Залучення</w:t>
                  </w:r>
                  <w:proofErr w:type="spellEnd"/>
                  <w:r>
                    <w:rPr>
                      <w:color w:val="0D0D0D"/>
                    </w:rPr>
                    <w:t xml:space="preserve"> </w:t>
                  </w:r>
                  <w:proofErr w:type="spellStart"/>
                  <w:r>
                    <w:rPr>
                      <w:color w:val="0D0D0D"/>
                    </w:rPr>
                    <w:t>інвестиційних</w:t>
                  </w:r>
                  <w:proofErr w:type="spellEnd"/>
                  <w:r>
                    <w:rPr>
                      <w:color w:val="0D0D0D"/>
                    </w:rPr>
                    <w:t xml:space="preserve"> </w:t>
                  </w:r>
                  <w:proofErr w:type="spellStart"/>
                  <w:r>
                    <w:rPr>
                      <w:color w:val="0D0D0D"/>
                    </w:rPr>
                    <w:t>коштів</w:t>
                  </w:r>
                  <w:proofErr w:type="spellEnd"/>
                  <w:r>
                    <w:rPr>
                      <w:color w:val="0D0D0D"/>
                    </w:rPr>
                    <w:t xml:space="preserve"> </w:t>
                  </w:r>
                  <w:r w:rsidRPr="00F519D8">
                    <w:rPr>
                      <w:b/>
                      <w:color w:val="000000" w:themeColor="text1"/>
                      <w:lang w:val="uk-UA"/>
                    </w:rPr>
                    <w:t>(крім приватних)</w:t>
                  </w:r>
                  <w:r>
                    <w:rPr>
                      <w:color w:val="0D0D0D"/>
                      <w:lang w:val="uk-UA"/>
                    </w:rPr>
                    <w:t xml:space="preserve"> </w:t>
                  </w:r>
                  <w:r>
                    <w:rPr>
                      <w:color w:val="0D0D0D"/>
                    </w:rPr>
                    <w:t xml:space="preserve">для </w:t>
                  </w:r>
                  <w:proofErr w:type="spellStart"/>
                  <w:r>
                    <w:rPr>
                      <w:color w:val="0D0D0D"/>
                    </w:rPr>
                    <w:t>вирішення</w:t>
                  </w:r>
                  <w:proofErr w:type="spellEnd"/>
                  <w:r>
                    <w:rPr>
                      <w:color w:val="0D0D0D"/>
                    </w:rPr>
                    <w:t xml:space="preserve"> </w:t>
                  </w:r>
                  <w:proofErr w:type="spellStart"/>
                  <w:r>
                    <w:rPr>
                      <w:color w:val="0D0D0D"/>
                    </w:rPr>
                    <w:t>фінансовоємних</w:t>
                  </w:r>
                  <w:proofErr w:type="spellEnd"/>
                  <w:r>
                    <w:rPr>
                      <w:color w:val="0D0D0D"/>
                    </w:rPr>
                    <w:t xml:space="preserve"> </w:t>
                  </w:r>
                  <w:proofErr w:type="spellStart"/>
                  <w:r>
                    <w:rPr>
                      <w:color w:val="0D0D0D"/>
                    </w:rPr>
                    <w:t>заходів</w:t>
                  </w:r>
                  <w:proofErr w:type="spellEnd"/>
                  <w:r>
                    <w:rPr>
                      <w:color w:val="0D0D0D"/>
                    </w:rPr>
                    <w:t xml:space="preserve"> </w:t>
                  </w:r>
                  <w:proofErr w:type="spellStart"/>
                  <w:r>
                    <w:rPr>
                      <w:color w:val="0D0D0D"/>
                    </w:rPr>
                    <w:t>Програми</w:t>
                  </w:r>
                  <w:proofErr w:type="spellEnd"/>
                </w:p>
              </w:tc>
              <w:tc>
                <w:tcPr>
                  <w:tcW w:w="15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519D8" w:rsidRDefault="00F519D8" w:rsidP="007A1051">
                  <w:pPr>
                    <w:jc w:val="both"/>
                    <w:rPr>
                      <w:color w:val="0D0D0D"/>
                      <w:lang w:eastAsia="en-US"/>
                    </w:rPr>
                  </w:pPr>
                  <w:proofErr w:type="spellStart"/>
                  <w:r>
                    <w:rPr>
                      <w:color w:val="0D0D0D"/>
                    </w:rPr>
                    <w:t>Відділ</w:t>
                  </w:r>
                  <w:proofErr w:type="spellEnd"/>
                  <w:r>
                    <w:rPr>
                      <w:color w:val="0D0D0D"/>
                    </w:rPr>
                    <w:t xml:space="preserve"> </w:t>
                  </w:r>
                  <w:proofErr w:type="spellStart"/>
                  <w:r>
                    <w:rPr>
                      <w:color w:val="0D0D0D"/>
                    </w:rPr>
                    <w:t>економічного</w:t>
                  </w:r>
                  <w:proofErr w:type="spellEnd"/>
                  <w:r>
                    <w:rPr>
                      <w:color w:val="0D0D0D"/>
                    </w:rPr>
                    <w:t xml:space="preserve"> </w:t>
                  </w:r>
                  <w:proofErr w:type="spellStart"/>
                  <w:r>
                    <w:rPr>
                      <w:color w:val="0D0D0D"/>
                    </w:rPr>
                    <w:t>розвитку</w:t>
                  </w:r>
                  <w:proofErr w:type="spellEnd"/>
                  <w:r>
                    <w:rPr>
                      <w:color w:val="0D0D0D"/>
                    </w:rPr>
                    <w:t xml:space="preserve">, </w:t>
                  </w:r>
                  <w:proofErr w:type="spellStart"/>
                  <w:r>
                    <w:rPr>
                      <w:color w:val="0D0D0D"/>
                    </w:rPr>
                    <w:t>промисловості</w:t>
                  </w:r>
                  <w:proofErr w:type="spellEnd"/>
                  <w:r>
                    <w:rPr>
                      <w:color w:val="0D0D0D"/>
                    </w:rPr>
                    <w:t xml:space="preserve">, </w:t>
                  </w:r>
                  <w:proofErr w:type="spellStart"/>
                  <w:r>
                    <w:rPr>
                      <w:color w:val="0D0D0D"/>
                    </w:rPr>
                    <w:t>інфраструктури</w:t>
                  </w:r>
                  <w:proofErr w:type="spellEnd"/>
                  <w:r>
                    <w:rPr>
                      <w:color w:val="0D0D0D"/>
                    </w:rPr>
                    <w:t xml:space="preserve"> та </w:t>
                  </w:r>
                  <w:proofErr w:type="spellStart"/>
                  <w:r>
                    <w:rPr>
                      <w:color w:val="0D0D0D"/>
                    </w:rPr>
                    <w:t>торгі</w:t>
                  </w:r>
                  <w:proofErr w:type="gramStart"/>
                  <w:r>
                    <w:rPr>
                      <w:color w:val="0D0D0D"/>
                    </w:rPr>
                    <w:t>вл</w:t>
                  </w:r>
                  <w:proofErr w:type="gramEnd"/>
                  <w:r>
                    <w:rPr>
                      <w:color w:val="0D0D0D"/>
                    </w:rPr>
                    <w:t>і</w:t>
                  </w:r>
                  <w:proofErr w:type="spellEnd"/>
                  <w:r>
                    <w:rPr>
                      <w:color w:val="0D0D0D"/>
                    </w:rPr>
                    <w:t xml:space="preserve">, </w:t>
                  </w:r>
                  <w:proofErr w:type="spellStart"/>
                  <w:r>
                    <w:rPr>
                      <w:color w:val="0D0D0D"/>
                    </w:rPr>
                    <w:t>Управління</w:t>
                  </w:r>
                  <w:proofErr w:type="spellEnd"/>
                  <w:r>
                    <w:rPr>
                      <w:color w:val="0D0D0D"/>
                    </w:rPr>
                    <w:t xml:space="preserve"> </w:t>
                  </w:r>
                  <w:proofErr w:type="spellStart"/>
                  <w:r>
                    <w:rPr>
                      <w:color w:val="0D0D0D"/>
                    </w:rPr>
                    <w:t>містобудування</w:t>
                  </w:r>
                  <w:proofErr w:type="spellEnd"/>
                  <w:r>
                    <w:rPr>
                      <w:color w:val="0D0D0D"/>
                    </w:rPr>
                    <w:t xml:space="preserve">, </w:t>
                  </w:r>
                  <w:proofErr w:type="spellStart"/>
                  <w:r>
                    <w:rPr>
                      <w:color w:val="0D0D0D"/>
                    </w:rPr>
                    <w:t>архітектури</w:t>
                  </w:r>
                  <w:proofErr w:type="spellEnd"/>
                  <w:r>
                    <w:rPr>
                      <w:color w:val="0D0D0D"/>
                    </w:rPr>
                    <w:t xml:space="preserve"> та </w:t>
                  </w:r>
                  <w:proofErr w:type="spellStart"/>
                  <w:r>
                    <w:rPr>
                      <w:color w:val="0D0D0D"/>
                    </w:rPr>
                    <w:t>житлово-комунального</w:t>
                  </w:r>
                  <w:proofErr w:type="spellEnd"/>
                  <w:r>
                    <w:rPr>
                      <w:color w:val="0D0D0D"/>
                    </w:rPr>
                    <w:t xml:space="preserve"> </w:t>
                  </w:r>
                  <w:proofErr w:type="spellStart"/>
                  <w:r>
                    <w:rPr>
                      <w:color w:val="0D0D0D"/>
                    </w:rPr>
                    <w:t>господарства</w:t>
                  </w:r>
                  <w:proofErr w:type="spellEnd"/>
                </w:p>
              </w:tc>
              <w:tc>
                <w:tcPr>
                  <w:tcW w:w="11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519D8" w:rsidRDefault="00F519D8" w:rsidP="007A1051">
                  <w:pPr>
                    <w:jc w:val="both"/>
                    <w:rPr>
                      <w:color w:val="0D0D0D"/>
                      <w:lang w:eastAsia="en-US"/>
                    </w:rPr>
                  </w:pPr>
                  <w:proofErr w:type="spellStart"/>
                  <w:r>
                    <w:rPr>
                      <w:color w:val="0D0D0D"/>
                    </w:rPr>
                    <w:t>Протягом</w:t>
                  </w:r>
                  <w:proofErr w:type="spellEnd"/>
                  <w:r>
                    <w:rPr>
                      <w:color w:val="0D0D0D"/>
                    </w:rPr>
                    <w:t xml:space="preserve"> </w:t>
                  </w:r>
                  <w:proofErr w:type="spellStart"/>
                  <w:r>
                    <w:rPr>
                      <w:color w:val="0D0D0D"/>
                    </w:rPr>
                    <w:t>дії</w:t>
                  </w:r>
                  <w:proofErr w:type="spellEnd"/>
                  <w:r>
                    <w:rPr>
                      <w:color w:val="0D0D0D"/>
                    </w:rPr>
                    <w:t xml:space="preserve"> </w:t>
                  </w:r>
                  <w:proofErr w:type="spellStart"/>
                  <w:r>
                    <w:rPr>
                      <w:color w:val="0D0D0D"/>
                    </w:rPr>
                    <w:t>програми</w:t>
                  </w:r>
                  <w:proofErr w:type="spellEnd"/>
                </w:p>
              </w:tc>
            </w:tr>
            <w:tr w:rsidR="00D73626" w:rsidTr="007A1051">
              <w:trPr>
                <w:trHeight w:val="255"/>
              </w:trPr>
              <w:tc>
                <w:tcPr>
                  <w:tcW w:w="4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73626" w:rsidRDefault="00D73626" w:rsidP="007A1051">
                  <w:pPr>
                    <w:jc w:val="center"/>
                    <w:rPr>
                      <w:color w:val="0D0D0D"/>
                      <w:lang w:eastAsia="en-US"/>
                    </w:rPr>
                  </w:pPr>
                  <w:r>
                    <w:rPr>
                      <w:color w:val="0D0D0D"/>
                    </w:rPr>
                    <w:t>10</w:t>
                  </w:r>
                </w:p>
              </w:tc>
              <w:tc>
                <w:tcPr>
                  <w:tcW w:w="15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73626" w:rsidRDefault="00D73626" w:rsidP="00755D05">
                  <w:pPr>
                    <w:jc w:val="both"/>
                    <w:rPr>
                      <w:lang w:eastAsia="en-US"/>
                    </w:rPr>
                  </w:pPr>
                  <w:proofErr w:type="spellStart"/>
                  <w:r>
                    <w:rPr>
                      <w:color w:val="0D0D0D"/>
                    </w:rPr>
                    <w:t>Облаштування</w:t>
                  </w:r>
                  <w:proofErr w:type="spellEnd"/>
                  <w:r>
                    <w:rPr>
                      <w:color w:val="0D0D0D"/>
                    </w:rPr>
                    <w:t xml:space="preserve"> </w:t>
                  </w:r>
                  <w:r w:rsidRPr="00D73626">
                    <w:rPr>
                      <w:b/>
                      <w:color w:val="000000" w:themeColor="text1"/>
                      <w:lang w:val="uk-UA"/>
                    </w:rPr>
                    <w:t>суцільної</w:t>
                  </w:r>
                  <w:r w:rsidR="00A0284A">
                    <w:rPr>
                      <w:b/>
                      <w:color w:val="000000" w:themeColor="text1"/>
                      <w:lang w:val="uk-UA"/>
                    </w:rPr>
                    <w:t xml:space="preserve"> </w:t>
                  </w:r>
                  <w:proofErr w:type="spellStart"/>
                  <w:r>
                    <w:rPr>
                      <w:color w:val="0D0D0D"/>
                    </w:rPr>
                    <w:t>огорожі</w:t>
                  </w:r>
                  <w:proofErr w:type="spellEnd"/>
                  <w:r>
                    <w:rPr>
                      <w:color w:val="0D0D0D"/>
                    </w:rPr>
                    <w:t xml:space="preserve"> по периметру </w:t>
                  </w:r>
                  <w:proofErr w:type="spellStart"/>
                  <w:r>
                    <w:rPr>
                      <w:color w:val="0D0D0D"/>
                    </w:rPr>
                    <w:t>смі</w:t>
                  </w:r>
                  <w:proofErr w:type="gramStart"/>
                  <w:r>
                    <w:rPr>
                      <w:color w:val="0D0D0D"/>
                    </w:rPr>
                    <w:t>тт</w:t>
                  </w:r>
                  <w:proofErr w:type="gramEnd"/>
                  <w:r>
                    <w:rPr>
                      <w:color w:val="0D0D0D"/>
                    </w:rPr>
                    <w:t>єзвалища</w:t>
                  </w:r>
                  <w:proofErr w:type="spellEnd"/>
                </w:p>
              </w:tc>
              <w:tc>
                <w:tcPr>
                  <w:tcW w:w="15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73626" w:rsidRDefault="00D73626" w:rsidP="007A1051">
                  <w:pPr>
                    <w:jc w:val="both"/>
                    <w:rPr>
                      <w:color w:val="0D0D0D"/>
                      <w:sz w:val="28"/>
                      <w:szCs w:val="28"/>
                      <w:lang w:eastAsia="en-US"/>
                    </w:rPr>
                  </w:pPr>
                  <w:proofErr w:type="spellStart"/>
                  <w:r>
                    <w:rPr>
                      <w:color w:val="0D0D0D"/>
                    </w:rPr>
                    <w:t>Управління</w:t>
                  </w:r>
                  <w:proofErr w:type="spellEnd"/>
                  <w:r>
                    <w:rPr>
                      <w:color w:val="0D0D0D"/>
                    </w:rPr>
                    <w:t xml:space="preserve"> </w:t>
                  </w:r>
                  <w:proofErr w:type="spellStart"/>
                  <w:r>
                    <w:rPr>
                      <w:color w:val="0D0D0D"/>
                    </w:rPr>
                    <w:t>містобудування</w:t>
                  </w:r>
                  <w:proofErr w:type="spellEnd"/>
                  <w:r>
                    <w:rPr>
                      <w:color w:val="0D0D0D"/>
                    </w:rPr>
                    <w:t xml:space="preserve">, </w:t>
                  </w:r>
                  <w:proofErr w:type="spellStart"/>
                  <w:proofErr w:type="gramStart"/>
                  <w:r>
                    <w:rPr>
                      <w:color w:val="0D0D0D"/>
                    </w:rPr>
                    <w:t>арх</w:t>
                  </w:r>
                  <w:proofErr w:type="gramEnd"/>
                  <w:r>
                    <w:rPr>
                      <w:color w:val="0D0D0D"/>
                    </w:rPr>
                    <w:t>ітектури</w:t>
                  </w:r>
                  <w:proofErr w:type="spellEnd"/>
                  <w:r>
                    <w:rPr>
                      <w:color w:val="0D0D0D"/>
                    </w:rPr>
                    <w:t xml:space="preserve"> та </w:t>
                  </w:r>
                  <w:proofErr w:type="spellStart"/>
                  <w:r>
                    <w:rPr>
                      <w:color w:val="0D0D0D"/>
                    </w:rPr>
                    <w:t>житлово-комунального</w:t>
                  </w:r>
                  <w:proofErr w:type="spellEnd"/>
                  <w:r>
                    <w:rPr>
                      <w:color w:val="0D0D0D"/>
                    </w:rPr>
                    <w:t xml:space="preserve"> </w:t>
                  </w:r>
                  <w:proofErr w:type="spellStart"/>
                  <w:r>
                    <w:rPr>
                      <w:color w:val="0D0D0D"/>
                    </w:rPr>
                    <w:t>господарства</w:t>
                  </w:r>
                  <w:proofErr w:type="spellEnd"/>
                  <w:r>
                    <w:rPr>
                      <w:color w:val="0D0D0D"/>
                      <w:sz w:val="28"/>
                      <w:szCs w:val="28"/>
                    </w:rPr>
                    <w:t xml:space="preserve">, </w:t>
                  </w:r>
                  <w:r>
                    <w:rPr>
                      <w:color w:val="0D0D0D"/>
                    </w:rPr>
                    <w:t>КП «</w:t>
                  </w:r>
                  <w:proofErr w:type="spellStart"/>
                  <w:r>
                    <w:rPr>
                      <w:color w:val="0D0D0D"/>
                    </w:rPr>
                    <w:t>Знам’янський</w:t>
                  </w:r>
                  <w:proofErr w:type="spellEnd"/>
                  <w:r>
                    <w:rPr>
                      <w:color w:val="0D0D0D"/>
                    </w:rPr>
                    <w:t xml:space="preserve"> </w:t>
                  </w:r>
                  <w:proofErr w:type="spellStart"/>
                  <w:r>
                    <w:rPr>
                      <w:color w:val="0D0D0D"/>
                    </w:rPr>
                    <w:t>комбінат</w:t>
                  </w:r>
                  <w:proofErr w:type="spellEnd"/>
                  <w:r>
                    <w:rPr>
                      <w:color w:val="0D0D0D"/>
                    </w:rPr>
                    <w:t xml:space="preserve"> </w:t>
                  </w:r>
                  <w:proofErr w:type="spellStart"/>
                  <w:r>
                    <w:rPr>
                      <w:color w:val="0D0D0D"/>
                    </w:rPr>
                    <w:t>комунальних</w:t>
                  </w:r>
                  <w:proofErr w:type="spellEnd"/>
                  <w:r>
                    <w:rPr>
                      <w:color w:val="0D0D0D"/>
                    </w:rPr>
                    <w:t xml:space="preserve"> </w:t>
                  </w:r>
                  <w:proofErr w:type="spellStart"/>
                  <w:r>
                    <w:rPr>
                      <w:color w:val="0D0D0D"/>
                    </w:rPr>
                    <w:t>послуг</w:t>
                  </w:r>
                  <w:proofErr w:type="spellEnd"/>
                  <w:r>
                    <w:rPr>
                      <w:color w:val="0D0D0D"/>
                    </w:rPr>
                    <w:t>»</w:t>
                  </w:r>
                </w:p>
              </w:tc>
              <w:tc>
                <w:tcPr>
                  <w:tcW w:w="11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73626" w:rsidRDefault="00D73626" w:rsidP="007A1051">
                  <w:pPr>
                    <w:jc w:val="both"/>
                    <w:rPr>
                      <w:color w:val="0D0D0D"/>
                      <w:sz w:val="28"/>
                      <w:szCs w:val="28"/>
                      <w:lang w:eastAsia="en-US"/>
                    </w:rPr>
                  </w:pPr>
                  <w:r>
                    <w:rPr>
                      <w:color w:val="0D0D0D"/>
                    </w:rPr>
                    <w:t xml:space="preserve">2019 </w:t>
                  </w:r>
                  <w:proofErr w:type="spellStart"/>
                  <w:proofErr w:type="gramStart"/>
                  <w:r>
                    <w:rPr>
                      <w:color w:val="0D0D0D"/>
                    </w:rPr>
                    <w:t>р</w:t>
                  </w:r>
                  <w:proofErr w:type="gramEnd"/>
                  <w:r>
                    <w:rPr>
                      <w:color w:val="0D0D0D"/>
                    </w:rPr>
                    <w:t>ік</w:t>
                  </w:r>
                  <w:proofErr w:type="spellEnd"/>
                </w:p>
              </w:tc>
            </w:tr>
          </w:tbl>
          <w:p w:rsidR="007923DC" w:rsidRPr="007923DC" w:rsidRDefault="007923DC" w:rsidP="007A1051">
            <w:pPr>
              <w:jc w:val="both"/>
              <w:rPr>
                <w:b/>
                <w:color w:val="000000" w:themeColor="text1"/>
                <w:lang w:val="uk-UA"/>
              </w:rPr>
            </w:pPr>
          </w:p>
        </w:tc>
      </w:tr>
    </w:tbl>
    <w:p w:rsidR="00D73626" w:rsidRDefault="00D73626" w:rsidP="00291EBD">
      <w:pPr>
        <w:spacing w:before="100" w:beforeAutospacing="1"/>
        <w:ind w:left="-360"/>
        <w:contextualSpacing/>
        <w:jc w:val="both"/>
        <w:rPr>
          <w:rFonts w:eastAsia="Times New Roman"/>
          <w:b/>
          <w:bCs/>
          <w:lang w:val="uk-UA" w:eastAsia="uk-UA"/>
        </w:rPr>
      </w:pPr>
    </w:p>
    <w:p w:rsidR="00291EBD" w:rsidRDefault="00291EBD" w:rsidP="00291EBD">
      <w:pPr>
        <w:spacing w:before="100" w:beforeAutospacing="1"/>
        <w:ind w:left="-360"/>
        <w:contextualSpacing/>
        <w:jc w:val="both"/>
        <w:rPr>
          <w:rFonts w:eastAsia="Times New Roman"/>
          <w:b/>
          <w:bCs/>
          <w:lang w:val="uk-UA" w:eastAsia="uk-UA"/>
        </w:rPr>
      </w:pPr>
      <w:r>
        <w:rPr>
          <w:rFonts w:eastAsia="Times New Roman"/>
          <w:b/>
          <w:bCs/>
          <w:lang w:val="uk-UA" w:eastAsia="uk-UA"/>
        </w:rPr>
        <w:t xml:space="preserve">      6. </w:t>
      </w:r>
      <w:r w:rsidR="005C7D51">
        <w:rPr>
          <w:rFonts w:eastAsia="Times New Roman"/>
          <w:b/>
          <w:bCs/>
          <w:lang w:val="uk-UA" w:eastAsia="uk-UA"/>
        </w:rPr>
        <w:t>Дата оприлюднення проекту рішення та назва ЗМІ, електронного видання, або іншого</w:t>
      </w:r>
    </w:p>
    <w:p w:rsidR="005C7D51" w:rsidRDefault="00291EBD" w:rsidP="00291EBD">
      <w:pPr>
        <w:spacing w:before="100" w:beforeAutospacing="1"/>
        <w:ind w:left="-360"/>
        <w:contextualSpacing/>
        <w:jc w:val="both"/>
        <w:rPr>
          <w:rFonts w:eastAsia="Times New Roman"/>
          <w:lang w:val="uk-UA" w:eastAsia="uk-UA"/>
        </w:rPr>
      </w:pPr>
      <w:r>
        <w:rPr>
          <w:rFonts w:eastAsia="Times New Roman"/>
          <w:b/>
          <w:bCs/>
          <w:lang w:val="uk-UA" w:eastAsia="uk-UA"/>
        </w:rPr>
        <w:t xml:space="preserve">     </w:t>
      </w:r>
      <w:r w:rsidR="005C7D51">
        <w:rPr>
          <w:rFonts w:eastAsia="Times New Roman"/>
          <w:b/>
          <w:bCs/>
          <w:lang w:val="uk-UA" w:eastAsia="uk-UA"/>
        </w:rPr>
        <w:t xml:space="preserve"> місця оприлюднення:</w:t>
      </w:r>
      <w:r w:rsidR="001A5A82">
        <w:rPr>
          <w:rFonts w:eastAsia="Times New Roman"/>
          <w:b/>
          <w:bCs/>
          <w:lang w:val="uk-UA" w:eastAsia="uk-UA"/>
        </w:rPr>
        <w:t xml:space="preserve">  21.03</w:t>
      </w:r>
      <w:r w:rsidR="005C7D51">
        <w:rPr>
          <w:rFonts w:eastAsia="Times New Roman"/>
          <w:b/>
          <w:bCs/>
          <w:lang w:val="uk-UA" w:eastAsia="uk-UA"/>
        </w:rPr>
        <w:t>.</w:t>
      </w:r>
      <w:r>
        <w:rPr>
          <w:rFonts w:eastAsia="Times New Roman"/>
          <w:b/>
          <w:lang w:val="uk-UA" w:eastAsia="uk-UA"/>
        </w:rPr>
        <w:t>2018</w:t>
      </w:r>
      <w:r w:rsidR="005C7D51">
        <w:rPr>
          <w:rFonts w:eastAsia="Times New Roman"/>
          <w:b/>
          <w:lang w:val="uk-UA" w:eastAsia="uk-UA"/>
        </w:rPr>
        <w:t xml:space="preserve"> року</w:t>
      </w:r>
      <w:r w:rsidR="005C7D51">
        <w:rPr>
          <w:rFonts w:eastAsia="Times New Roman"/>
          <w:lang w:val="uk-UA" w:eastAsia="uk-UA"/>
        </w:rPr>
        <w:t xml:space="preserve">, сайт Знам’янської міської ради. </w:t>
      </w:r>
    </w:p>
    <w:p w:rsidR="005C7D51" w:rsidRDefault="00291EBD" w:rsidP="00291EBD">
      <w:pPr>
        <w:spacing w:before="100" w:beforeAutospacing="1"/>
        <w:contextualSpacing/>
        <w:jc w:val="both"/>
        <w:rPr>
          <w:rFonts w:eastAsia="Times New Roman"/>
          <w:lang w:val="uk-UA" w:eastAsia="uk-UA"/>
        </w:rPr>
      </w:pPr>
      <w:r>
        <w:rPr>
          <w:rFonts w:eastAsia="Times New Roman"/>
          <w:b/>
          <w:bCs/>
          <w:lang w:val="uk-UA" w:eastAsia="uk-UA"/>
        </w:rPr>
        <w:t xml:space="preserve">7. </w:t>
      </w:r>
      <w:r w:rsidR="005C7D51">
        <w:rPr>
          <w:rFonts w:eastAsia="Times New Roman"/>
          <w:b/>
          <w:bCs/>
          <w:lang w:val="uk-UA" w:eastAsia="uk-UA"/>
        </w:rPr>
        <w:t>Дата, підпис та ПІБ суб’єкту подання проекту рішення:</w:t>
      </w:r>
    </w:p>
    <w:p w:rsidR="005C7D51" w:rsidRDefault="005C7D51" w:rsidP="005C7D51">
      <w:pPr>
        <w:contextualSpacing/>
        <w:jc w:val="both"/>
        <w:rPr>
          <w:rFonts w:eastAsia="Times New Roman"/>
          <w:lang w:val="uk-UA" w:eastAsia="uk-UA"/>
        </w:rPr>
      </w:pPr>
    </w:p>
    <w:p w:rsidR="005C7D51" w:rsidRDefault="001A5A82" w:rsidP="005C7D51">
      <w:pPr>
        <w:tabs>
          <w:tab w:val="center" w:pos="5027"/>
          <w:tab w:val="center" w:pos="6630"/>
        </w:tabs>
        <w:spacing w:before="100" w:beforeAutospacing="1" w:after="100" w:afterAutospacing="1" w:line="274" w:lineRule="exact"/>
        <w:ind w:right="20"/>
        <w:contextualSpacing/>
        <w:rPr>
          <w:rFonts w:eastAsia="Times New Roman"/>
          <w:b/>
          <w:bCs/>
          <w:lang w:val="uk-UA" w:eastAsia="uk-UA"/>
        </w:rPr>
      </w:pPr>
      <w:r>
        <w:rPr>
          <w:rFonts w:eastAsia="Times New Roman"/>
          <w:b/>
          <w:bCs/>
          <w:lang w:val="uk-UA" w:eastAsia="uk-UA"/>
        </w:rPr>
        <w:t xml:space="preserve">       28</w:t>
      </w:r>
      <w:r w:rsidR="00B07973">
        <w:rPr>
          <w:rFonts w:eastAsia="Times New Roman"/>
          <w:b/>
          <w:bCs/>
          <w:lang w:val="uk-UA" w:eastAsia="uk-UA"/>
        </w:rPr>
        <w:t>.08</w:t>
      </w:r>
      <w:r w:rsidR="005C7D51">
        <w:rPr>
          <w:rFonts w:eastAsia="Times New Roman"/>
          <w:b/>
          <w:bCs/>
          <w:lang w:val="uk-UA" w:eastAsia="uk-UA"/>
        </w:rPr>
        <w:t>.</w:t>
      </w:r>
      <w:r w:rsidR="00F549EF">
        <w:rPr>
          <w:rFonts w:eastAsia="Times New Roman"/>
          <w:b/>
          <w:bCs/>
          <w:lang w:val="uk-UA" w:eastAsia="uk-UA"/>
        </w:rPr>
        <w:t>18</w:t>
      </w:r>
      <w:r w:rsidR="005C7D51">
        <w:rPr>
          <w:rFonts w:eastAsia="Times New Roman"/>
          <w:b/>
          <w:bCs/>
          <w:lang w:val="uk-UA" w:eastAsia="uk-UA"/>
        </w:rPr>
        <w:tab/>
        <w:t xml:space="preserve">                                                                    М. </w:t>
      </w:r>
      <w:r w:rsidR="008F4D48">
        <w:rPr>
          <w:rFonts w:eastAsia="Times New Roman"/>
          <w:b/>
          <w:bCs/>
          <w:lang w:val="uk-UA" w:eastAsia="uk-UA"/>
        </w:rPr>
        <w:t>Нікітін</w:t>
      </w:r>
    </w:p>
    <w:p w:rsidR="00F549EF" w:rsidRDefault="00F549EF" w:rsidP="005C7D51">
      <w:pPr>
        <w:tabs>
          <w:tab w:val="center" w:pos="5027"/>
          <w:tab w:val="center" w:pos="6630"/>
        </w:tabs>
        <w:spacing w:before="100" w:beforeAutospacing="1" w:after="100" w:afterAutospacing="1" w:line="274" w:lineRule="exact"/>
        <w:ind w:right="20"/>
        <w:contextualSpacing/>
        <w:rPr>
          <w:rFonts w:eastAsia="Times New Roman"/>
          <w:b/>
          <w:bCs/>
          <w:lang w:val="uk-UA" w:eastAsia="uk-UA"/>
        </w:rPr>
      </w:pPr>
    </w:p>
    <w:p w:rsidR="005C7D51" w:rsidRDefault="005C7D51" w:rsidP="005C7D51">
      <w:pPr>
        <w:tabs>
          <w:tab w:val="center" w:pos="5027"/>
          <w:tab w:val="center" w:pos="6630"/>
        </w:tabs>
        <w:spacing w:line="274" w:lineRule="exact"/>
        <w:ind w:left="708" w:right="20" w:hanging="708"/>
        <w:rPr>
          <w:b/>
          <w:bCs/>
          <w:lang w:val="uk-UA"/>
        </w:rPr>
      </w:pPr>
      <w:r>
        <w:rPr>
          <w:b/>
          <w:bCs/>
          <w:lang w:val="uk-UA"/>
        </w:rPr>
        <w:t xml:space="preserve"> 8.  </w:t>
      </w:r>
      <w:r>
        <w:rPr>
          <w:b/>
          <w:lang w:val="uk-UA"/>
        </w:rPr>
        <w:t>Дата отримання проекту рішення та пояснювальної записки, що засвідчена   підписом секретаря міської ради та печаткою «Для документів»</w:t>
      </w:r>
    </w:p>
    <w:p w:rsidR="005C7D51" w:rsidRDefault="005C7D51" w:rsidP="005C7D51">
      <w:pPr>
        <w:spacing w:line="360" w:lineRule="exact"/>
        <w:rPr>
          <w:lang w:val="uk-UA"/>
        </w:rPr>
      </w:pPr>
    </w:p>
    <w:p w:rsidR="005C7D51" w:rsidRDefault="001A5A82" w:rsidP="005C7D51">
      <w:pPr>
        <w:tabs>
          <w:tab w:val="left" w:pos="1560"/>
        </w:tabs>
        <w:spacing w:line="360" w:lineRule="exact"/>
        <w:rPr>
          <w:b/>
          <w:lang w:val="uk-UA"/>
        </w:rPr>
      </w:pPr>
      <w:r>
        <w:rPr>
          <w:lang w:val="uk-UA"/>
        </w:rPr>
        <w:t xml:space="preserve">        </w:t>
      </w:r>
      <w:r w:rsidRPr="001A5A82">
        <w:rPr>
          <w:b/>
          <w:lang w:val="uk-UA"/>
        </w:rPr>
        <w:t>28</w:t>
      </w:r>
      <w:r w:rsidR="00B07973" w:rsidRPr="001A5A82">
        <w:rPr>
          <w:b/>
          <w:lang w:val="uk-UA"/>
        </w:rPr>
        <w:t>.08</w:t>
      </w:r>
      <w:r w:rsidR="00F549EF" w:rsidRPr="001A5A82">
        <w:rPr>
          <w:b/>
          <w:lang w:val="uk-UA"/>
        </w:rPr>
        <w:t>.18</w:t>
      </w:r>
      <w:r w:rsidR="005C7D51" w:rsidRPr="001A5A82">
        <w:rPr>
          <w:b/>
          <w:lang w:val="uk-UA"/>
        </w:rPr>
        <w:tab/>
      </w:r>
      <w:r w:rsidR="005C7D51" w:rsidRPr="001A5A82">
        <w:rPr>
          <w:b/>
          <w:lang w:val="uk-UA"/>
        </w:rPr>
        <w:tab/>
      </w:r>
      <w:r w:rsidR="005C7D51" w:rsidRPr="001A5A82">
        <w:rPr>
          <w:b/>
          <w:lang w:val="uk-UA"/>
        </w:rPr>
        <w:tab/>
      </w:r>
      <w:r w:rsidRPr="001A5A82">
        <w:rPr>
          <w:b/>
          <w:lang w:val="uk-UA"/>
        </w:rPr>
        <w:t>відпустка</w:t>
      </w:r>
      <w:r w:rsidR="005C7D51">
        <w:rPr>
          <w:lang w:val="uk-UA"/>
        </w:rPr>
        <w:tab/>
      </w:r>
      <w:r w:rsidR="005C7D51">
        <w:rPr>
          <w:lang w:val="uk-UA"/>
        </w:rPr>
        <w:tab/>
      </w:r>
      <w:r w:rsidR="005C7D51">
        <w:rPr>
          <w:lang w:val="uk-UA"/>
        </w:rPr>
        <w:tab/>
      </w:r>
      <w:r w:rsidR="005C7D51">
        <w:rPr>
          <w:lang w:val="uk-UA"/>
        </w:rPr>
        <w:tab/>
      </w:r>
      <w:r>
        <w:rPr>
          <w:lang w:val="uk-UA"/>
        </w:rPr>
        <w:t xml:space="preserve">   </w:t>
      </w:r>
      <w:r w:rsidR="005C7D51">
        <w:rPr>
          <w:b/>
          <w:lang w:val="uk-UA"/>
        </w:rPr>
        <w:t>Н.Клименко</w:t>
      </w:r>
    </w:p>
    <w:p w:rsidR="005C7D51" w:rsidRDefault="005C7D51" w:rsidP="005C7D51">
      <w:pPr>
        <w:jc w:val="center"/>
        <w:rPr>
          <w:b/>
          <w:lang w:val="uk-UA"/>
        </w:rPr>
      </w:pPr>
    </w:p>
    <w:p w:rsidR="005C7D51" w:rsidRDefault="005C7D51" w:rsidP="005C7D51">
      <w:pPr>
        <w:rPr>
          <w:b/>
          <w:lang w:val="uk-UA"/>
        </w:rPr>
      </w:pPr>
    </w:p>
    <w:p w:rsidR="005C7D51" w:rsidRDefault="005C7D51" w:rsidP="00F549EF">
      <w:pPr>
        <w:rPr>
          <w:b/>
          <w:lang w:val="uk-UA"/>
        </w:rPr>
      </w:pPr>
    </w:p>
    <w:p w:rsidR="005C7D51" w:rsidRDefault="005C7D51" w:rsidP="005C7D51">
      <w:pPr>
        <w:jc w:val="center"/>
        <w:rPr>
          <w:b/>
          <w:lang w:val="uk-UA"/>
        </w:rPr>
      </w:pPr>
    </w:p>
    <w:p w:rsidR="00D73626" w:rsidRDefault="00D73626" w:rsidP="005C7D51">
      <w:pPr>
        <w:jc w:val="center"/>
        <w:rPr>
          <w:b/>
          <w:lang w:val="uk-UA"/>
        </w:rPr>
      </w:pPr>
    </w:p>
    <w:p w:rsidR="00D73626" w:rsidRDefault="00D73626" w:rsidP="005C7D51">
      <w:pPr>
        <w:jc w:val="center"/>
        <w:rPr>
          <w:b/>
          <w:lang w:val="uk-UA"/>
        </w:rPr>
      </w:pPr>
    </w:p>
    <w:p w:rsidR="006C6D29" w:rsidRDefault="005C7D51" w:rsidP="005C7D51">
      <w:pPr>
        <w:jc w:val="center"/>
        <w:rPr>
          <w:b/>
          <w:lang w:val="uk-UA"/>
        </w:rPr>
      </w:pPr>
      <w:r>
        <w:rPr>
          <w:b/>
          <w:lang w:val="uk-UA"/>
        </w:rPr>
        <w:t xml:space="preserve"> </w:t>
      </w:r>
    </w:p>
    <w:p w:rsidR="006C6D29" w:rsidRDefault="006C6D29" w:rsidP="005C7D51">
      <w:pPr>
        <w:jc w:val="center"/>
        <w:rPr>
          <w:b/>
          <w:lang w:val="uk-UA"/>
        </w:rPr>
      </w:pPr>
    </w:p>
    <w:p w:rsidR="00C810E2" w:rsidRDefault="00C810E2" w:rsidP="005C7D51">
      <w:pPr>
        <w:jc w:val="center"/>
        <w:rPr>
          <w:b/>
          <w:lang w:val="uk-UA"/>
        </w:rPr>
      </w:pPr>
    </w:p>
    <w:p w:rsidR="00C810E2" w:rsidRDefault="00C810E2" w:rsidP="005C7D51">
      <w:pPr>
        <w:jc w:val="center"/>
        <w:rPr>
          <w:b/>
          <w:lang w:val="uk-UA"/>
        </w:rPr>
      </w:pPr>
    </w:p>
    <w:p w:rsidR="005C7D51" w:rsidRDefault="005C7D51" w:rsidP="005C7D51">
      <w:pPr>
        <w:jc w:val="center"/>
        <w:rPr>
          <w:b/>
          <w:lang w:val="uk-UA"/>
        </w:rPr>
      </w:pPr>
      <w:r>
        <w:rPr>
          <w:b/>
          <w:lang w:val="uk-UA"/>
        </w:rPr>
        <w:lastRenderedPageBreak/>
        <w:t xml:space="preserve">  _______________________ сесія Знам’янської міської ради</w:t>
      </w:r>
    </w:p>
    <w:p w:rsidR="005C7D51" w:rsidRDefault="005C7D51" w:rsidP="005C7D51">
      <w:pPr>
        <w:jc w:val="center"/>
        <w:rPr>
          <w:b/>
          <w:lang w:val="uk-UA"/>
        </w:rPr>
      </w:pPr>
      <w:r>
        <w:rPr>
          <w:b/>
          <w:lang w:val="uk-UA"/>
        </w:rPr>
        <w:t>сьомого скликання</w:t>
      </w:r>
    </w:p>
    <w:p w:rsidR="005C7D51" w:rsidRDefault="005C7D51" w:rsidP="005C7D51">
      <w:pPr>
        <w:rPr>
          <w:lang w:val="uk-UA"/>
        </w:rPr>
      </w:pPr>
    </w:p>
    <w:p w:rsidR="005C7D51" w:rsidRDefault="005C7D51" w:rsidP="005C7D51">
      <w:pPr>
        <w:pStyle w:val="3"/>
        <w:jc w:val="center"/>
        <w:rPr>
          <w:b w:val="0"/>
          <w:color w:val="auto"/>
        </w:rPr>
      </w:pPr>
      <w:r>
        <w:rPr>
          <w:color w:val="auto"/>
        </w:rPr>
        <w:t xml:space="preserve">Р І Ш Е Н </w:t>
      </w:r>
      <w:proofErr w:type="spellStart"/>
      <w:proofErr w:type="gramStart"/>
      <w:r>
        <w:rPr>
          <w:color w:val="auto"/>
        </w:rPr>
        <w:t>Н</w:t>
      </w:r>
      <w:proofErr w:type="spellEnd"/>
      <w:proofErr w:type="gramEnd"/>
      <w:r>
        <w:rPr>
          <w:color w:val="auto"/>
        </w:rPr>
        <w:t xml:space="preserve"> Я</w:t>
      </w:r>
    </w:p>
    <w:p w:rsidR="005C7D51" w:rsidRDefault="005C7D51" w:rsidP="005C7D51">
      <w:pPr>
        <w:rPr>
          <w:lang w:val="uk-UA"/>
        </w:rPr>
      </w:pPr>
    </w:p>
    <w:p w:rsidR="005C7D51" w:rsidRDefault="005C7D51" w:rsidP="005C7D51">
      <w:pPr>
        <w:tabs>
          <w:tab w:val="center" w:pos="4960"/>
        </w:tabs>
        <w:rPr>
          <w:lang w:val="uk-UA"/>
        </w:rPr>
      </w:pPr>
      <w:r>
        <w:rPr>
          <w:lang w:val="uk-UA"/>
        </w:rPr>
        <w:t xml:space="preserve">від         </w:t>
      </w:r>
      <w:r w:rsidR="001A5A82">
        <w:rPr>
          <w:lang w:val="uk-UA"/>
        </w:rPr>
        <w:t xml:space="preserve">                                    </w:t>
      </w:r>
      <w:r w:rsidR="008F4D48">
        <w:rPr>
          <w:lang w:val="uk-UA"/>
        </w:rPr>
        <w:t xml:space="preserve"> </w:t>
      </w:r>
      <w:r w:rsidR="00F549EF">
        <w:rPr>
          <w:lang w:val="uk-UA"/>
        </w:rPr>
        <w:t xml:space="preserve"> 2018</w:t>
      </w:r>
      <w:r>
        <w:rPr>
          <w:lang w:val="uk-UA"/>
        </w:rPr>
        <w:t xml:space="preserve">  року 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b/>
          <w:lang w:val="uk-UA"/>
        </w:rPr>
        <w:t>№</w:t>
      </w:r>
    </w:p>
    <w:p w:rsidR="005C7D51" w:rsidRDefault="005C7D51" w:rsidP="005C7D51">
      <w:pPr>
        <w:jc w:val="center"/>
        <w:rPr>
          <w:lang w:val="uk-UA"/>
        </w:rPr>
      </w:pPr>
      <w:r>
        <w:rPr>
          <w:lang w:val="uk-UA"/>
        </w:rPr>
        <w:t xml:space="preserve">м. </w:t>
      </w:r>
      <w:proofErr w:type="spellStart"/>
      <w:r>
        <w:rPr>
          <w:lang w:val="uk-UA"/>
        </w:rPr>
        <w:t>Знам</w:t>
      </w:r>
      <w:proofErr w:type="spellEnd"/>
      <w:r>
        <w:t>`</w:t>
      </w:r>
      <w:proofErr w:type="spellStart"/>
      <w:r>
        <w:rPr>
          <w:lang w:val="uk-UA"/>
        </w:rPr>
        <w:t>янка</w:t>
      </w:r>
      <w:proofErr w:type="spellEnd"/>
    </w:p>
    <w:p w:rsidR="005C7D51" w:rsidRDefault="005C7D51" w:rsidP="005C7D51">
      <w:pPr>
        <w:rPr>
          <w:lang w:val="uk-UA"/>
        </w:rPr>
      </w:pPr>
    </w:p>
    <w:p w:rsidR="005C7D51" w:rsidRDefault="005C7D51" w:rsidP="005C7D51">
      <w:pPr>
        <w:jc w:val="both"/>
        <w:outlineLvl w:val="0"/>
        <w:rPr>
          <w:bCs/>
          <w:lang w:val="uk-UA"/>
        </w:rPr>
      </w:pPr>
      <w:r>
        <w:rPr>
          <w:lang w:val="uk-UA"/>
        </w:rPr>
        <w:t xml:space="preserve">Про </w:t>
      </w:r>
      <w:r w:rsidR="00F549EF">
        <w:rPr>
          <w:lang w:val="uk-UA"/>
        </w:rPr>
        <w:t xml:space="preserve">затвердження </w:t>
      </w:r>
      <w:r>
        <w:rPr>
          <w:lang w:val="uk-UA"/>
        </w:rPr>
        <w:t xml:space="preserve"> </w:t>
      </w:r>
      <w:r>
        <w:rPr>
          <w:bCs/>
          <w:lang w:val="uk-UA"/>
        </w:rPr>
        <w:t>Програми</w:t>
      </w:r>
      <w:r w:rsidR="00F549EF">
        <w:rPr>
          <w:bCs/>
          <w:lang w:val="uk-UA"/>
        </w:rPr>
        <w:t xml:space="preserve"> запровадження</w:t>
      </w:r>
    </w:p>
    <w:p w:rsidR="005C7D51" w:rsidRDefault="00F549EF" w:rsidP="005C7D51">
      <w:pPr>
        <w:jc w:val="both"/>
        <w:outlineLvl w:val="0"/>
        <w:rPr>
          <w:lang w:val="uk-UA"/>
        </w:rPr>
      </w:pPr>
      <w:r>
        <w:rPr>
          <w:lang w:val="uk-UA"/>
        </w:rPr>
        <w:t>в м. Знам’янка роздільного збирання твердих</w:t>
      </w:r>
    </w:p>
    <w:p w:rsidR="005C7D51" w:rsidRDefault="00F549EF" w:rsidP="005C7D51">
      <w:pPr>
        <w:jc w:val="both"/>
        <w:outlineLvl w:val="0"/>
        <w:rPr>
          <w:lang w:val="uk-UA"/>
        </w:rPr>
      </w:pPr>
      <w:r>
        <w:rPr>
          <w:lang w:val="uk-UA"/>
        </w:rPr>
        <w:t>побутових відходів на 2018-2020 роки</w:t>
      </w:r>
    </w:p>
    <w:p w:rsidR="005C7D51" w:rsidRDefault="005C7D51" w:rsidP="005C7D51">
      <w:pPr>
        <w:tabs>
          <w:tab w:val="left" w:pos="851"/>
          <w:tab w:val="left" w:pos="5745"/>
        </w:tabs>
        <w:jc w:val="both"/>
        <w:rPr>
          <w:lang w:val="uk-UA"/>
        </w:rPr>
      </w:pPr>
      <w:r>
        <w:rPr>
          <w:lang w:val="uk-UA"/>
        </w:rPr>
        <w:tab/>
      </w:r>
    </w:p>
    <w:p w:rsidR="005C7D51" w:rsidRDefault="005C7D51" w:rsidP="005C7D51">
      <w:pPr>
        <w:tabs>
          <w:tab w:val="left" w:pos="851"/>
          <w:tab w:val="left" w:pos="5745"/>
        </w:tabs>
        <w:jc w:val="both"/>
        <w:rPr>
          <w:sz w:val="28"/>
          <w:szCs w:val="28"/>
          <w:lang w:val="uk-UA"/>
        </w:rPr>
      </w:pPr>
      <w:r>
        <w:rPr>
          <w:lang w:val="uk-UA"/>
        </w:rPr>
        <w:tab/>
        <w:t xml:space="preserve">Заслухавши інформацію начальника управління містобудування, архітектури та житлово-комунального господарства Знам’янської міської ради М. Нікітіна щодо </w:t>
      </w:r>
      <w:r w:rsidR="008F4D48">
        <w:rPr>
          <w:lang w:val="uk-UA"/>
        </w:rPr>
        <w:t>необхідності</w:t>
      </w:r>
      <w:r>
        <w:rPr>
          <w:lang w:val="uk-UA"/>
        </w:rPr>
        <w:t xml:space="preserve"> </w:t>
      </w:r>
      <w:r w:rsidR="008F4D48">
        <w:rPr>
          <w:lang w:val="uk-UA"/>
        </w:rPr>
        <w:t>введення</w:t>
      </w:r>
      <w:r>
        <w:rPr>
          <w:lang w:val="uk-UA"/>
        </w:rPr>
        <w:t xml:space="preserve"> </w:t>
      </w:r>
      <w:r w:rsidR="008F4D48">
        <w:rPr>
          <w:lang w:val="uk-UA"/>
        </w:rPr>
        <w:t xml:space="preserve">в дію </w:t>
      </w:r>
      <w:r w:rsidR="00F7770F">
        <w:rPr>
          <w:lang w:val="uk-UA"/>
        </w:rPr>
        <w:t>«</w:t>
      </w:r>
      <w:r>
        <w:rPr>
          <w:bCs/>
          <w:lang w:val="uk-UA"/>
        </w:rPr>
        <w:t xml:space="preserve">Програми </w:t>
      </w:r>
      <w:r>
        <w:rPr>
          <w:lang w:val="uk-UA"/>
        </w:rPr>
        <w:t xml:space="preserve"> </w:t>
      </w:r>
      <w:r w:rsidR="008F4D48">
        <w:rPr>
          <w:lang w:val="uk-UA"/>
        </w:rPr>
        <w:t xml:space="preserve">запровадження в </w:t>
      </w:r>
      <w:r>
        <w:rPr>
          <w:lang w:val="uk-UA"/>
        </w:rPr>
        <w:t xml:space="preserve"> м. Знам'янка </w:t>
      </w:r>
      <w:r w:rsidR="008F4D48">
        <w:rPr>
          <w:lang w:val="uk-UA"/>
        </w:rPr>
        <w:t>роздільного збирання твердих побутових відходів на 2018-2020 роки</w:t>
      </w:r>
      <w:r w:rsidR="00F7770F">
        <w:rPr>
          <w:lang w:val="uk-UA"/>
        </w:rPr>
        <w:t>»</w:t>
      </w:r>
      <w:r>
        <w:rPr>
          <w:lang w:val="uk-UA"/>
        </w:rPr>
        <w:t xml:space="preserve">, </w:t>
      </w:r>
      <w:r w:rsidR="009037E5">
        <w:rPr>
          <w:lang w:val="uk-UA"/>
        </w:rPr>
        <w:t xml:space="preserve">на виконання ст.32 Закону України «Про відходи», </w:t>
      </w:r>
      <w:r>
        <w:rPr>
          <w:lang w:val="uk-UA"/>
        </w:rPr>
        <w:t xml:space="preserve">керуючись ст.26 Закону України “Про місцеве самоврядування в </w:t>
      </w:r>
      <w:proofErr w:type="spellStart"/>
      <w:r>
        <w:rPr>
          <w:lang w:val="uk-UA"/>
        </w:rPr>
        <w:t>Україні”</w:t>
      </w:r>
      <w:proofErr w:type="spellEnd"/>
      <w:r>
        <w:rPr>
          <w:lang w:val="uk-UA"/>
        </w:rPr>
        <w:t xml:space="preserve">, міська рада </w:t>
      </w:r>
    </w:p>
    <w:p w:rsidR="005C7D51" w:rsidRDefault="005C7D51" w:rsidP="005C7D51">
      <w:pPr>
        <w:jc w:val="both"/>
        <w:rPr>
          <w:b/>
          <w:bCs/>
          <w:sz w:val="26"/>
          <w:lang w:val="uk-UA"/>
        </w:rPr>
      </w:pPr>
      <w:r>
        <w:rPr>
          <w:b/>
          <w:bCs/>
          <w:sz w:val="26"/>
          <w:lang w:val="uk-UA"/>
        </w:rPr>
        <w:t xml:space="preserve">                                                             В и р і ш и л а:</w:t>
      </w:r>
    </w:p>
    <w:p w:rsidR="005C7D51" w:rsidRDefault="005C7D51" w:rsidP="005C7D51">
      <w:pPr>
        <w:jc w:val="both"/>
        <w:rPr>
          <w:b/>
          <w:bCs/>
          <w:sz w:val="26"/>
          <w:lang w:val="uk-UA"/>
        </w:rPr>
      </w:pPr>
    </w:p>
    <w:p w:rsidR="008F4D48" w:rsidRDefault="008F4D48" w:rsidP="008F4D48">
      <w:pPr>
        <w:jc w:val="both"/>
        <w:rPr>
          <w:lang w:val="uk-UA"/>
        </w:rPr>
      </w:pPr>
      <w:r>
        <w:rPr>
          <w:lang w:val="uk-UA"/>
        </w:rPr>
        <w:t xml:space="preserve">1. </w:t>
      </w:r>
      <w:proofErr w:type="spellStart"/>
      <w:r>
        <w:t>Затвердити</w:t>
      </w:r>
      <w:proofErr w:type="spellEnd"/>
      <w:r w:rsidR="005C7D51">
        <w:t xml:space="preserve"> </w:t>
      </w:r>
      <w:r>
        <w:rPr>
          <w:lang w:val="uk-UA"/>
        </w:rPr>
        <w:t>«</w:t>
      </w:r>
      <w:r>
        <w:rPr>
          <w:bCs/>
          <w:lang w:val="uk-UA"/>
        </w:rPr>
        <w:t xml:space="preserve">Програму </w:t>
      </w:r>
      <w:r>
        <w:rPr>
          <w:lang w:val="uk-UA"/>
        </w:rPr>
        <w:t xml:space="preserve"> запровадження в  </w:t>
      </w:r>
      <w:proofErr w:type="gramStart"/>
      <w:r>
        <w:rPr>
          <w:lang w:val="uk-UA"/>
        </w:rPr>
        <w:t>м</w:t>
      </w:r>
      <w:proofErr w:type="gramEnd"/>
      <w:r>
        <w:rPr>
          <w:lang w:val="uk-UA"/>
        </w:rPr>
        <w:t>. Знам'янка роздільного збирання твердих побутових</w:t>
      </w:r>
    </w:p>
    <w:p w:rsidR="005C7D51" w:rsidRDefault="008F4D48" w:rsidP="008F4D48">
      <w:pPr>
        <w:jc w:val="both"/>
        <w:rPr>
          <w:lang w:val="uk-UA"/>
        </w:rPr>
      </w:pPr>
      <w:r>
        <w:rPr>
          <w:lang w:val="uk-UA"/>
        </w:rPr>
        <w:t xml:space="preserve">    відходів на 2018-2020 роки»</w:t>
      </w:r>
      <w:r w:rsidR="00A02DFC">
        <w:rPr>
          <w:lang w:val="uk-UA"/>
        </w:rPr>
        <w:t xml:space="preserve"> (додається)</w:t>
      </w:r>
      <w:r>
        <w:rPr>
          <w:lang w:val="uk-UA"/>
        </w:rPr>
        <w:t>.</w:t>
      </w:r>
    </w:p>
    <w:p w:rsidR="008F4D48" w:rsidRDefault="005C7D51" w:rsidP="005C7D51">
      <w:pPr>
        <w:tabs>
          <w:tab w:val="num" w:pos="540"/>
        </w:tabs>
        <w:jc w:val="both"/>
        <w:rPr>
          <w:lang w:val="uk-UA"/>
        </w:rPr>
      </w:pPr>
      <w:r>
        <w:rPr>
          <w:lang w:val="uk-UA"/>
        </w:rPr>
        <w:t xml:space="preserve">2. </w:t>
      </w:r>
      <w:proofErr w:type="spellStart"/>
      <w:r>
        <w:t>Організацію</w:t>
      </w:r>
      <w:proofErr w:type="spellEnd"/>
      <w:r>
        <w:t xml:space="preserve"> </w:t>
      </w:r>
      <w:proofErr w:type="spellStart"/>
      <w:r>
        <w:t>виконання</w:t>
      </w:r>
      <w:proofErr w:type="spellEnd"/>
      <w:r>
        <w:t xml:space="preserve"> </w:t>
      </w:r>
      <w:proofErr w:type="spellStart"/>
      <w:r>
        <w:t>даного</w:t>
      </w:r>
      <w:proofErr w:type="spellEnd"/>
      <w:r>
        <w:t xml:space="preserve"> </w:t>
      </w:r>
      <w:proofErr w:type="spellStart"/>
      <w:proofErr w:type="gramStart"/>
      <w:r>
        <w:t>р</w:t>
      </w:r>
      <w:proofErr w:type="gramEnd"/>
      <w:r>
        <w:t>ішення</w:t>
      </w:r>
      <w:proofErr w:type="spellEnd"/>
      <w:r>
        <w:t xml:space="preserve"> </w:t>
      </w:r>
      <w:proofErr w:type="spellStart"/>
      <w:r>
        <w:t>покласти</w:t>
      </w:r>
      <w:proofErr w:type="spellEnd"/>
      <w:r>
        <w:t xml:space="preserve"> на </w:t>
      </w:r>
      <w:r>
        <w:rPr>
          <w:lang w:val="uk-UA"/>
        </w:rPr>
        <w:t>управління містобудування,</w:t>
      </w:r>
      <w:r w:rsidR="008F4D48">
        <w:rPr>
          <w:lang w:val="uk-UA"/>
        </w:rPr>
        <w:t xml:space="preserve"> </w:t>
      </w:r>
      <w:r>
        <w:rPr>
          <w:lang w:val="uk-UA"/>
        </w:rPr>
        <w:t xml:space="preserve">архітектури та </w:t>
      </w:r>
    </w:p>
    <w:p w:rsidR="005C7D51" w:rsidRDefault="008F4D48" w:rsidP="005C7D51">
      <w:pPr>
        <w:tabs>
          <w:tab w:val="num" w:pos="540"/>
        </w:tabs>
        <w:jc w:val="both"/>
        <w:rPr>
          <w:lang w:val="uk-UA"/>
        </w:rPr>
      </w:pPr>
      <w:r>
        <w:rPr>
          <w:lang w:val="uk-UA"/>
        </w:rPr>
        <w:t xml:space="preserve">    </w:t>
      </w:r>
      <w:r w:rsidR="005C7D51">
        <w:rPr>
          <w:lang w:val="uk-UA"/>
        </w:rPr>
        <w:t>житлово-комунального господарства (</w:t>
      </w:r>
      <w:proofErr w:type="spellStart"/>
      <w:r w:rsidR="005C7D51">
        <w:rPr>
          <w:lang w:val="uk-UA"/>
        </w:rPr>
        <w:t>нач</w:t>
      </w:r>
      <w:proofErr w:type="spellEnd"/>
      <w:r w:rsidR="005C7D51">
        <w:rPr>
          <w:lang w:val="uk-UA"/>
        </w:rPr>
        <w:t>. М. Нікітін).</w:t>
      </w:r>
    </w:p>
    <w:p w:rsidR="008F4D48" w:rsidRDefault="008F4D48" w:rsidP="008F4D48">
      <w:pPr>
        <w:pStyle w:val="1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lang w:eastAsia="uk-UA"/>
        </w:rPr>
      </w:pPr>
      <w:r>
        <w:rPr>
          <w:rFonts w:ascii="Times New Roman" w:hAnsi="Times New Roman"/>
          <w:sz w:val="24"/>
          <w:szCs w:val="24"/>
        </w:rPr>
        <w:t xml:space="preserve">3. </w:t>
      </w:r>
      <w:r w:rsidR="005C7D51" w:rsidRPr="008F4D48">
        <w:rPr>
          <w:rFonts w:ascii="Times New Roman" w:hAnsi="Times New Roman"/>
          <w:sz w:val="24"/>
          <w:szCs w:val="24"/>
        </w:rPr>
        <w:t>Контроль за виконанням даного рішення</w:t>
      </w:r>
      <w:r>
        <w:rPr>
          <w:rFonts w:ascii="Times New Roman" w:hAnsi="Times New Roman"/>
          <w:sz w:val="24"/>
          <w:szCs w:val="24"/>
        </w:rPr>
        <w:t xml:space="preserve"> </w:t>
      </w:r>
      <w:r w:rsidR="005C7D51" w:rsidRPr="008F4D48">
        <w:rPr>
          <w:rFonts w:ascii="Times New Roman" w:hAnsi="Times New Roman"/>
          <w:sz w:val="24"/>
          <w:szCs w:val="24"/>
        </w:rPr>
        <w:t xml:space="preserve"> покласти </w:t>
      </w:r>
      <w:r>
        <w:rPr>
          <w:rFonts w:ascii="Times New Roman" w:hAnsi="Times New Roman"/>
          <w:sz w:val="24"/>
          <w:szCs w:val="24"/>
        </w:rPr>
        <w:t xml:space="preserve"> </w:t>
      </w:r>
      <w:r w:rsidR="005C7D51" w:rsidRPr="008F4D48">
        <w:rPr>
          <w:rFonts w:ascii="Times New Roman" w:hAnsi="Times New Roman"/>
          <w:sz w:val="24"/>
          <w:szCs w:val="24"/>
        </w:rPr>
        <w:t xml:space="preserve">на </w:t>
      </w:r>
      <w:r>
        <w:rPr>
          <w:rFonts w:ascii="Times New Roman" w:hAnsi="Times New Roman"/>
          <w:sz w:val="24"/>
          <w:szCs w:val="24"/>
        </w:rPr>
        <w:t xml:space="preserve"> </w:t>
      </w:r>
      <w:r w:rsidR="005C7D51" w:rsidRPr="008F4D48">
        <w:rPr>
          <w:rFonts w:ascii="Times New Roman" w:hAnsi="Times New Roman"/>
          <w:sz w:val="24"/>
          <w:szCs w:val="24"/>
        </w:rPr>
        <w:t>постійну</w:t>
      </w:r>
      <w:r>
        <w:rPr>
          <w:rFonts w:ascii="Times New Roman" w:hAnsi="Times New Roman"/>
          <w:sz w:val="24"/>
          <w:szCs w:val="24"/>
        </w:rPr>
        <w:t xml:space="preserve"> </w:t>
      </w:r>
      <w:r w:rsidR="005C7D51" w:rsidRPr="008F4D48">
        <w:rPr>
          <w:rFonts w:ascii="Times New Roman" w:hAnsi="Times New Roman"/>
          <w:sz w:val="24"/>
          <w:szCs w:val="24"/>
        </w:rPr>
        <w:t xml:space="preserve"> комісію</w:t>
      </w:r>
      <w:r>
        <w:rPr>
          <w:rFonts w:ascii="Times New Roman" w:hAnsi="Times New Roman"/>
          <w:sz w:val="24"/>
          <w:szCs w:val="24"/>
        </w:rPr>
        <w:t xml:space="preserve"> </w:t>
      </w:r>
      <w:r w:rsidR="005C7D51" w:rsidRPr="008F4D48">
        <w:rPr>
          <w:rFonts w:ascii="Times New Roman" w:hAnsi="Times New Roman"/>
          <w:sz w:val="24"/>
          <w:szCs w:val="24"/>
        </w:rPr>
        <w:t xml:space="preserve"> з </w:t>
      </w:r>
      <w:r>
        <w:rPr>
          <w:rFonts w:ascii="Times New Roman" w:hAnsi="Times New Roman"/>
          <w:sz w:val="24"/>
          <w:szCs w:val="24"/>
        </w:rPr>
        <w:t xml:space="preserve"> </w:t>
      </w:r>
      <w:r w:rsidR="005C7D51" w:rsidRPr="008F4D48">
        <w:rPr>
          <w:rFonts w:ascii="Times New Roman" w:hAnsi="Times New Roman"/>
          <w:sz w:val="24"/>
          <w:szCs w:val="24"/>
        </w:rPr>
        <w:t>питань</w:t>
      </w:r>
      <w:r>
        <w:rPr>
          <w:rFonts w:ascii="Times New Roman" w:hAnsi="Times New Roman"/>
          <w:sz w:val="24"/>
          <w:szCs w:val="24"/>
        </w:rPr>
        <w:t xml:space="preserve">  </w:t>
      </w:r>
      <w:r w:rsidR="005C7D51" w:rsidRPr="008F4D48">
        <w:rPr>
          <w:rFonts w:ascii="Times New Roman" w:hAnsi="Times New Roman"/>
          <w:sz w:val="24"/>
          <w:szCs w:val="24"/>
          <w:lang w:eastAsia="uk-UA"/>
        </w:rPr>
        <w:t xml:space="preserve">бюджету </w:t>
      </w:r>
      <w:r>
        <w:rPr>
          <w:rFonts w:ascii="Times New Roman" w:hAnsi="Times New Roman"/>
          <w:sz w:val="24"/>
          <w:szCs w:val="24"/>
          <w:lang w:eastAsia="uk-UA"/>
        </w:rPr>
        <w:t xml:space="preserve"> </w:t>
      </w:r>
      <w:r w:rsidR="005C7D51" w:rsidRPr="008F4D48">
        <w:rPr>
          <w:rFonts w:ascii="Times New Roman" w:hAnsi="Times New Roman"/>
          <w:sz w:val="24"/>
          <w:szCs w:val="24"/>
          <w:lang w:eastAsia="uk-UA"/>
        </w:rPr>
        <w:t xml:space="preserve">та </w:t>
      </w:r>
    </w:p>
    <w:p w:rsidR="008F4D48" w:rsidRDefault="008F4D48" w:rsidP="008F4D48">
      <w:pPr>
        <w:pStyle w:val="1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 w:rsidR="005C7D51" w:rsidRPr="008F4D48">
        <w:rPr>
          <w:rFonts w:ascii="Times New Roman" w:hAnsi="Times New Roman"/>
          <w:sz w:val="24"/>
          <w:szCs w:val="24"/>
        </w:rPr>
        <w:t>економічного</w:t>
      </w:r>
      <w:r>
        <w:rPr>
          <w:rFonts w:ascii="Times New Roman" w:hAnsi="Times New Roman"/>
          <w:sz w:val="24"/>
          <w:szCs w:val="24"/>
        </w:rPr>
        <w:t xml:space="preserve"> </w:t>
      </w:r>
      <w:r w:rsidR="005C7D51" w:rsidRPr="008F4D48">
        <w:rPr>
          <w:rFonts w:ascii="Times New Roman" w:hAnsi="Times New Roman"/>
          <w:sz w:val="24"/>
          <w:szCs w:val="24"/>
        </w:rPr>
        <w:t xml:space="preserve"> розвитку </w:t>
      </w:r>
      <w:r>
        <w:rPr>
          <w:rFonts w:ascii="Times New Roman" w:hAnsi="Times New Roman"/>
          <w:sz w:val="24"/>
          <w:szCs w:val="24"/>
        </w:rPr>
        <w:t xml:space="preserve"> </w:t>
      </w:r>
      <w:r w:rsidR="005C7D51" w:rsidRPr="008F4D48">
        <w:rPr>
          <w:rFonts w:ascii="Times New Roman" w:hAnsi="Times New Roman"/>
          <w:sz w:val="24"/>
          <w:szCs w:val="24"/>
        </w:rPr>
        <w:t xml:space="preserve">міста (гол. </w:t>
      </w:r>
      <w:r>
        <w:rPr>
          <w:rFonts w:ascii="Times New Roman" w:hAnsi="Times New Roman"/>
          <w:sz w:val="24"/>
          <w:szCs w:val="24"/>
        </w:rPr>
        <w:t xml:space="preserve">Н. </w:t>
      </w:r>
      <w:proofErr w:type="spellStart"/>
      <w:r>
        <w:rPr>
          <w:rFonts w:ascii="Times New Roman" w:hAnsi="Times New Roman"/>
          <w:sz w:val="24"/>
          <w:szCs w:val="24"/>
        </w:rPr>
        <w:t>Данасієнко</w:t>
      </w:r>
      <w:proofErr w:type="spellEnd"/>
      <w:r w:rsidR="005C7D51" w:rsidRPr="008F4D48">
        <w:rPr>
          <w:rFonts w:ascii="Times New Roman" w:hAnsi="Times New Roman"/>
          <w:sz w:val="24"/>
          <w:szCs w:val="24"/>
        </w:rPr>
        <w:t xml:space="preserve">) </w:t>
      </w:r>
      <w:r>
        <w:rPr>
          <w:rFonts w:ascii="Times New Roman" w:hAnsi="Times New Roman"/>
          <w:sz w:val="24"/>
          <w:szCs w:val="24"/>
        </w:rPr>
        <w:t xml:space="preserve">  </w:t>
      </w:r>
      <w:r w:rsidR="005C7D51" w:rsidRPr="008F4D48">
        <w:rPr>
          <w:rFonts w:ascii="Times New Roman" w:hAnsi="Times New Roman"/>
          <w:sz w:val="24"/>
          <w:szCs w:val="24"/>
        </w:rPr>
        <w:t xml:space="preserve">та </w:t>
      </w:r>
      <w:r>
        <w:rPr>
          <w:rFonts w:ascii="Times New Roman" w:hAnsi="Times New Roman"/>
          <w:sz w:val="24"/>
          <w:szCs w:val="24"/>
        </w:rPr>
        <w:t xml:space="preserve">  </w:t>
      </w:r>
      <w:r w:rsidR="005C7D51" w:rsidRPr="008F4D48">
        <w:rPr>
          <w:rFonts w:ascii="Times New Roman" w:hAnsi="Times New Roman"/>
          <w:sz w:val="24"/>
          <w:szCs w:val="24"/>
        </w:rPr>
        <w:t xml:space="preserve">постійну </w:t>
      </w:r>
      <w:r>
        <w:rPr>
          <w:rFonts w:ascii="Times New Roman" w:hAnsi="Times New Roman"/>
          <w:sz w:val="24"/>
          <w:szCs w:val="24"/>
        </w:rPr>
        <w:t xml:space="preserve">  </w:t>
      </w:r>
      <w:r w:rsidR="005C7D51" w:rsidRPr="008F4D48">
        <w:rPr>
          <w:rFonts w:ascii="Times New Roman" w:hAnsi="Times New Roman"/>
          <w:sz w:val="24"/>
          <w:szCs w:val="24"/>
        </w:rPr>
        <w:t>комісію</w:t>
      </w:r>
      <w:r>
        <w:rPr>
          <w:rFonts w:ascii="Times New Roman" w:hAnsi="Times New Roman"/>
          <w:sz w:val="24"/>
          <w:szCs w:val="24"/>
        </w:rPr>
        <w:t xml:space="preserve">  </w:t>
      </w:r>
      <w:r w:rsidR="005C7D51" w:rsidRPr="008F4D48">
        <w:rPr>
          <w:rFonts w:ascii="Times New Roman" w:hAnsi="Times New Roman"/>
          <w:sz w:val="24"/>
          <w:szCs w:val="24"/>
        </w:rPr>
        <w:t xml:space="preserve"> з</w:t>
      </w:r>
      <w:r>
        <w:rPr>
          <w:rFonts w:ascii="Times New Roman" w:hAnsi="Times New Roman"/>
          <w:sz w:val="24"/>
          <w:szCs w:val="24"/>
        </w:rPr>
        <w:t xml:space="preserve">   </w:t>
      </w:r>
      <w:r w:rsidR="005C7D51" w:rsidRPr="008F4D48">
        <w:rPr>
          <w:rFonts w:ascii="Times New Roman" w:hAnsi="Times New Roman"/>
          <w:sz w:val="24"/>
          <w:szCs w:val="24"/>
        </w:rPr>
        <w:t>питань</w:t>
      </w:r>
      <w:r>
        <w:rPr>
          <w:rFonts w:ascii="Times New Roman" w:hAnsi="Times New Roman"/>
          <w:sz w:val="24"/>
          <w:szCs w:val="24"/>
        </w:rPr>
        <w:t xml:space="preserve">  </w:t>
      </w:r>
      <w:r w:rsidR="005C7D51" w:rsidRPr="008F4D4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C7D51" w:rsidRPr="008F4D48">
        <w:rPr>
          <w:rFonts w:ascii="Times New Roman" w:hAnsi="Times New Roman"/>
          <w:sz w:val="24"/>
          <w:szCs w:val="24"/>
        </w:rPr>
        <w:t>житлово-</w:t>
      </w:r>
      <w:proofErr w:type="spellEnd"/>
    </w:p>
    <w:p w:rsidR="008F4D48" w:rsidRDefault="008F4D48" w:rsidP="008F4D48">
      <w:pPr>
        <w:pStyle w:val="1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lang w:eastAsia="uk-UA"/>
        </w:rPr>
      </w:pPr>
      <w:r w:rsidRPr="008F4D48">
        <w:rPr>
          <w:rFonts w:ascii="Times New Roman" w:hAnsi="Times New Roman"/>
          <w:sz w:val="24"/>
          <w:szCs w:val="24"/>
        </w:rPr>
        <w:t xml:space="preserve">    </w:t>
      </w:r>
      <w:r w:rsidR="005C7D51" w:rsidRPr="008F4D48">
        <w:rPr>
          <w:rFonts w:ascii="Times New Roman" w:hAnsi="Times New Roman"/>
          <w:sz w:val="24"/>
          <w:szCs w:val="24"/>
        </w:rPr>
        <w:t xml:space="preserve">комунального господарства та охорони навколишнього природного </w:t>
      </w:r>
      <w:r w:rsidR="005C7D51" w:rsidRPr="008F4D48">
        <w:rPr>
          <w:rFonts w:ascii="Times New Roman" w:hAnsi="Times New Roman"/>
          <w:sz w:val="24"/>
          <w:szCs w:val="24"/>
          <w:lang w:eastAsia="uk-UA"/>
        </w:rPr>
        <w:t xml:space="preserve">середовища </w:t>
      </w:r>
    </w:p>
    <w:p w:rsidR="005C7D51" w:rsidRPr="008F4D48" w:rsidRDefault="008F4D48" w:rsidP="008F4D48">
      <w:pPr>
        <w:pStyle w:val="1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lang w:eastAsia="uk-UA"/>
        </w:rPr>
      </w:pPr>
      <w:r>
        <w:rPr>
          <w:rFonts w:ascii="Times New Roman" w:hAnsi="Times New Roman"/>
          <w:sz w:val="24"/>
          <w:szCs w:val="24"/>
          <w:lang w:eastAsia="uk-UA"/>
        </w:rPr>
        <w:t xml:space="preserve">    ( гол. А.</w:t>
      </w:r>
      <w:r w:rsidR="005C7D51" w:rsidRPr="008F4D48">
        <w:rPr>
          <w:rFonts w:ascii="Times New Roman" w:hAnsi="Times New Roman"/>
          <w:sz w:val="24"/>
          <w:szCs w:val="24"/>
          <w:lang w:eastAsia="uk-UA"/>
        </w:rPr>
        <w:t>Тесленко).</w:t>
      </w:r>
    </w:p>
    <w:p w:rsidR="008F4D48" w:rsidRDefault="005C7D51" w:rsidP="005C7D51">
      <w:pPr>
        <w:pStyle w:val="2"/>
        <w:jc w:val="both"/>
        <w:rPr>
          <w:rFonts w:ascii="Times New Roman" w:hAnsi="Times New Roman"/>
          <w:i/>
          <w:sz w:val="24"/>
          <w:szCs w:val="24"/>
          <w:lang w:val="uk-UA"/>
        </w:rPr>
      </w:pPr>
      <w:r>
        <w:rPr>
          <w:rFonts w:ascii="Times New Roman" w:hAnsi="Times New Roman"/>
          <w:i/>
          <w:sz w:val="24"/>
          <w:szCs w:val="24"/>
          <w:lang w:val="uk-UA"/>
        </w:rPr>
        <w:t xml:space="preserve">                   </w:t>
      </w:r>
    </w:p>
    <w:p w:rsidR="008F4D48" w:rsidRDefault="008F4D48" w:rsidP="005C7D51">
      <w:pPr>
        <w:pStyle w:val="2"/>
        <w:jc w:val="both"/>
        <w:rPr>
          <w:rFonts w:ascii="Times New Roman" w:hAnsi="Times New Roman"/>
          <w:i/>
          <w:sz w:val="24"/>
          <w:szCs w:val="24"/>
          <w:lang w:val="uk-UA"/>
        </w:rPr>
      </w:pPr>
    </w:p>
    <w:p w:rsidR="005C7D51" w:rsidRDefault="008F4D48" w:rsidP="005C7D51">
      <w:pPr>
        <w:pStyle w:val="2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i/>
          <w:sz w:val="24"/>
          <w:szCs w:val="24"/>
          <w:lang w:val="uk-UA"/>
        </w:rPr>
        <w:t xml:space="preserve">                      </w:t>
      </w:r>
      <w:r w:rsidR="005C7D51">
        <w:rPr>
          <w:rFonts w:ascii="Times New Roman" w:hAnsi="Times New Roman"/>
          <w:i/>
          <w:sz w:val="24"/>
          <w:szCs w:val="24"/>
          <w:lang w:val="uk-UA"/>
        </w:rPr>
        <w:t xml:space="preserve">    </w:t>
      </w:r>
      <w:r w:rsidR="005C7D51">
        <w:rPr>
          <w:rFonts w:ascii="Times New Roman" w:hAnsi="Times New Roman"/>
          <w:color w:val="auto"/>
          <w:sz w:val="24"/>
          <w:szCs w:val="24"/>
          <w:lang w:val="uk-UA"/>
        </w:rPr>
        <w:t>Міський голова                                                    С.Філіпенко</w:t>
      </w:r>
    </w:p>
    <w:p w:rsidR="005C7D51" w:rsidRDefault="005C7D51" w:rsidP="005C7D51">
      <w:bookmarkStart w:id="2" w:name="_GoBack"/>
      <w:bookmarkEnd w:id="2"/>
    </w:p>
    <w:p w:rsidR="005C7D51" w:rsidRDefault="005C7D51" w:rsidP="005C7D51"/>
    <w:p w:rsidR="00A258AC" w:rsidRDefault="00A258AC">
      <w:pPr>
        <w:rPr>
          <w:lang w:val="uk-UA"/>
        </w:rPr>
      </w:pPr>
    </w:p>
    <w:p w:rsidR="00445E64" w:rsidRDefault="00445E64">
      <w:pPr>
        <w:rPr>
          <w:lang w:val="uk-UA"/>
        </w:rPr>
      </w:pPr>
    </w:p>
    <w:p w:rsidR="00445E64" w:rsidRDefault="00445E64">
      <w:pPr>
        <w:rPr>
          <w:lang w:val="uk-UA"/>
        </w:rPr>
      </w:pPr>
    </w:p>
    <w:p w:rsidR="00445E64" w:rsidRDefault="00445E64">
      <w:pPr>
        <w:rPr>
          <w:lang w:val="uk-UA"/>
        </w:rPr>
      </w:pPr>
    </w:p>
    <w:p w:rsidR="00445E64" w:rsidRDefault="00445E64">
      <w:pPr>
        <w:rPr>
          <w:lang w:val="uk-UA"/>
        </w:rPr>
      </w:pPr>
    </w:p>
    <w:p w:rsidR="00445E64" w:rsidRDefault="00445E64">
      <w:pPr>
        <w:rPr>
          <w:lang w:val="uk-UA"/>
        </w:rPr>
      </w:pPr>
    </w:p>
    <w:p w:rsidR="00445E64" w:rsidRDefault="00445E64">
      <w:pPr>
        <w:rPr>
          <w:lang w:val="uk-UA"/>
        </w:rPr>
      </w:pPr>
    </w:p>
    <w:p w:rsidR="00445E64" w:rsidRDefault="00445E64">
      <w:pPr>
        <w:rPr>
          <w:lang w:val="uk-UA"/>
        </w:rPr>
      </w:pPr>
    </w:p>
    <w:p w:rsidR="00445E64" w:rsidRDefault="00445E64">
      <w:pPr>
        <w:rPr>
          <w:lang w:val="uk-UA"/>
        </w:rPr>
      </w:pPr>
    </w:p>
    <w:p w:rsidR="00445E64" w:rsidRDefault="00445E64">
      <w:pPr>
        <w:rPr>
          <w:lang w:val="uk-UA"/>
        </w:rPr>
      </w:pPr>
    </w:p>
    <w:p w:rsidR="00445E64" w:rsidRDefault="00445E64">
      <w:pPr>
        <w:rPr>
          <w:lang w:val="uk-UA"/>
        </w:rPr>
      </w:pPr>
    </w:p>
    <w:p w:rsidR="00445E64" w:rsidRDefault="00445E64">
      <w:pPr>
        <w:rPr>
          <w:lang w:val="uk-UA"/>
        </w:rPr>
      </w:pPr>
    </w:p>
    <w:p w:rsidR="00445E64" w:rsidRDefault="00445E64">
      <w:pPr>
        <w:rPr>
          <w:lang w:val="uk-UA"/>
        </w:rPr>
      </w:pPr>
    </w:p>
    <w:p w:rsidR="00445E64" w:rsidRDefault="00445E64">
      <w:pPr>
        <w:rPr>
          <w:lang w:val="uk-UA"/>
        </w:rPr>
      </w:pPr>
    </w:p>
    <w:p w:rsidR="00445E64" w:rsidRDefault="00445E64">
      <w:pPr>
        <w:rPr>
          <w:lang w:val="uk-UA"/>
        </w:rPr>
      </w:pPr>
    </w:p>
    <w:p w:rsidR="00445E64" w:rsidRDefault="00445E64">
      <w:pPr>
        <w:rPr>
          <w:lang w:val="uk-UA"/>
        </w:rPr>
      </w:pPr>
    </w:p>
    <w:p w:rsidR="00445E64" w:rsidRDefault="00445E64">
      <w:pPr>
        <w:rPr>
          <w:lang w:val="uk-UA"/>
        </w:rPr>
      </w:pPr>
    </w:p>
    <w:p w:rsidR="00445E64" w:rsidRDefault="00445E64">
      <w:pPr>
        <w:rPr>
          <w:lang w:val="uk-UA"/>
        </w:rPr>
      </w:pPr>
    </w:p>
    <w:p w:rsidR="00445E64" w:rsidRDefault="00445E64">
      <w:pPr>
        <w:rPr>
          <w:lang w:val="uk-UA"/>
        </w:rPr>
      </w:pPr>
    </w:p>
    <w:p w:rsidR="00445E64" w:rsidRDefault="00445E64">
      <w:pPr>
        <w:rPr>
          <w:lang w:val="uk-UA"/>
        </w:rPr>
      </w:pPr>
    </w:p>
    <w:p w:rsidR="00445E64" w:rsidRDefault="00445E64">
      <w:pPr>
        <w:rPr>
          <w:lang w:val="uk-UA"/>
        </w:rPr>
      </w:pPr>
    </w:p>
    <w:p w:rsidR="00102F5B" w:rsidRDefault="00445E64" w:rsidP="00445E64">
      <w:pPr>
        <w:widowControl w:val="0"/>
        <w:suppressAutoHyphens/>
        <w:jc w:val="right"/>
        <w:rPr>
          <w:b/>
          <w:color w:val="0D0D0D"/>
          <w:kern w:val="2"/>
          <w:sz w:val="28"/>
          <w:szCs w:val="28"/>
          <w:lang w:val="uk-UA" w:eastAsia="zh-CN" w:bidi="hi-IN"/>
        </w:rPr>
      </w:pPr>
      <w:r>
        <w:rPr>
          <w:b/>
          <w:color w:val="0D0D0D"/>
          <w:kern w:val="2"/>
          <w:sz w:val="28"/>
          <w:szCs w:val="28"/>
          <w:lang w:eastAsia="zh-CN" w:bidi="hi-IN"/>
        </w:rPr>
        <w:t xml:space="preserve">                                 </w:t>
      </w:r>
    </w:p>
    <w:p w:rsidR="00261C98" w:rsidRDefault="00445E64" w:rsidP="00B07973">
      <w:pPr>
        <w:widowControl w:val="0"/>
        <w:suppressAutoHyphens/>
        <w:jc w:val="right"/>
        <w:rPr>
          <w:b/>
          <w:color w:val="0D0D0D"/>
          <w:kern w:val="2"/>
          <w:sz w:val="28"/>
          <w:szCs w:val="28"/>
          <w:lang w:val="uk-UA" w:eastAsia="zh-CN" w:bidi="hi-IN"/>
        </w:rPr>
      </w:pPr>
      <w:r>
        <w:rPr>
          <w:b/>
          <w:color w:val="0D0D0D"/>
          <w:kern w:val="2"/>
          <w:sz w:val="28"/>
          <w:szCs w:val="28"/>
          <w:lang w:eastAsia="zh-CN" w:bidi="hi-IN"/>
        </w:rPr>
        <w:t xml:space="preserve"> </w:t>
      </w:r>
    </w:p>
    <w:p w:rsidR="00D73626" w:rsidRDefault="00D73626" w:rsidP="00B07973">
      <w:pPr>
        <w:widowControl w:val="0"/>
        <w:suppressAutoHyphens/>
        <w:jc w:val="right"/>
        <w:rPr>
          <w:b/>
          <w:color w:val="0D0D0D"/>
          <w:kern w:val="2"/>
          <w:sz w:val="28"/>
          <w:szCs w:val="28"/>
          <w:lang w:val="uk-UA" w:eastAsia="zh-CN" w:bidi="hi-IN"/>
        </w:rPr>
      </w:pPr>
    </w:p>
    <w:p w:rsidR="00445E64" w:rsidRPr="001A5A82" w:rsidRDefault="001A5A82" w:rsidP="00B07973">
      <w:pPr>
        <w:widowControl w:val="0"/>
        <w:suppressAutoHyphens/>
        <w:jc w:val="right"/>
        <w:rPr>
          <w:b/>
          <w:color w:val="0D0D0D"/>
          <w:kern w:val="2"/>
          <w:sz w:val="28"/>
          <w:szCs w:val="28"/>
          <w:lang w:val="uk-UA" w:eastAsia="zh-CN" w:bidi="hi-IN"/>
        </w:rPr>
      </w:pPr>
      <w:r>
        <w:rPr>
          <w:b/>
          <w:color w:val="0D0D0D"/>
          <w:kern w:val="2"/>
          <w:sz w:val="28"/>
          <w:szCs w:val="28"/>
          <w:lang w:val="uk-UA" w:eastAsia="zh-CN" w:bidi="hi-IN"/>
        </w:rPr>
        <w:t>Затверджено</w:t>
      </w:r>
    </w:p>
    <w:p w:rsidR="00445E64" w:rsidRPr="001A5A82" w:rsidRDefault="00445E64" w:rsidP="00445E64">
      <w:pPr>
        <w:widowControl w:val="0"/>
        <w:suppressAutoHyphens/>
        <w:jc w:val="right"/>
        <w:rPr>
          <w:color w:val="0D0D0D"/>
          <w:kern w:val="2"/>
          <w:szCs w:val="28"/>
          <w:lang w:val="uk-UA" w:eastAsia="zh-CN" w:bidi="hi-IN"/>
        </w:rPr>
      </w:pPr>
      <w:proofErr w:type="spellStart"/>
      <w:proofErr w:type="gramStart"/>
      <w:r w:rsidRPr="00992FE3">
        <w:rPr>
          <w:color w:val="0D0D0D"/>
          <w:kern w:val="2"/>
          <w:szCs w:val="28"/>
          <w:lang w:eastAsia="zh-CN" w:bidi="hi-IN"/>
        </w:rPr>
        <w:t>р</w:t>
      </w:r>
      <w:proofErr w:type="gramEnd"/>
      <w:r w:rsidRPr="00992FE3">
        <w:rPr>
          <w:color w:val="0D0D0D"/>
          <w:kern w:val="2"/>
          <w:szCs w:val="28"/>
          <w:lang w:eastAsia="zh-CN" w:bidi="hi-IN"/>
        </w:rPr>
        <w:t>ішенням</w:t>
      </w:r>
      <w:proofErr w:type="spellEnd"/>
      <w:r w:rsidRPr="00992FE3">
        <w:rPr>
          <w:color w:val="0D0D0D"/>
          <w:kern w:val="2"/>
          <w:szCs w:val="28"/>
          <w:lang w:eastAsia="zh-CN" w:bidi="hi-IN"/>
        </w:rPr>
        <w:t xml:space="preserve"> </w:t>
      </w:r>
      <w:r w:rsidR="001A5A82">
        <w:rPr>
          <w:color w:val="0D0D0D"/>
          <w:kern w:val="2"/>
          <w:szCs w:val="28"/>
          <w:lang w:val="uk-UA" w:eastAsia="zh-CN" w:bidi="hi-IN"/>
        </w:rPr>
        <w:t>міської ради</w:t>
      </w:r>
    </w:p>
    <w:p w:rsidR="00445E64" w:rsidRPr="001A5A82" w:rsidRDefault="00445E64" w:rsidP="00445E64">
      <w:pPr>
        <w:widowControl w:val="0"/>
        <w:suppressAutoHyphens/>
        <w:jc w:val="right"/>
        <w:rPr>
          <w:color w:val="0D0D0D"/>
          <w:kern w:val="2"/>
          <w:szCs w:val="28"/>
          <w:lang w:val="uk-UA" w:eastAsia="zh-CN" w:bidi="hi-IN"/>
        </w:rPr>
      </w:pPr>
      <w:proofErr w:type="spellStart"/>
      <w:r w:rsidRPr="00992FE3">
        <w:rPr>
          <w:color w:val="0D0D0D"/>
          <w:kern w:val="2"/>
          <w:szCs w:val="28"/>
          <w:lang w:eastAsia="zh-CN" w:bidi="hi-IN"/>
        </w:rPr>
        <w:t>від</w:t>
      </w:r>
      <w:proofErr w:type="spellEnd"/>
      <w:r>
        <w:rPr>
          <w:color w:val="0D0D0D"/>
          <w:kern w:val="2"/>
          <w:szCs w:val="28"/>
          <w:lang w:eastAsia="zh-CN" w:bidi="hi-IN"/>
        </w:rPr>
        <w:t xml:space="preserve"> </w:t>
      </w:r>
      <w:r w:rsidRPr="00992FE3">
        <w:rPr>
          <w:color w:val="0D0D0D"/>
          <w:kern w:val="2"/>
          <w:szCs w:val="28"/>
          <w:lang w:eastAsia="zh-CN" w:bidi="hi-IN"/>
        </w:rPr>
        <w:t xml:space="preserve"> </w:t>
      </w:r>
      <w:r w:rsidR="001A5A82">
        <w:rPr>
          <w:color w:val="0D0D0D"/>
          <w:kern w:val="2"/>
          <w:szCs w:val="28"/>
          <w:lang w:val="uk-UA" w:eastAsia="zh-CN" w:bidi="hi-IN"/>
        </w:rPr>
        <w:t>«____»</w:t>
      </w:r>
      <w:r w:rsidRPr="00992FE3">
        <w:rPr>
          <w:color w:val="0D0D0D"/>
          <w:kern w:val="2"/>
          <w:szCs w:val="28"/>
          <w:lang w:eastAsia="zh-CN" w:bidi="hi-IN"/>
        </w:rPr>
        <w:t xml:space="preserve"> </w:t>
      </w:r>
      <w:r w:rsidR="001A5A82">
        <w:rPr>
          <w:color w:val="0D0D0D"/>
          <w:kern w:val="2"/>
          <w:szCs w:val="28"/>
          <w:lang w:val="uk-UA" w:eastAsia="zh-CN" w:bidi="hi-IN"/>
        </w:rPr>
        <w:t>__________</w:t>
      </w:r>
      <w:r w:rsidRPr="00992FE3">
        <w:rPr>
          <w:color w:val="0D0D0D"/>
          <w:kern w:val="2"/>
          <w:szCs w:val="28"/>
          <w:lang w:eastAsia="zh-CN" w:bidi="hi-IN"/>
        </w:rPr>
        <w:t xml:space="preserve"> </w:t>
      </w:r>
      <w:r>
        <w:rPr>
          <w:color w:val="0D0D0D"/>
          <w:kern w:val="2"/>
          <w:szCs w:val="28"/>
          <w:lang w:eastAsia="zh-CN" w:bidi="hi-IN"/>
        </w:rPr>
        <w:t xml:space="preserve"> </w:t>
      </w:r>
      <w:r w:rsidRPr="00992FE3">
        <w:rPr>
          <w:color w:val="0D0D0D"/>
          <w:kern w:val="2"/>
          <w:szCs w:val="28"/>
          <w:lang w:eastAsia="zh-CN" w:bidi="hi-IN"/>
        </w:rPr>
        <w:t>2018</w:t>
      </w:r>
      <w:r>
        <w:rPr>
          <w:color w:val="0D0D0D"/>
          <w:kern w:val="2"/>
          <w:szCs w:val="28"/>
          <w:lang w:eastAsia="zh-CN" w:bidi="hi-IN"/>
        </w:rPr>
        <w:t xml:space="preserve"> </w:t>
      </w:r>
      <w:r w:rsidR="001A5A82">
        <w:rPr>
          <w:color w:val="0D0D0D"/>
          <w:kern w:val="2"/>
          <w:szCs w:val="28"/>
          <w:lang w:eastAsia="zh-CN" w:bidi="hi-IN"/>
        </w:rPr>
        <w:t xml:space="preserve"> року </w:t>
      </w:r>
    </w:p>
    <w:p w:rsidR="00445E64" w:rsidRDefault="00445E64" w:rsidP="00445E64">
      <w:pPr>
        <w:widowControl w:val="0"/>
        <w:suppressAutoHyphens/>
        <w:rPr>
          <w:b/>
          <w:color w:val="000000"/>
          <w:kern w:val="2"/>
          <w:sz w:val="48"/>
          <w:szCs w:val="48"/>
          <w:lang w:eastAsia="zh-CN" w:bidi="hi-IN"/>
        </w:rPr>
      </w:pPr>
    </w:p>
    <w:p w:rsidR="00445E64" w:rsidRPr="00992FE3" w:rsidRDefault="00445E64" w:rsidP="00445E64">
      <w:pPr>
        <w:widowControl w:val="0"/>
        <w:suppressAutoHyphens/>
        <w:jc w:val="center"/>
        <w:rPr>
          <w:b/>
          <w:color w:val="000000"/>
          <w:kern w:val="2"/>
          <w:szCs w:val="48"/>
          <w:lang w:eastAsia="zh-CN" w:bidi="hi-IN"/>
        </w:rPr>
      </w:pPr>
      <w:r w:rsidRPr="00992FE3">
        <w:rPr>
          <w:b/>
          <w:color w:val="000000"/>
          <w:kern w:val="2"/>
          <w:szCs w:val="48"/>
          <w:lang w:eastAsia="zh-CN" w:bidi="hi-IN"/>
        </w:rPr>
        <w:t>ПРОГРАМА</w:t>
      </w:r>
    </w:p>
    <w:p w:rsidR="00445E64" w:rsidRDefault="00445E64" w:rsidP="00445E64">
      <w:pPr>
        <w:widowControl w:val="0"/>
        <w:suppressAutoHyphens/>
        <w:jc w:val="center"/>
        <w:rPr>
          <w:b/>
          <w:color w:val="000000"/>
          <w:kern w:val="2"/>
          <w:szCs w:val="48"/>
          <w:lang w:eastAsia="zh-CN" w:bidi="hi-IN"/>
        </w:rPr>
      </w:pPr>
      <w:proofErr w:type="spellStart"/>
      <w:r w:rsidRPr="00992FE3">
        <w:rPr>
          <w:b/>
          <w:color w:val="000000"/>
          <w:kern w:val="2"/>
          <w:szCs w:val="48"/>
          <w:lang w:eastAsia="zh-CN" w:bidi="hi-IN"/>
        </w:rPr>
        <w:t>запровадження</w:t>
      </w:r>
      <w:proofErr w:type="spellEnd"/>
      <w:r w:rsidRPr="00992FE3">
        <w:rPr>
          <w:b/>
          <w:color w:val="000000"/>
          <w:kern w:val="2"/>
          <w:szCs w:val="48"/>
          <w:lang w:eastAsia="zh-CN" w:bidi="hi-IN"/>
        </w:rPr>
        <w:t xml:space="preserve"> в </w:t>
      </w:r>
      <w:proofErr w:type="gramStart"/>
      <w:r w:rsidRPr="00992FE3">
        <w:rPr>
          <w:b/>
          <w:color w:val="000000"/>
          <w:kern w:val="2"/>
          <w:szCs w:val="48"/>
          <w:lang w:eastAsia="zh-CN" w:bidi="hi-IN"/>
        </w:rPr>
        <w:t>м</w:t>
      </w:r>
      <w:proofErr w:type="gramEnd"/>
      <w:r w:rsidRPr="00992FE3">
        <w:rPr>
          <w:b/>
          <w:color w:val="000000"/>
          <w:kern w:val="2"/>
          <w:szCs w:val="48"/>
          <w:lang w:eastAsia="zh-CN" w:bidi="hi-IN"/>
        </w:rPr>
        <w:t xml:space="preserve">. </w:t>
      </w:r>
      <w:proofErr w:type="spellStart"/>
      <w:r w:rsidRPr="00992FE3">
        <w:rPr>
          <w:b/>
          <w:color w:val="000000"/>
          <w:kern w:val="2"/>
          <w:szCs w:val="48"/>
          <w:lang w:eastAsia="zh-CN" w:bidi="hi-IN"/>
        </w:rPr>
        <w:t>Знам’янка</w:t>
      </w:r>
      <w:proofErr w:type="spellEnd"/>
      <w:r w:rsidRPr="00992FE3">
        <w:rPr>
          <w:b/>
          <w:color w:val="000000"/>
          <w:kern w:val="2"/>
          <w:szCs w:val="48"/>
          <w:lang w:eastAsia="zh-CN" w:bidi="hi-IN"/>
        </w:rPr>
        <w:t xml:space="preserve"> </w:t>
      </w:r>
      <w:proofErr w:type="spellStart"/>
      <w:r w:rsidRPr="00992FE3">
        <w:rPr>
          <w:b/>
          <w:color w:val="000000"/>
          <w:kern w:val="2"/>
          <w:szCs w:val="48"/>
          <w:lang w:eastAsia="zh-CN" w:bidi="hi-IN"/>
        </w:rPr>
        <w:t>роздільного</w:t>
      </w:r>
      <w:proofErr w:type="spellEnd"/>
      <w:r w:rsidRPr="00992FE3">
        <w:rPr>
          <w:b/>
          <w:color w:val="000000"/>
          <w:kern w:val="2"/>
          <w:szCs w:val="48"/>
          <w:lang w:eastAsia="zh-CN" w:bidi="hi-IN"/>
        </w:rPr>
        <w:t xml:space="preserve"> </w:t>
      </w:r>
      <w:proofErr w:type="spellStart"/>
      <w:r w:rsidRPr="00992FE3">
        <w:rPr>
          <w:b/>
          <w:color w:val="000000"/>
          <w:kern w:val="2"/>
          <w:szCs w:val="48"/>
          <w:lang w:eastAsia="zh-CN" w:bidi="hi-IN"/>
        </w:rPr>
        <w:t>збирання</w:t>
      </w:r>
      <w:proofErr w:type="spellEnd"/>
      <w:r w:rsidRPr="00992FE3">
        <w:rPr>
          <w:b/>
          <w:color w:val="000000"/>
          <w:kern w:val="2"/>
          <w:szCs w:val="48"/>
          <w:lang w:eastAsia="zh-CN" w:bidi="hi-IN"/>
        </w:rPr>
        <w:t xml:space="preserve"> </w:t>
      </w:r>
    </w:p>
    <w:p w:rsidR="00445E64" w:rsidRPr="00992FE3" w:rsidRDefault="00445E64" w:rsidP="00445E64">
      <w:pPr>
        <w:widowControl w:val="0"/>
        <w:suppressAutoHyphens/>
        <w:jc w:val="center"/>
        <w:rPr>
          <w:b/>
          <w:color w:val="000000"/>
          <w:kern w:val="2"/>
          <w:szCs w:val="48"/>
          <w:lang w:eastAsia="zh-CN" w:bidi="hi-IN"/>
        </w:rPr>
      </w:pPr>
      <w:proofErr w:type="spellStart"/>
      <w:r w:rsidRPr="00992FE3">
        <w:rPr>
          <w:b/>
          <w:color w:val="000000"/>
          <w:kern w:val="2"/>
          <w:szCs w:val="48"/>
          <w:lang w:eastAsia="zh-CN" w:bidi="hi-IN"/>
        </w:rPr>
        <w:t>твердих</w:t>
      </w:r>
      <w:proofErr w:type="spellEnd"/>
      <w:r w:rsidRPr="00992FE3">
        <w:rPr>
          <w:b/>
          <w:color w:val="000000"/>
          <w:kern w:val="2"/>
          <w:szCs w:val="48"/>
          <w:lang w:eastAsia="zh-CN" w:bidi="hi-IN"/>
        </w:rPr>
        <w:t xml:space="preserve"> </w:t>
      </w:r>
      <w:proofErr w:type="spellStart"/>
      <w:r w:rsidRPr="00992FE3">
        <w:rPr>
          <w:b/>
          <w:color w:val="000000"/>
          <w:kern w:val="2"/>
          <w:szCs w:val="48"/>
          <w:lang w:eastAsia="zh-CN" w:bidi="hi-IN"/>
        </w:rPr>
        <w:t>побутових</w:t>
      </w:r>
      <w:proofErr w:type="spellEnd"/>
      <w:r w:rsidRPr="00992FE3">
        <w:rPr>
          <w:b/>
          <w:color w:val="000000"/>
          <w:kern w:val="2"/>
          <w:szCs w:val="48"/>
          <w:lang w:eastAsia="zh-CN" w:bidi="hi-IN"/>
        </w:rPr>
        <w:t xml:space="preserve"> </w:t>
      </w:r>
      <w:proofErr w:type="spellStart"/>
      <w:r w:rsidRPr="00992FE3">
        <w:rPr>
          <w:b/>
          <w:color w:val="000000"/>
          <w:kern w:val="2"/>
          <w:szCs w:val="48"/>
          <w:lang w:eastAsia="zh-CN" w:bidi="hi-IN"/>
        </w:rPr>
        <w:t>відходів</w:t>
      </w:r>
      <w:proofErr w:type="spellEnd"/>
    </w:p>
    <w:p w:rsidR="00445E64" w:rsidRPr="00992FE3" w:rsidRDefault="00445E64" w:rsidP="00445E64">
      <w:pPr>
        <w:widowControl w:val="0"/>
        <w:suppressAutoHyphens/>
        <w:jc w:val="center"/>
        <w:rPr>
          <w:b/>
          <w:color w:val="000000"/>
          <w:kern w:val="2"/>
          <w:szCs w:val="48"/>
          <w:lang w:eastAsia="zh-CN" w:bidi="hi-IN"/>
        </w:rPr>
      </w:pPr>
      <w:r>
        <w:rPr>
          <w:b/>
          <w:color w:val="000000"/>
          <w:kern w:val="2"/>
          <w:szCs w:val="48"/>
          <w:lang w:eastAsia="zh-CN" w:bidi="hi-IN"/>
        </w:rPr>
        <w:t xml:space="preserve">на </w:t>
      </w:r>
      <w:r w:rsidRPr="00992FE3">
        <w:rPr>
          <w:b/>
          <w:color w:val="000000"/>
          <w:kern w:val="2"/>
          <w:szCs w:val="48"/>
          <w:lang w:eastAsia="zh-CN" w:bidi="hi-IN"/>
        </w:rPr>
        <w:t>2018-2020 роки</w:t>
      </w:r>
    </w:p>
    <w:p w:rsidR="00445E64" w:rsidRDefault="00445E64" w:rsidP="00445E64">
      <w:pPr>
        <w:pStyle w:val="msonormalcxspmiddlecxspmiddlecxspmiddle"/>
        <w:spacing w:after="0" w:afterAutospacing="0"/>
        <w:contextualSpacing/>
        <w:jc w:val="center"/>
        <w:rPr>
          <w:b/>
          <w:color w:val="0D0D0D"/>
          <w:sz w:val="28"/>
          <w:szCs w:val="28"/>
          <w:lang w:val="uk-UA"/>
        </w:rPr>
      </w:pPr>
      <w:r>
        <w:rPr>
          <w:b/>
          <w:color w:val="0D0D0D"/>
          <w:sz w:val="28"/>
          <w:szCs w:val="28"/>
          <w:lang w:val="uk-UA"/>
        </w:rPr>
        <w:t xml:space="preserve">РОЗДІЛ </w:t>
      </w:r>
      <w:r>
        <w:rPr>
          <w:b/>
          <w:color w:val="0D0D0D"/>
          <w:sz w:val="28"/>
          <w:szCs w:val="28"/>
          <w:lang w:val="en-US"/>
        </w:rPr>
        <w:t>I</w:t>
      </w:r>
    </w:p>
    <w:p w:rsidR="00445E64" w:rsidRDefault="00445E64" w:rsidP="00445E64">
      <w:pPr>
        <w:pStyle w:val="msonormalcxspmiddlecxspmiddlecxspmiddle"/>
        <w:spacing w:after="0" w:afterAutospacing="0"/>
        <w:contextualSpacing/>
        <w:jc w:val="center"/>
        <w:rPr>
          <w:color w:val="0D0D0D"/>
          <w:lang w:val="uk-UA"/>
        </w:rPr>
      </w:pPr>
      <w:r>
        <w:rPr>
          <w:b/>
          <w:color w:val="0D0D0D"/>
          <w:lang w:val="uk-UA"/>
        </w:rPr>
        <w:t>ВИЗНАЧЕННЯ ПРОБЛЕМИ, НА РОЗВ’ЯЗАННЯ ЯКОЇ СПРЯМОВАНА ПРОГРАМА</w:t>
      </w:r>
    </w:p>
    <w:p w:rsidR="00445E64" w:rsidRPr="00BE0666" w:rsidRDefault="00445E64" w:rsidP="00445E64">
      <w:pPr>
        <w:pStyle w:val="msonormalcxspmiddlecxspmiddlecxspmiddle"/>
        <w:spacing w:before="0" w:beforeAutospacing="0" w:after="0" w:afterAutospacing="0"/>
        <w:ind w:left="-336" w:firstLine="696"/>
        <w:contextualSpacing/>
        <w:jc w:val="center"/>
        <w:rPr>
          <w:color w:val="0D0D0D"/>
          <w:sz w:val="20"/>
          <w:szCs w:val="20"/>
          <w:lang w:val="uk-UA"/>
        </w:rPr>
      </w:pPr>
    </w:p>
    <w:p w:rsidR="00445E64" w:rsidRDefault="00445E64" w:rsidP="00445E64">
      <w:pPr>
        <w:pStyle w:val="msonormalcxspmiddlecxspmiddlecxspmiddle"/>
        <w:spacing w:after="0" w:afterAutospacing="0"/>
        <w:ind w:firstLine="709"/>
        <w:contextualSpacing/>
        <w:jc w:val="both"/>
        <w:rPr>
          <w:color w:val="0D0D0D"/>
          <w:lang w:val="uk-UA"/>
        </w:rPr>
      </w:pPr>
      <w:r>
        <w:rPr>
          <w:color w:val="0D0D0D"/>
          <w:lang w:val="uk-UA"/>
        </w:rPr>
        <w:t xml:space="preserve">Актуальною проблемою в місті Знам’янка залишається поводження з твердими побутовими відходами (надалі ТПВ). Побудоване  у свій час на території </w:t>
      </w:r>
      <w:proofErr w:type="spellStart"/>
      <w:r>
        <w:rPr>
          <w:color w:val="0D0D0D"/>
          <w:lang w:val="uk-UA"/>
        </w:rPr>
        <w:t>Дмитрівської</w:t>
      </w:r>
      <w:proofErr w:type="spellEnd"/>
      <w:r>
        <w:rPr>
          <w:color w:val="0D0D0D"/>
          <w:lang w:val="uk-UA"/>
        </w:rPr>
        <w:t xml:space="preserve"> сільської ради міське </w:t>
      </w:r>
      <w:proofErr w:type="spellStart"/>
      <w:r>
        <w:rPr>
          <w:color w:val="0D0D0D"/>
          <w:lang w:val="uk-UA"/>
        </w:rPr>
        <w:t>сміттєзвалище</w:t>
      </w:r>
      <w:proofErr w:type="spellEnd"/>
      <w:r>
        <w:rPr>
          <w:color w:val="0D0D0D"/>
          <w:lang w:val="uk-UA"/>
        </w:rPr>
        <w:t xml:space="preserve"> не обладнане належним захистом, відсутні огорожа, обвалування, мережа спостережливих свердловин, контрольно-пропускний пункт тощо. </w:t>
      </w:r>
    </w:p>
    <w:p w:rsidR="00445E64" w:rsidRDefault="00445E64" w:rsidP="00445E64">
      <w:pPr>
        <w:pStyle w:val="msonormalcxspmiddlecxspmiddlecxspmiddle"/>
        <w:spacing w:after="0" w:afterAutospacing="0"/>
        <w:ind w:firstLine="709"/>
        <w:contextualSpacing/>
        <w:jc w:val="both"/>
        <w:rPr>
          <w:color w:val="0D0D0D"/>
          <w:lang w:val="uk-UA"/>
        </w:rPr>
      </w:pPr>
      <w:r>
        <w:rPr>
          <w:color w:val="0D0D0D"/>
          <w:lang w:val="uk-UA"/>
        </w:rPr>
        <w:t>Використання полігону без вилучення з загальної маси відходів корисних компонентів, придатних для подальшої переробки</w:t>
      </w:r>
      <w:r w:rsidR="001A5A82">
        <w:rPr>
          <w:color w:val="0D0D0D"/>
          <w:lang w:val="uk-UA"/>
        </w:rPr>
        <w:t>,</w:t>
      </w:r>
      <w:r>
        <w:rPr>
          <w:color w:val="0D0D0D"/>
          <w:lang w:val="uk-UA"/>
        </w:rPr>
        <w:t xml:space="preserve"> веде до збільшення питомого навантаження на одиницю площі звалища, ступеню щільності відходів й нарощування висоти складування. Звалище виконує роль природоохоронної споруди, але саме є джерелом негативного впливу на навколишнє середовище.</w:t>
      </w:r>
    </w:p>
    <w:p w:rsidR="003C1D6E" w:rsidRPr="00F80360" w:rsidRDefault="003C1D6E" w:rsidP="003C1D6E">
      <w:pPr>
        <w:pStyle w:val="msonormalcxspmiddlecxspmiddlecxspmiddle"/>
        <w:spacing w:after="0" w:afterAutospacing="0"/>
        <w:contextualSpacing/>
        <w:jc w:val="both"/>
        <w:rPr>
          <w:color w:val="0D0D0D"/>
          <w:lang w:val="uk-UA"/>
        </w:rPr>
      </w:pPr>
      <w:r>
        <w:rPr>
          <w:color w:val="0D0D0D"/>
          <w:lang w:val="uk-UA"/>
        </w:rPr>
        <w:tab/>
      </w:r>
      <w:r w:rsidRPr="00F80360">
        <w:rPr>
          <w:color w:val="0D0D0D"/>
          <w:lang w:val="uk-UA"/>
        </w:rPr>
        <w:t xml:space="preserve">На території міста щороку   утворюється близько 24 тисяч кубічних метрів ТПВ, які </w:t>
      </w:r>
      <w:proofErr w:type="spellStart"/>
      <w:r w:rsidRPr="00F80360">
        <w:rPr>
          <w:color w:val="0D0D0D"/>
          <w:lang w:val="uk-UA"/>
        </w:rPr>
        <w:t>захоронюються</w:t>
      </w:r>
      <w:proofErr w:type="spellEnd"/>
      <w:r w:rsidRPr="00F80360">
        <w:rPr>
          <w:color w:val="0D0D0D"/>
          <w:lang w:val="uk-UA"/>
        </w:rPr>
        <w:t xml:space="preserve"> на полігоні загальною площею </w:t>
      </w:r>
      <w:smartTag w:uri="urn:schemas-microsoft-com:office:smarttags" w:element="metricconverter">
        <w:smartTagPr>
          <w:attr w:name="ProductID" w:val="9,8 га"/>
        </w:smartTagPr>
        <w:r w:rsidRPr="00F80360">
          <w:rPr>
            <w:color w:val="0D0D0D"/>
            <w:lang w:val="uk-UA"/>
          </w:rPr>
          <w:t>9,8 га</w:t>
        </w:r>
      </w:smartTag>
      <w:r w:rsidRPr="00F80360">
        <w:rPr>
          <w:color w:val="0D0D0D"/>
          <w:lang w:val="uk-UA"/>
        </w:rPr>
        <w:t>.  У загальному обсязі побутових відходів міститься: 46% харчових відходів, 35% паперу та картону, 4% деревини, 7% скла, 8% полімерних відходів та інших речовин.</w:t>
      </w:r>
    </w:p>
    <w:p w:rsidR="00445E64" w:rsidRDefault="00445E64" w:rsidP="00445E64">
      <w:pPr>
        <w:pStyle w:val="msonormalcxspmiddlecxspmiddlecxspmiddle"/>
        <w:spacing w:after="0" w:afterAutospacing="0"/>
        <w:ind w:firstLine="709"/>
        <w:contextualSpacing/>
        <w:jc w:val="both"/>
        <w:rPr>
          <w:color w:val="0D0D0D"/>
          <w:lang w:val="uk-UA"/>
        </w:rPr>
      </w:pPr>
      <w:r>
        <w:rPr>
          <w:color w:val="0D0D0D"/>
          <w:lang w:val="uk-UA"/>
        </w:rPr>
        <w:t xml:space="preserve">Хоч діюче звалище заповнене на 60-70% проектного обсягу, вже на сьогоднішній день необхідно прикласти максимум зусиль до мінімізації кількості відходів, що підлягають захороненню, що дасть можливість продовжити термін його експлуатації. </w:t>
      </w:r>
    </w:p>
    <w:p w:rsidR="00445E64" w:rsidRDefault="00445E64" w:rsidP="00445E64">
      <w:pPr>
        <w:pStyle w:val="msonormalcxspmiddlecxspmiddlecxspmiddle"/>
        <w:spacing w:after="0" w:afterAutospacing="0"/>
        <w:ind w:firstLine="709"/>
        <w:contextualSpacing/>
        <w:jc w:val="both"/>
        <w:rPr>
          <w:color w:val="0D0D0D"/>
          <w:lang w:val="uk-UA"/>
        </w:rPr>
      </w:pPr>
      <w:r>
        <w:rPr>
          <w:color w:val="0D0D0D"/>
          <w:lang w:val="uk-UA"/>
        </w:rPr>
        <w:t xml:space="preserve">Крім того, в процесі експлуатації звалища можливі різні види впливу на навколишнє природне середовище: вплив на територію, умови землекористування і геологічне середовище, можливість активізації екзогенних процесів, зміна гідрогеологічних характеристик і умов поверхневого стоку, небезпека розвитку ерозії, збільшення навантажень на ґрунти, формуванні специфічних техногенних зон, забрудненні ґрунтів нафтопродуктами. </w:t>
      </w:r>
    </w:p>
    <w:p w:rsidR="00445E64" w:rsidRDefault="00445E64" w:rsidP="00445E64">
      <w:pPr>
        <w:pStyle w:val="msonormalcxspmiddlecxspmiddlecxspmiddle"/>
        <w:spacing w:after="0" w:afterAutospacing="0"/>
        <w:ind w:firstLine="709"/>
        <w:contextualSpacing/>
        <w:jc w:val="both"/>
        <w:rPr>
          <w:color w:val="0D0D0D"/>
          <w:lang w:val="uk-UA"/>
        </w:rPr>
      </w:pPr>
      <w:r>
        <w:rPr>
          <w:color w:val="0D0D0D"/>
          <w:lang w:val="uk-UA"/>
        </w:rPr>
        <w:t>Можливий збиток довкіллю від функціонування звалища обумовлений утворенням фільтрату і біогазу в товщі тіла звалища. Фільтрат, проникаючи в породи зони аерації і ґрунтові води, забруднює їх. Стікаючі поверхневі води з полігону на рельєф місцевості забруднюють ґрунти. З поверхневим і ґрунтовим стоком фільтрат потрапляє у водні об’єкти, забруднюючи їх. В результаті біохімічних процесів в ґрунтах звалищ утворюється біогаз, який при виході на поверхню забруднює атмосферне повітря і що нерідко призводить до займання відходів на звалищах і полігонах. Пожежі на звалищі отруюють атмосферне повітря на території міста.</w:t>
      </w:r>
    </w:p>
    <w:p w:rsidR="00445E64" w:rsidRDefault="00445E64" w:rsidP="00445E64">
      <w:pPr>
        <w:pStyle w:val="msonormalcxspmiddlecxspmiddlecxspmiddle"/>
        <w:spacing w:after="0" w:afterAutospacing="0"/>
        <w:ind w:firstLine="709"/>
        <w:contextualSpacing/>
        <w:jc w:val="both"/>
        <w:rPr>
          <w:color w:val="0D0D0D"/>
          <w:lang w:val="uk-UA"/>
        </w:rPr>
      </w:pPr>
      <w:r>
        <w:rPr>
          <w:color w:val="0D0D0D"/>
          <w:lang w:val="uk-UA"/>
        </w:rPr>
        <w:t>Основними проблемами, на розв’язання яких спрямована програма є:</w:t>
      </w:r>
    </w:p>
    <w:p w:rsidR="00445E64" w:rsidRDefault="00445E64" w:rsidP="00445E64">
      <w:pPr>
        <w:pStyle w:val="msonormalcxspmiddlecxspmiddlecxspmiddle"/>
        <w:numPr>
          <w:ilvl w:val="0"/>
          <w:numId w:val="5"/>
        </w:numPr>
        <w:tabs>
          <w:tab w:val="left" w:pos="993"/>
        </w:tabs>
        <w:spacing w:before="0" w:beforeAutospacing="0" w:after="0" w:afterAutospacing="0"/>
        <w:ind w:left="0" w:firstLine="709"/>
        <w:contextualSpacing/>
        <w:jc w:val="both"/>
        <w:rPr>
          <w:color w:val="0D0D0D"/>
          <w:lang w:val="uk-UA"/>
        </w:rPr>
      </w:pPr>
      <w:r>
        <w:rPr>
          <w:color w:val="0D0D0D"/>
          <w:lang w:val="uk-UA"/>
        </w:rPr>
        <w:t>недостатньо розвинена система збору побутових відходів, в першу чергу в</w:t>
      </w:r>
    </w:p>
    <w:p w:rsidR="00445E64" w:rsidRDefault="00445E64" w:rsidP="00445E64">
      <w:pPr>
        <w:pStyle w:val="msonormalcxspmiddlecxspmiddlecxspmiddle"/>
        <w:tabs>
          <w:tab w:val="left" w:pos="993"/>
        </w:tabs>
        <w:spacing w:after="0" w:afterAutospacing="0"/>
        <w:contextualSpacing/>
        <w:jc w:val="both"/>
        <w:rPr>
          <w:color w:val="0D0D0D"/>
          <w:lang w:val="uk-UA"/>
        </w:rPr>
      </w:pPr>
      <w:r>
        <w:rPr>
          <w:color w:val="0D0D0D"/>
          <w:lang w:val="uk-UA"/>
        </w:rPr>
        <w:t xml:space="preserve">                приватному секторі міста;</w:t>
      </w:r>
    </w:p>
    <w:p w:rsidR="00445E64" w:rsidRDefault="00445E64" w:rsidP="00445E64">
      <w:pPr>
        <w:pStyle w:val="msonormalcxspmiddlecxspmiddlecxspmiddle"/>
        <w:numPr>
          <w:ilvl w:val="0"/>
          <w:numId w:val="5"/>
        </w:numPr>
        <w:tabs>
          <w:tab w:val="left" w:pos="993"/>
        </w:tabs>
        <w:spacing w:before="0" w:beforeAutospacing="0" w:after="0" w:afterAutospacing="0"/>
        <w:ind w:left="0" w:firstLine="709"/>
        <w:contextualSpacing/>
        <w:jc w:val="both"/>
        <w:rPr>
          <w:color w:val="0D0D0D"/>
          <w:lang w:val="uk-UA"/>
        </w:rPr>
      </w:pPr>
      <w:r>
        <w:rPr>
          <w:color w:val="0D0D0D"/>
          <w:lang w:val="uk-UA"/>
        </w:rPr>
        <w:t>відсутність сортування та  переробки твердих побутових відходів;</w:t>
      </w:r>
    </w:p>
    <w:p w:rsidR="00445E64" w:rsidRDefault="00445E64" w:rsidP="00445E64">
      <w:pPr>
        <w:pStyle w:val="msonormalcxspmiddlecxspmiddlecxspmiddle"/>
        <w:numPr>
          <w:ilvl w:val="0"/>
          <w:numId w:val="5"/>
        </w:numPr>
        <w:tabs>
          <w:tab w:val="left" w:pos="993"/>
        </w:tabs>
        <w:spacing w:before="0" w:beforeAutospacing="0" w:after="0" w:afterAutospacing="0"/>
        <w:ind w:left="0" w:firstLine="709"/>
        <w:contextualSpacing/>
        <w:jc w:val="both"/>
        <w:rPr>
          <w:color w:val="0D0D0D"/>
          <w:lang w:val="uk-UA"/>
        </w:rPr>
      </w:pPr>
      <w:r>
        <w:rPr>
          <w:color w:val="0D0D0D"/>
          <w:lang w:val="uk-UA"/>
        </w:rPr>
        <w:t xml:space="preserve">невідповідність </w:t>
      </w:r>
      <w:proofErr w:type="spellStart"/>
      <w:r>
        <w:rPr>
          <w:color w:val="0D0D0D"/>
          <w:lang w:val="uk-UA"/>
        </w:rPr>
        <w:t>сміттєзвалища</w:t>
      </w:r>
      <w:proofErr w:type="spellEnd"/>
      <w:r>
        <w:rPr>
          <w:color w:val="0D0D0D"/>
          <w:lang w:val="uk-UA"/>
        </w:rPr>
        <w:t xml:space="preserve"> санітарним і екологічним нормам;</w:t>
      </w:r>
    </w:p>
    <w:p w:rsidR="00445E64" w:rsidRDefault="00445E64" w:rsidP="00445E64">
      <w:pPr>
        <w:pStyle w:val="msonormalcxspmiddlecxspmiddlecxspmiddle"/>
        <w:numPr>
          <w:ilvl w:val="0"/>
          <w:numId w:val="5"/>
        </w:numPr>
        <w:tabs>
          <w:tab w:val="left" w:pos="993"/>
        </w:tabs>
        <w:spacing w:before="0" w:beforeAutospacing="0" w:after="0" w:afterAutospacing="0"/>
        <w:ind w:left="0" w:firstLine="709"/>
        <w:contextualSpacing/>
        <w:jc w:val="both"/>
        <w:rPr>
          <w:color w:val="0D0D0D"/>
          <w:lang w:val="uk-UA"/>
        </w:rPr>
      </w:pPr>
      <w:r>
        <w:rPr>
          <w:color w:val="0D0D0D"/>
          <w:lang w:val="uk-UA"/>
        </w:rPr>
        <w:t>зношеність автотранспорту та контейнерів;</w:t>
      </w:r>
    </w:p>
    <w:p w:rsidR="00445E64" w:rsidRDefault="00445E64" w:rsidP="00445E64">
      <w:pPr>
        <w:pStyle w:val="msonormalcxspmiddlecxspmiddlecxspmiddle"/>
        <w:numPr>
          <w:ilvl w:val="0"/>
          <w:numId w:val="5"/>
        </w:numPr>
        <w:tabs>
          <w:tab w:val="left" w:pos="993"/>
        </w:tabs>
        <w:spacing w:before="0" w:beforeAutospacing="0" w:after="0" w:afterAutospacing="0"/>
        <w:ind w:left="0" w:firstLine="709"/>
        <w:contextualSpacing/>
        <w:jc w:val="both"/>
        <w:rPr>
          <w:color w:val="0D0D0D"/>
          <w:lang w:val="uk-UA"/>
        </w:rPr>
      </w:pPr>
      <w:r>
        <w:rPr>
          <w:color w:val="0D0D0D"/>
          <w:lang w:val="uk-UA"/>
        </w:rPr>
        <w:t>відсутність мотивації та розуміння важливості у населення міста щодо сортування побутових відходів на побутовому рівні.</w:t>
      </w:r>
      <w:r>
        <w:rPr>
          <w:color w:val="0D0D0D"/>
          <w:lang w:val="uk-UA"/>
        </w:rPr>
        <w:br/>
        <w:t xml:space="preserve">               </w:t>
      </w:r>
      <w:r w:rsidRPr="00630948">
        <w:rPr>
          <w:color w:val="0D0D0D"/>
          <w:lang w:val="uk-UA"/>
        </w:rPr>
        <w:t xml:space="preserve">Отже, ліквідувавши вищезгадані проблеми можна запобігти збільшенню об’ємів ТПВ на </w:t>
      </w:r>
      <w:proofErr w:type="spellStart"/>
      <w:r w:rsidRPr="00630948">
        <w:rPr>
          <w:color w:val="0D0D0D"/>
          <w:lang w:val="uk-UA"/>
        </w:rPr>
        <w:t>сміттєзвалищі</w:t>
      </w:r>
      <w:proofErr w:type="spellEnd"/>
      <w:r w:rsidRPr="00630948">
        <w:rPr>
          <w:color w:val="0D0D0D"/>
          <w:lang w:val="uk-UA"/>
        </w:rPr>
        <w:t xml:space="preserve"> та загрозам для навколишнього природного середовища і здоров’я населення.</w:t>
      </w:r>
    </w:p>
    <w:p w:rsidR="00445E64" w:rsidRPr="00630948" w:rsidRDefault="00445E64" w:rsidP="00445E64">
      <w:pPr>
        <w:pStyle w:val="msonormalcxspmiddlecxspmiddlecxspmiddle"/>
        <w:tabs>
          <w:tab w:val="left" w:pos="993"/>
        </w:tabs>
        <w:spacing w:before="0" w:beforeAutospacing="0" w:after="0" w:afterAutospacing="0"/>
        <w:contextualSpacing/>
        <w:jc w:val="both"/>
        <w:rPr>
          <w:color w:val="0D0D0D"/>
          <w:lang w:val="uk-UA"/>
        </w:rPr>
      </w:pPr>
      <w:r>
        <w:rPr>
          <w:color w:val="0D0D0D"/>
          <w:lang w:val="uk-UA"/>
        </w:rPr>
        <w:t xml:space="preserve">               </w:t>
      </w:r>
      <w:r w:rsidRPr="00630948">
        <w:rPr>
          <w:color w:val="0D0D0D"/>
          <w:lang w:val="uk-UA"/>
        </w:rPr>
        <w:t>За рахунок організаційно-розпорядчих, роз’яснювально-виховних заходів передбачається призупинити погіршення стану навколишнього природного середовища та забезпечити умови для впровадження роздільного збирання твердих побутових відходів.</w:t>
      </w:r>
    </w:p>
    <w:p w:rsidR="00445E64" w:rsidRPr="00445E64" w:rsidRDefault="00445E64" w:rsidP="00445E64">
      <w:pPr>
        <w:rPr>
          <w:lang w:val="uk-UA"/>
        </w:rPr>
      </w:pPr>
    </w:p>
    <w:p w:rsidR="00BE0666" w:rsidRDefault="00BE0666" w:rsidP="00445E64">
      <w:pPr>
        <w:pStyle w:val="1"/>
        <w:spacing w:after="0" w:line="240" w:lineRule="auto"/>
        <w:ind w:left="0" w:firstLine="709"/>
        <w:jc w:val="center"/>
        <w:rPr>
          <w:rFonts w:ascii="Times New Roman" w:hAnsi="Times New Roman"/>
          <w:b/>
          <w:color w:val="0D0D0D"/>
          <w:sz w:val="24"/>
          <w:szCs w:val="24"/>
        </w:rPr>
      </w:pPr>
    </w:p>
    <w:p w:rsidR="00BE0666" w:rsidRDefault="00BE0666" w:rsidP="00445E64">
      <w:pPr>
        <w:pStyle w:val="1"/>
        <w:spacing w:after="0" w:line="240" w:lineRule="auto"/>
        <w:ind w:left="0" w:firstLine="709"/>
        <w:jc w:val="center"/>
        <w:rPr>
          <w:rFonts w:ascii="Times New Roman" w:hAnsi="Times New Roman"/>
          <w:b/>
          <w:color w:val="0D0D0D"/>
          <w:sz w:val="24"/>
          <w:szCs w:val="24"/>
        </w:rPr>
      </w:pPr>
    </w:p>
    <w:p w:rsidR="00204C63" w:rsidRDefault="00204C63" w:rsidP="00445E64">
      <w:pPr>
        <w:pStyle w:val="1"/>
        <w:spacing w:after="0" w:line="240" w:lineRule="auto"/>
        <w:ind w:left="0" w:firstLine="709"/>
        <w:jc w:val="center"/>
        <w:rPr>
          <w:rFonts w:ascii="Times New Roman" w:hAnsi="Times New Roman"/>
          <w:b/>
          <w:color w:val="0D0D0D"/>
          <w:sz w:val="24"/>
          <w:szCs w:val="24"/>
        </w:rPr>
      </w:pPr>
    </w:p>
    <w:p w:rsidR="00445E64" w:rsidRDefault="00B86449" w:rsidP="00B86449">
      <w:pPr>
        <w:pStyle w:val="1"/>
        <w:spacing w:after="0" w:line="240" w:lineRule="auto"/>
        <w:ind w:left="0" w:firstLine="709"/>
        <w:rPr>
          <w:rFonts w:ascii="Times New Roman" w:hAnsi="Times New Roman"/>
          <w:b/>
          <w:color w:val="0D0D0D"/>
          <w:sz w:val="24"/>
          <w:szCs w:val="24"/>
        </w:rPr>
      </w:pPr>
      <w:r>
        <w:rPr>
          <w:rFonts w:ascii="Times New Roman" w:hAnsi="Times New Roman"/>
          <w:b/>
          <w:color w:val="0D0D0D"/>
          <w:sz w:val="24"/>
          <w:szCs w:val="24"/>
        </w:rPr>
        <w:t xml:space="preserve">                                                             </w:t>
      </w:r>
      <w:r w:rsidR="00445E64">
        <w:rPr>
          <w:rFonts w:ascii="Times New Roman" w:hAnsi="Times New Roman"/>
          <w:b/>
          <w:color w:val="0D0D0D"/>
          <w:sz w:val="24"/>
          <w:szCs w:val="24"/>
        </w:rPr>
        <w:t xml:space="preserve">РОЗДІЛ </w:t>
      </w:r>
      <w:r w:rsidR="00445E64">
        <w:rPr>
          <w:rFonts w:ascii="Times New Roman" w:hAnsi="Times New Roman"/>
          <w:b/>
          <w:color w:val="0D0D0D"/>
          <w:sz w:val="24"/>
          <w:szCs w:val="24"/>
          <w:lang w:val="en-US"/>
        </w:rPr>
        <w:t>II</w:t>
      </w:r>
    </w:p>
    <w:p w:rsidR="00445E64" w:rsidRDefault="00B86449" w:rsidP="00B86449">
      <w:pPr>
        <w:ind w:firstLine="709"/>
        <w:contextualSpacing/>
        <w:rPr>
          <w:b/>
          <w:color w:val="0D0D0D"/>
        </w:rPr>
      </w:pPr>
      <w:r>
        <w:rPr>
          <w:b/>
          <w:color w:val="0D0D0D"/>
          <w:lang w:val="uk-UA"/>
        </w:rPr>
        <w:t xml:space="preserve">                                     </w:t>
      </w:r>
      <w:r w:rsidR="00445E64">
        <w:rPr>
          <w:b/>
          <w:color w:val="0D0D0D"/>
        </w:rPr>
        <w:t>ВИЗНАЧЕННЯ МЕТИ ПРОГРАМИ</w:t>
      </w:r>
    </w:p>
    <w:p w:rsidR="00445E64" w:rsidRDefault="00445E64" w:rsidP="00445E64">
      <w:pPr>
        <w:ind w:firstLine="709"/>
        <w:jc w:val="center"/>
        <w:rPr>
          <w:b/>
          <w:color w:val="0D0D0D"/>
          <w:lang w:eastAsia="en-US"/>
        </w:rPr>
      </w:pPr>
    </w:p>
    <w:p w:rsidR="00445E64" w:rsidRDefault="00445E64" w:rsidP="00445E64">
      <w:pPr>
        <w:ind w:firstLine="567"/>
        <w:jc w:val="both"/>
      </w:pPr>
      <w:proofErr w:type="gramStart"/>
      <w:r>
        <w:t xml:space="preserve">Метою </w:t>
      </w:r>
      <w:proofErr w:type="spellStart"/>
      <w:r>
        <w:t>Програми</w:t>
      </w:r>
      <w:proofErr w:type="spellEnd"/>
      <w:r>
        <w:t xml:space="preserve"> </w:t>
      </w:r>
      <w:proofErr w:type="spellStart"/>
      <w:r>
        <w:t>є</w:t>
      </w:r>
      <w:proofErr w:type="spellEnd"/>
      <w:r>
        <w:t xml:space="preserve"> </w:t>
      </w:r>
      <w:proofErr w:type="spellStart"/>
      <w:r>
        <w:t>створення</w:t>
      </w:r>
      <w:proofErr w:type="spellEnd"/>
      <w:r>
        <w:t xml:space="preserve"> умов, </w:t>
      </w:r>
      <w:proofErr w:type="spellStart"/>
      <w:r>
        <w:t>що</w:t>
      </w:r>
      <w:proofErr w:type="spellEnd"/>
      <w:r>
        <w:t xml:space="preserve"> </w:t>
      </w:r>
      <w:proofErr w:type="spellStart"/>
      <w:r>
        <w:t>сприятимуть</w:t>
      </w:r>
      <w:proofErr w:type="spellEnd"/>
      <w:r>
        <w:t xml:space="preserve"> </w:t>
      </w:r>
      <w:proofErr w:type="spellStart"/>
      <w:r>
        <w:t>забезпеченню</w:t>
      </w:r>
      <w:proofErr w:type="spellEnd"/>
      <w:r>
        <w:t xml:space="preserve"> </w:t>
      </w:r>
      <w:proofErr w:type="spellStart"/>
      <w:r>
        <w:t>роздільного</w:t>
      </w:r>
      <w:proofErr w:type="spellEnd"/>
      <w:r>
        <w:t xml:space="preserve"> </w:t>
      </w:r>
      <w:proofErr w:type="spellStart"/>
      <w:r>
        <w:t>збирання</w:t>
      </w:r>
      <w:proofErr w:type="spellEnd"/>
      <w:r>
        <w:t xml:space="preserve">, </w:t>
      </w:r>
      <w:proofErr w:type="spellStart"/>
      <w:r>
        <w:t>перевезення</w:t>
      </w:r>
      <w:proofErr w:type="spellEnd"/>
      <w:r>
        <w:t xml:space="preserve">, </w:t>
      </w:r>
      <w:proofErr w:type="spellStart"/>
      <w:r>
        <w:t>реалізації</w:t>
      </w:r>
      <w:proofErr w:type="spellEnd"/>
      <w:r>
        <w:t xml:space="preserve">, </w:t>
      </w:r>
      <w:proofErr w:type="spellStart"/>
      <w:r>
        <w:t>утилізації</w:t>
      </w:r>
      <w:proofErr w:type="spellEnd"/>
      <w:r>
        <w:t xml:space="preserve"> та </w:t>
      </w:r>
      <w:proofErr w:type="spellStart"/>
      <w:r>
        <w:t>захоронення</w:t>
      </w:r>
      <w:proofErr w:type="spellEnd"/>
      <w:r>
        <w:t xml:space="preserve"> </w:t>
      </w:r>
      <w:proofErr w:type="spellStart"/>
      <w:r>
        <w:t>твердих</w:t>
      </w:r>
      <w:proofErr w:type="spellEnd"/>
      <w:r>
        <w:t xml:space="preserve"> </w:t>
      </w:r>
      <w:proofErr w:type="spellStart"/>
      <w:r>
        <w:t>побутових</w:t>
      </w:r>
      <w:proofErr w:type="spellEnd"/>
      <w:r>
        <w:t xml:space="preserve"> </w:t>
      </w:r>
      <w:proofErr w:type="spellStart"/>
      <w:r>
        <w:t>відходів</w:t>
      </w:r>
      <w:proofErr w:type="spellEnd"/>
      <w:r w:rsidR="00A11257">
        <w:rPr>
          <w:lang w:val="uk-UA"/>
        </w:rPr>
        <w:t xml:space="preserve"> </w:t>
      </w:r>
      <w:r w:rsidR="00A11257" w:rsidRPr="003B66A6">
        <w:rPr>
          <w:b/>
          <w:lang w:val="uk-UA"/>
        </w:rPr>
        <w:t xml:space="preserve">(виключно з території </w:t>
      </w:r>
      <w:proofErr w:type="spellStart"/>
      <w:r w:rsidR="00A11257" w:rsidRPr="003B66A6">
        <w:rPr>
          <w:b/>
          <w:lang w:val="uk-UA"/>
        </w:rPr>
        <w:t>Знам’янської</w:t>
      </w:r>
      <w:proofErr w:type="spellEnd"/>
      <w:r w:rsidR="00A11257" w:rsidRPr="003B66A6">
        <w:rPr>
          <w:b/>
          <w:lang w:val="uk-UA"/>
        </w:rPr>
        <w:t xml:space="preserve"> міської ради)</w:t>
      </w:r>
      <w:r w:rsidR="00A11257">
        <w:t xml:space="preserve"> </w:t>
      </w:r>
      <w:r>
        <w:t xml:space="preserve"> </w:t>
      </w:r>
      <w:proofErr w:type="spellStart"/>
      <w:r>
        <w:t>і</w:t>
      </w:r>
      <w:proofErr w:type="spellEnd"/>
      <w:r>
        <w:t xml:space="preserve"> </w:t>
      </w:r>
      <w:proofErr w:type="spellStart"/>
      <w:r>
        <w:t>обмеження</w:t>
      </w:r>
      <w:proofErr w:type="spellEnd"/>
      <w:r>
        <w:t xml:space="preserve"> </w:t>
      </w:r>
      <w:proofErr w:type="spellStart"/>
      <w:r>
        <w:t>їх</w:t>
      </w:r>
      <w:proofErr w:type="spellEnd"/>
      <w:r>
        <w:t xml:space="preserve"> </w:t>
      </w:r>
      <w:proofErr w:type="spellStart"/>
      <w:r>
        <w:t>шкідливого</w:t>
      </w:r>
      <w:proofErr w:type="spellEnd"/>
      <w:r>
        <w:t xml:space="preserve"> </w:t>
      </w:r>
      <w:proofErr w:type="spellStart"/>
      <w:r>
        <w:t>впливу</w:t>
      </w:r>
      <w:proofErr w:type="spellEnd"/>
      <w:r>
        <w:t xml:space="preserve"> на </w:t>
      </w:r>
      <w:proofErr w:type="spellStart"/>
      <w:r>
        <w:t>навколишнє</w:t>
      </w:r>
      <w:proofErr w:type="spellEnd"/>
      <w:r>
        <w:t xml:space="preserve"> </w:t>
      </w:r>
      <w:proofErr w:type="spellStart"/>
      <w:r>
        <w:t>природне</w:t>
      </w:r>
      <w:proofErr w:type="spellEnd"/>
      <w:r>
        <w:t xml:space="preserve"> </w:t>
      </w:r>
      <w:proofErr w:type="spellStart"/>
      <w:r>
        <w:t>середовище</w:t>
      </w:r>
      <w:proofErr w:type="spellEnd"/>
      <w:r>
        <w:t xml:space="preserve"> та </w:t>
      </w:r>
      <w:proofErr w:type="spellStart"/>
      <w:r>
        <w:t>здоров’я</w:t>
      </w:r>
      <w:proofErr w:type="spellEnd"/>
      <w:r>
        <w:t xml:space="preserve"> </w:t>
      </w:r>
      <w:proofErr w:type="spellStart"/>
      <w:r>
        <w:t>людини</w:t>
      </w:r>
      <w:proofErr w:type="spellEnd"/>
      <w:r>
        <w:t xml:space="preserve">, </w:t>
      </w:r>
      <w:proofErr w:type="spellStart"/>
      <w:r>
        <w:t>розширення</w:t>
      </w:r>
      <w:proofErr w:type="spellEnd"/>
      <w:r>
        <w:t xml:space="preserve"> </w:t>
      </w:r>
      <w:proofErr w:type="spellStart"/>
      <w:r>
        <w:t>і</w:t>
      </w:r>
      <w:proofErr w:type="spellEnd"/>
      <w:r>
        <w:t xml:space="preserve"> </w:t>
      </w:r>
      <w:proofErr w:type="spellStart"/>
      <w:r>
        <w:t>модернізація</w:t>
      </w:r>
      <w:proofErr w:type="spellEnd"/>
      <w:r>
        <w:t xml:space="preserve"> </w:t>
      </w:r>
      <w:proofErr w:type="spellStart"/>
      <w:r>
        <w:t>діючих</w:t>
      </w:r>
      <w:proofErr w:type="spellEnd"/>
      <w:r>
        <w:t xml:space="preserve"> </w:t>
      </w:r>
      <w:proofErr w:type="spellStart"/>
      <w:r>
        <w:t>потужностей</w:t>
      </w:r>
      <w:proofErr w:type="spellEnd"/>
      <w:r>
        <w:t xml:space="preserve"> </w:t>
      </w:r>
      <w:proofErr w:type="spellStart"/>
      <w:r>
        <w:t>із</w:t>
      </w:r>
      <w:proofErr w:type="spellEnd"/>
      <w:r>
        <w:t xml:space="preserve"> </w:t>
      </w:r>
      <w:proofErr w:type="spellStart"/>
      <w:r>
        <w:t>збирання</w:t>
      </w:r>
      <w:proofErr w:type="spellEnd"/>
      <w:r>
        <w:t xml:space="preserve">, </w:t>
      </w:r>
      <w:proofErr w:type="spellStart"/>
      <w:r>
        <w:t>перероблення</w:t>
      </w:r>
      <w:proofErr w:type="spellEnd"/>
      <w:r>
        <w:t xml:space="preserve"> та </w:t>
      </w:r>
      <w:proofErr w:type="spellStart"/>
      <w:r>
        <w:t>утилізації</w:t>
      </w:r>
      <w:proofErr w:type="spellEnd"/>
      <w:r>
        <w:t xml:space="preserve"> </w:t>
      </w:r>
      <w:proofErr w:type="spellStart"/>
      <w:r>
        <w:t>твердих</w:t>
      </w:r>
      <w:proofErr w:type="spellEnd"/>
      <w:r>
        <w:t xml:space="preserve"> </w:t>
      </w:r>
      <w:proofErr w:type="spellStart"/>
      <w:r>
        <w:t>побутових</w:t>
      </w:r>
      <w:proofErr w:type="spellEnd"/>
      <w:r>
        <w:t xml:space="preserve"> </w:t>
      </w:r>
      <w:proofErr w:type="spellStart"/>
      <w:r>
        <w:t>відход</w:t>
      </w:r>
      <w:proofErr w:type="gramEnd"/>
      <w:r>
        <w:t>ів</w:t>
      </w:r>
      <w:proofErr w:type="spellEnd"/>
      <w:r>
        <w:t xml:space="preserve">, </w:t>
      </w:r>
      <w:proofErr w:type="spellStart"/>
      <w:r>
        <w:t>використання</w:t>
      </w:r>
      <w:proofErr w:type="spellEnd"/>
      <w:r>
        <w:t xml:space="preserve"> </w:t>
      </w:r>
      <w:proofErr w:type="spellStart"/>
      <w:r>
        <w:t>побутових</w:t>
      </w:r>
      <w:proofErr w:type="spellEnd"/>
      <w:r>
        <w:t xml:space="preserve"> </w:t>
      </w:r>
      <w:proofErr w:type="spellStart"/>
      <w:r>
        <w:t>відходів</w:t>
      </w:r>
      <w:proofErr w:type="spellEnd"/>
      <w:r>
        <w:t xml:space="preserve">, як </w:t>
      </w:r>
      <w:proofErr w:type="spellStart"/>
      <w:r>
        <w:t>джерела</w:t>
      </w:r>
      <w:proofErr w:type="spellEnd"/>
      <w:r>
        <w:t xml:space="preserve"> </w:t>
      </w:r>
      <w:proofErr w:type="spellStart"/>
      <w:r>
        <w:t>вторинної</w:t>
      </w:r>
      <w:proofErr w:type="spellEnd"/>
      <w:r>
        <w:t xml:space="preserve"> </w:t>
      </w:r>
      <w:proofErr w:type="spellStart"/>
      <w:r>
        <w:t>сировини</w:t>
      </w:r>
      <w:proofErr w:type="spellEnd"/>
      <w:r>
        <w:t xml:space="preserve">, </w:t>
      </w:r>
      <w:proofErr w:type="spellStart"/>
      <w:r>
        <w:t>роз’яснення</w:t>
      </w:r>
      <w:proofErr w:type="spellEnd"/>
      <w:r>
        <w:t xml:space="preserve"> </w:t>
      </w:r>
      <w:proofErr w:type="spellStart"/>
      <w:r>
        <w:t>мешканцям</w:t>
      </w:r>
      <w:proofErr w:type="spellEnd"/>
      <w:r>
        <w:t xml:space="preserve"> </w:t>
      </w:r>
      <w:proofErr w:type="spellStart"/>
      <w:r>
        <w:t>міста</w:t>
      </w:r>
      <w:proofErr w:type="spellEnd"/>
      <w:r>
        <w:t xml:space="preserve"> та </w:t>
      </w:r>
      <w:proofErr w:type="spellStart"/>
      <w:r>
        <w:t>переконання</w:t>
      </w:r>
      <w:proofErr w:type="spellEnd"/>
      <w:r>
        <w:t xml:space="preserve"> </w:t>
      </w:r>
      <w:proofErr w:type="spellStart"/>
      <w:r>
        <w:t>їх</w:t>
      </w:r>
      <w:proofErr w:type="spellEnd"/>
      <w:r>
        <w:t xml:space="preserve"> у </w:t>
      </w:r>
      <w:proofErr w:type="spellStart"/>
      <w:r>
        <w:t>важливості</w:t>
      </w:r>
      <w:proofErr w:type="spellEnd"/>
      <w:r>
        <w:t xml:space="preserve"> </w:t>
      </w:r>
      <w:proofErr w:type="spellStart"/>
      <w:r>
        <w:t>зменшення</w:t>
      </w:r>
      <w:proofErr w:type="spellEnd"/>
      <w:r>
        <w:t xml:space="preserve"> </w:t>
      </w:r>
      <w:proofErr w:type="spellStart"/>
      <w:r>
        <w:t>кількості</w:t>
      </w:r>
      <w:proofErr w:type="spellEnd"/>
      <w:r>
        <w:t xml:space="preserve"> </w:t>
      </w:r>
      <w:proofErr w:type="spellStart"/>
      <w:r>
        <w:t>побутових</w:t>
      </w:r>
      <w:proofErr w:type="spellEnd"/>
      <w:r>
        <w:t xml:space="preserve"> </w:t>
      </w:r>
      <w:proofErr w:type="spellStart"/>
      <w:r>
        <w:t>відходів</w:t>
      </w:r>
      <w:proofErr w:type="spellEnd"/>
      <w:r>
        <w:t xml:space="preserve">, </w:t>
      </w:r>
      <w:proofErr w:type="spellStart"/>
      <w:r>
        <w:t>що</w:t>
      </w:r>
      <w:proofErr w:type="spellEnd"/>
      <w:r>
        <w:t xml:space="preserve"> </w:t>
      </w:r>
      <w:proofErr w:type="spellStart"/>
      <w:proofErr w:type="gramStart"/>
      <w:r>
        <w:t>п</w:t>
      </w:r>
      <w:proofErr w:type="gramEnd"/>
      <w:r>
        <w:t>ідлягають</w:t>
      </w:r>
      <w:proofErr w:type="spellEnd"/>
      <w:r>
        <w:t xml:space="preserve"> </w:t>
      </w:r>
      <w:proofErr w:type="spellStart"/>
      <w:r>
        <w:t>захороненню</w:t>
      </w:r>
      <w:proofErr w:type="spellEnd"/>
      <w:r>
        <w:t xml:space="preserve"> та </w:t>
      </w:r>
      <w:proofErr w:type="spellStart"/>
      <w:r>
        <w:t>можливості</w:t>
      </w:r>
      <w:proofErr w:type="spellEnd"/>
      <w:r>
        <w:t xml:space="preserve"> </w:t>
      </w:r>
      <w:proofErr w:type="spellStart"/>
      <w:r>
        <w:t>отримання</w:t>
      </w:r>
      <w:proofErr w:type="spellEnd"/>
      <w:r>
        <w:t xml:space="preserve"> </w:t>
      </w:r>
      <w:proofErr w:type="spellStart"/>
      <w:r>
        <w:t>додаткових</w:t>
      </w:r>
      <w:proofErr w:type="spellEnd"/>
      <w:r>
        <w:t xml:space="preserve"> </w:t>
      </w:r>
      <w:proofErr w:type="spellStart"/>
      <w:r>
        <w:t>коштів</w:t>
      </w:r>
      <w:proofErr w:type="spellEnd"/>
      <w:r>
        <w:t xml:space="preserve">  на </w:t>
      </w:r>
      <w:proofErr w:type="spellStart"/>
      <w:r>
        <w:t>здійснення</w:t>
      </w:r>
      <w:proofErr w:type="spellEnd"/>
      <w:r>
        <w:t xml:space="preserve"> </w:t>
      </w:r>
      <w:proofErr w:type="spellStart"/>
      <w:r>
        <w:t>заходів</w:t>
      </w:r>
      <w:proofErr w:type="spellEnd"/>
      <w:r>
        <w:t xml:space="preserve"> </w:t>
      </w:r>
      <w:proofErr w:type="spellStart"/>
      <w:r>
        <w:t>з</w:t>
      </w:r>
      <w:proofErr w:type="spellEnd"/>
      <w:r>
        <w:t xml:space="preserve"> благоустрою </w:t>
      </w:r>
      <w:proofErr w:type="spellStart"/>
      <w:r>
        <w:t>міста</w:t>
      </w:r>
      <w:proofErr w:type="spellEnd"/>
      <w:r>
        <w:t xml:space="preserve">, </w:t>
      </w:r>
      <w:proofErr w:type="spellStart"/>
      <w:r>
        <w:t>виховання</w:t>
      </w:r>
      <w:proofErr w:type="spellEnd"/>
      <w:r>
        <w:t xml:space="preserve"> у </w:t>
      </w:r>
      <w:proofErr w:type="spellStart"/>
      <w:r>
        <w:t>підростаючого</w:t>
      </w:r>
      <w:proofErr w:type="spellEnd"/>
      <w:r>
        <w:t xml:space="preserve"> </w:t>
      </w:r>
      <w:proofErr w:type="spellStart"/>
      <w:r>
        <w:t>покоління</w:t>
      </w:r>
      <w:proofErr w:type="spellEnd"/>
      <w:r>
        <w:t xml:space="preserve"> на </w:t>
      </w:r>
      <w:proofErr w:type="spellStart"/>
      <w:r>
        <w:t>рівні</w:t>
      </w:r>
      <w:proofErr w:type="spellEnd"/>
      <w:r>
        <w:t xml:space="preserve"> </w:t>
      </w:r>
      <w:proofErr w:type="spellStart"/>
      <w:r>
        <w:t>шкіл</w:t>
      </w:r>
      <w:proofErr w:type="spellEnd"/>
      <w:r>
        <w:t xml:space="preserve"> та </w:t>
      </w:r>
      <w:proofErr w:type="spellStart"/>
      <w:r>
        <w:t>дошкільних</w:t>
      </w:r>
      <w:proofErr w:type="spellEnd"/>
      <w:r>
        <w:t xml:space="preserve"> </w:t>
      </w:r>
      <w:proofErr w:type="spellStart"/>
      <w:r>
        <w:t>навчальних</w:t>
      </w:r>
      <w:proofErr w:type="spellEnd"/>
      <w:r>
        <w:t xml:space="preserve"> </w:t>
      </w:r>
      <w:proofErr w:type="spellStart"/>
      <w:r>
        <w:t>закладів</w:t>
      </w:r>
      <w:proofErr w:type="spellEnd"/>
      <w:r>
        <w:t xml:space="preserve"> </w:t>
      </w:r>
      <w:proofErr w:type="spellStart"/>
      <w:proofErr w:type="gramStart"/>
      <w:r>
        <w:t>св</w:t>
      </w:r>
      <w:proofErr w:type="gramEnd"/>
      <w:r>
        <w:t>ідомості</w:t>
      </w:r>
      <w:proofErr w:type="spellEnd"/>
      <w:r>
        <w:t xml:space="preserve"> </w:t>
      </w:r>
      <w:proofErr w:type="spellStart"/>
      <w:r>
        <w:t>щодо</w:t>
      </w:r>
      <w:proofErr w:type="spellEnd"/>
      <w:r>
        <w:t xml:space="preserve"> </w:t>
      </w:r>
      <w:proofErr w:type="spellStart"/>
      <w:r>
        <w:t>важливості</w:t>
      </w:r>
      <w:proofErr w:type="spellEnd"/>
      <w:r>
        <w:t xml:space="preserve"> </w:t>
      </w:r>
      <w:proofErr w:type="spellStart"/>
      <w:r>
        <w:t>сортування</w:t>
      </w:r>
      <w:proofErr w:type="spellEnd"/>
      <w:r>
        <w:t xml:space="preserve"> </w:t>
      </w:r>
      <w:proofErr w:type="spellStart"/>
      <w:r>
        <w:t>побутових</w:t>
      </w:r>
      <w:proofErr w:type="spellEnd"/>
      <w:r>
        <w:t xml:space="preserve"> </w:t>
      </w:r>
      <w:proofErr w:type="spellStart"/>
      <w:r>
        <w:t>відходів</w:t>
      </w:r>
      <w:proofErr w:type="spellEnd"/>
      <w:r>
        <w:t xml:space="preserve"> до </w:t>
      </w:r>
      <w:proofErr w:type="spellStart"/>
      <w:r>
        <w:t>їх</w:t>
      </w:r>
      <w:proofErr w:type="spellEnd"/>
      <w:r>
        <w:t xml:space="preserve"> </w:t>
      </w:r>
      <w:proofErr w:type="spellStart"/>
      <w:r>
        <w:t>видалення</w:t>
      </w:r>
      <w:proofErr w:type="spellEnd"/>
      <w:r>
        <w:t>.</w:t>
      </w:r>
    </w:p>
    <w:p w:rsidR="00445E64" w:rsidRDefault="00445E64" w:rsidP="00445E64">
      <w:pPr>
        <w:ind w:firstLine="567"/>
        <w:jc w:val="both"/>
        <w:rPr>
          <w:sz w:val="28"/>
          <w:szCs w:val="28"/>
        </w:rPr>
      </w:pPr>
    </w:p>
    <w:p w:rsidR="00445E64" w:rsidRPr="00D47EDC" w:rsidRDefault="00B86449" w:rsidP="00B86449">
      <w:pPr>
        <w:ind w:firstLine="567"/>
        <w:rPr>
          <w:b/>
          <w:lang w:val="uk-UA"/>
        </w:rPr>
      </w:pPr>
      <w:r>
        <w:rPr>
          <w:b/>
          <w:color w:val="0D0D0D"/>
          <w:lang w:val="uk-UA"/>
        </w:rPr>
        <w:t xml:space="preserve">                                                             </w:t>
      </w:r>
      <w:r w:rsidR="00445E64" w:rsidRPr="00D47EDC">
        <w:rPr>
          <w:b/>
          <w:color w:val="0D0D0D"/>
          <w:lang w:val="uk-UA"/>
        </w:rPr>
        <w:t xml:space="preserve">РОЗДІЛ </w:t>
      </w:r>
      <w:r w:rsidR="00445E64">
        <w:rPr>
          <w:b/>
          <w:color w:val="0D0D0D"/>
          <w:lang w:val="en-US"/>
        </w:rPr>
        <w:t>III</w:t>
      </w:r>
    </w:p>
    <w:p w:rsidR="00445E64" w:rsidRPr="00D47EDC" w:rsidRDefault="00445E64" w:rsidP="00445E64">
      <w:pPr>
        <w:ind w:firstLine="567"/>
        <w:jc w:val="center"/>
        <w:rPr>
          <w:lang w:val="uk-UA"/>
        </w:rPr>
      </w:pPr>
      <w:r w:rsidRPr="00D47EDC">
        <w:rPr>
          <w:b/>
          <w:lang w:val="uk-UA"/>
        </w:rPr>
        <w:t>ОБҐРУНТУВАННЯ ШЛЯХІВ І ЗАСОБІВ РОЗВ’ЯЗАННЯ ПРОБЛЕМИ, ОБСЯГІВ ТА ДЖЕРЕЛ ФІНАНСУВАННЯ, СТРОКИ ТА ЕТАПИ ВИКОНАННЯ ПРОГРАМИ</w:t>
      </w:r>
    </w:p>
    <w:p w:rsidR="00445E64" w:rsidRDefault="00445E64" w:rsidP="00445E64">
      <w:pPr>
        <w:pStyle w:val="1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</w:p>
    <w:p w:rsidR="00B07973" w:rsidRDefault="00445E64" w:rsidP="00B07973">
      <w:pPr>
        <w:ind w:firstLine="709"/>
        <w:contextualSpacing/>
        <w:jc w:val="both"/>
        <w:rPr>
          <w:lang w:val="uk-UA"/>
        </w:rPr>
      </w:pPr>
      <w:r>
        <w:t xml:space="preserve">Для </w:t>
      </w:r>
      <w:proofErr w:type="spellStart"/>
      <w:r>
        <w:t>вирішення</w:t>
      </w:r>
      <w:proofErr w:type="spellEnd"/>
      <w:r>
        <w:t xml:space="preserve"> </w:t>
      </w:r>
      <w:proofErr w:type="spellStart"/>
      <w:r>
        <w:t>проблемних</w:t>
      </w:r>
      <w:proofErr w:type="spellEnd"/>
      <w:r>
        <w:t xml:space="preserve"> </w:t>
      </w:r>
      <w:proofErr w:type="spellStart"/>
      <w:r>
        <w:t>питань</w:t>
      </w:r>
      <w:proofErr w:type="spellEnd"/>
      <w:r>
        <w:t xml:space="preserve"> </w:t>
      </w:r>
      <w:proofErr w:type="spellStart"/>
      <w:r>
        <w:t>поводження</w:t>
      </w:r>
      <w:proofErr w:type="spellEnd"/>
      <w:r>
        <w:t xml:space="preserve"> </w:t>
      </w:r>
      <w:proofErr w:type="spellStart"/>
      <w:r>
        <w:t>з</w:t>
      </w:r>
      <w:proofErr w:type="spellEnd"/>
      <w:r>
        <w:t xml:space="preserve"> ТПВ </w:t>
      </w:r>
      <w:proofErr w:type="spellStart"/>
      <w:r>
        <w:t>передбачає</w:t>
      </w:r>
      <w:proofErr w:type="spellEnd"/>
      <w:r>
        <w:t xml:space="preserve"> ряд </w:t>
      </w:r>
      <w:proofErr w:type="spellStart"/>
      <w:r>
        <w:t>заході</w:t>
      </w:r>
      <w:proofErr w:type="gramStart"/>
      <w:r>
        <w:t>в</w:t>
      </w:r>
      <w:proofErr w:type="spellEnd"/>
      <w:proofErr w:type="gramEnd"/>
      <w:r>
        <w:t>:</w:t>
      </w:r>
    </w:p>
    <w:p w:rsidR="00445E64" w:rsidRPr="00B07973" w:rsidRDefault="00445E64" w:rsidP="00B07973">
      <w:pPr>
        <w:contextualSpacing/>
        <w:jc w:val="both"/>
      </w:pPr>
      <w:r>
        <w:rPr>
          <w:lang w:val="uk-UA"/>
        </w:rPr>
        <w:t xml:space="preserve">1. Впровадження роздільного збору, вивезення та сортування ТПВ: </w:t>
      </w:r>
    </w:p>
    <w:p w:rsidR="008E7C06" w:rsidRDefault="00445E64" w:rsidP="008E7C06">
      <w:pPr>
        <w:pStyle w:val="msonormalcxspmiddlecxspmiddle"/>
        <w:spacing w:before="0" w:beforeAutospacing="0" w:after="0" w:afterAutospacing="0"/>
        <w:ind w:left="720" w:hanging="720"/>
        <w:contextualSpacing/>
        <w:jc w:val="both"/>
        <w:rPr>
          <w:lang w:val="uk-UA"/>
        </w:rPr>
      </w:pPr>
      <w:r>
        <w:rPr>
          <w:lang w:val="uk-UA"/>
        </w:rPr>
        <w:t xml:space="preserve">      -      організація роз’яснювальної та просвітницької роботи серед мешканців міста, в тому числі: на рівні шкільних та дошкільних навчальних закладів,  через засоби масової інформації, проведення круглих столів, нарад з керівниками ОСББ, ЖБК, головами будинкових та квартальних комітетів та через залучення активістів громадських організацій екологічного спрямування для проведення </w:t>
      </w:r>
      <w:r w:rsidRPr="003C1D6E">
        <w:rPr>
          <w:lang w:val="uk-UA"/>
        </w:rPr>
        <w:t>агітаційно-роз’яснювальних</w:t>
      </w:r>
      <w:r>
        <w:rPr>
          <w:lang w:val="uk-UA"/>
        </w:rPr>
        <w:t xml:space="preserve"> </w:t>
      </w:r>
      <w:r w:rsidR="003C1D6E" w:rsidRPr="008A6023">
        <w:rPr>
          <w:lang w:val="uk-UA"/>
        </w:rPr>
        <w:t>та освітніх</w:t>
      </w:r>
      <w:r w:rsidR="003C1D6E">
        <w:rPr>
          <w:lang w:val="uk-UA"/>
        </w:rPr>
        <w:t xml:space="preserve"> </w:t>
      </w:r>
      <w:r>
        <w:rPr>
          <w:lang w:val="uk-UA"/>
        </w:rPr>
        <w:t>заходів, тощо;</w:t>
      </w:r>
      <w:r w:rsidR="003C1D6E">
        <w:rPr>
          <w:lang w:val="uk-UA"/>
        </w:rPr>
        <w:t xml:space="preserve"> </w:t>
      </w:r>
    </w:p>
    <w:p w:rsidR="00445E64" w:rsidRPr="00F80360" w:rsidRDefault="00445E64" w:rsidP="00445E64">
      <w:pPr>
        <w:pStyle w:val="msonormalcxspmiddlecxspmiddle"/>
        <w:numPr>
          <w:ilvl w:val="0"/>
          <w:numId w:val="6"/>
        </w:numPr>
        <w:spacing w:before="0" w:beforeAutospacing="0" w:after="0" w:afterAutospacing="0"/>
        <w:ind w:left="709" w:hanging="425"/>
        <w:contextualSpacing/>
        <w:jc w:val="both"/>
        <w:rPr>
          <w:lang w:val="uk-UA"/>
        </w:rPr>
      </w:pPr>
      <w:r>
        <w:rPr>
          <w:lang w:val="uk-UA"/>
        </w:rPr>
        <w:t>вирішення питання стимулювання населення до відбору з загальної маси побутових відходів вторинної сировини  на побутовому рівні</w:t>
      </w:r>
      <w:r w:rsidR="008E7C06">
        <w:rPr>
          <w:lang w:val="uk-UA"/>
        </w:rPr>
        <w:t xml:space="preserve"> </w:t>
      </w:r>
      <w:r w:rsidR="008E7C06" w:rsidRPr="00F80360">
        <w:rPr>
          <w:lang w:val="uk-UA"/>
        </w:rPr>
        <w:t>(забезпечення населення пакетами</w:t>
      </w:r>
      <w:r w:rsidR="00816600" w:rsidRPr="00F80360">
        <w:rPr>
          <w:lang w:val="uk-UA"/>
        </w:rPr>
        <w:t xml:space="preserve"> (3х35 л  на сім’ю)</w:t>
      </w:r>
      <w:r w:rsidR="008E7C06" w:rsidRPr="00F80360">
        <w:rPr>
          <w:lang w:val="uk-UA"/>
        </w:rPr>
        <w:t xml:space="preserve"> для сортування  відходів на побутовому рівні</w:t>
      </w:r>
      <w:r w:rsidR="009375D6" w:rsidRPr="00F80360">
        <w:rPr>
          <w:lang w:val="uk-UA"/>
        </w:rPr>
        <w:t xml:space="preserve"> </w:t>
      </w:r>
      <w:r w:rsidR="00D1378C" w:rsidRPr="00F80360">
        <w:rPr>
          <w:lang w:val="uk-UA"/>
        </w:rPr>
        <w:t>в окремих мікрорайонах міста</w:t>
      </w:r>
      <w:r w:rsidR="008E7C06" w:rsidRPr="00F80360">
        <w:rPr>
          <w:lang w:val="uk-UA"/>
        </w:rPr>
        <w:t>)</w:t>
      </w:r>
      <w:r w:rsidRPr="00F80360">
        <w:rPr>
          <w:lang w:val="uk-UA"/>
        </w:rPr>
        <w:t>;</w:t>
      </w:r>
    </w:p>
    <w:p w:rsidR="00816600" w:rsidRPr="00F80360" w:rsidRDefault="00816600" w:rsidP="00445E64">
      <w:pPr>
        <w:pStyle w:val="msonormalcxspmiddlecxspmiddle"/>
        <w:numPr>
          <w:ilvl w:val="0"/>
          <w:numId w:val="6"/>
        </w:numPr>
        <w:spacing w:before="0" w:beforeAutospacing="0" w:after="0" w:afterAutospacing="0"/>
        <w:ind w:left="709" w:hanging="425"/>
        <w:contextualSpacing/>
        <w:jc w:val="both"/>
        <w:rPr>
          <w:lang w:val="uk-UA"/>
        </w:rPr>
      </w:pPr>
      <w:r w:rsidRPr="00F80360">
        <w:rPr>
          <w:lang w:val="uk-UA"/>
        </w:rPr>
        <w:t>реконструкція існуючих контейнерних майданчиків (38</w:t>
      </w:r>
      <w:r w:rsidR="008A6023" w:rsidRPr="00F80360">
        <w:rPr>
          <w:lang w:val="uk-UA"/>
        </w:rPr>
        <w:t xml:space="preserve"> шт.</w:t>
      </w:r>
      <w:r w:rsidRPr="00F80360">
        <w:rPr>
          <w:lang w:val="uk-UA"/>
        </w:rPr>
        <w:t>) шляхом їх розширення</w:t>
      </w:r>
      <w:r w:rsidR="00793D0C" w:rsidRPr="00F80360">
        <w:rPr>
          <w:lang w:val="uk-UA"/>
        </w:rPr>
        <w:t xml:space="preserve"> та облаштування огорожі і покрівлі)</w:t>
      </w:r>
      <w:r w:rsidR="008A6023" w:rsidRPr="00F80360">
        <w:rPr>
          <w:lang w:val="uk-UA"/>
        </w:rPr>
        <w:t>;</w:t>
      </w:r>
    </w:p>
    <w:p w:rsidR="00445E64" w:rsidRPr="00F80360" w:rsidRDefault="00445E64" w:rsidP="00445E64">
      <w:pPr>
        <w:pStyle w:val="msonormalcxspmiddlecxspmiddle"/>
        <w:numPr>
          <w:ilvl w:val="0"/>
          <w:numId w:val="6"/>
        </w:numPr>
        <w:spacing w:before="0" w:beforeAutospacing="0" w:after="0" w:afterAutospacing="0"/>
        <w:ind w:left="709" w:hanging="425"/>
        <w:contextualSpacing/>
        <w:jc w:val="both"/>
        <w:rPr>
          <w:lang w:val="uk-UA"/>
        </w:rPr>
      </w:pPr>
      <w:r>
        <w:rPr>
          <w:lang w:val="uk-UA"/>
        </w:rPr>
        <w:t>вирішення питання видалення з території приватного сектора відходів рослинного походження (опалого листя, гілля дерев та ін.) та будівельних відходів</w:t>
      </w:r>
      <w:r w:rsidR="00793D0C">
        <w:rPr>
          <w:lang w:val="uk-UA"/>
        </w:rPr>
        <w:t xml:space="preserve"> </w:t>
      </w:r>
      <w:r w:rsidR="00793D0C" w:rsidRPr="00F80360">
        <w:rPr>
          <w:lang w:val="uk-UA"/>
        </w:rPr>
        <w:t>через обговорення можливих способів, місць накопичення та періодичності їх вивезення;</w:t>
      </w:r>
    </w:p>
    <w:p w:rsidR="00445E64" w:rsidRDefault="00445E64" w:rsidP="00445E64">
      <w:pPr>
        <w:pStyle w:val="msonormalcxspmiddlecxspmiddle"/>
        <w:numPr>
          <w:ilvl w:val="0"/>
          <w:numId w:val="6"/>
        </w:numPr>
        <w:spacing w:before="0" w:beforeAutospacing="0" w:after="0" w:afterAutospacing="0"/>
        <w:ind w:left="709" w:hanging="425"/>
        <w:contextualSpacing/>
        <w:jc w:val="both"/>
        <w:rPr>
          <w:lang w:val="uk-UA"/>
        </w:rPr>
      </w:pPr>
      <w:r>
        <w:rPr>
          <w:lang w:val="uk-UA"/>
        </w:rPr>
        <w:t>оновлення контейнерного господарства</w:t>
      </w:r>
      <w:r w:rsidR="001E79E6">
        <w:rPr>
          <w:lang w:val="uk-UA"/>
        </w:rPr>
        <w:t xml:space="preserve"> </w:t>
      </w:r>
      <w:r w:rsidR="001E79E6" w:rsidRPr="00F80360">
        <w:rPr>
          <w:lang w:val="uk-UA"/>
        </w:rPr>
        <w:t>(40</w:t>
      </w:r>
      <w:r w:rsidR="008A6023" w:rsidRPr="00F80360">
        <w:rPr>
          <w:lang w:val="uk-UA"/>
        </w:rPr>
        <w:t xml:space="preserve"> шт.</w:t>
      </w:r>
      <w:r w:rsidR="001E79E6" w:rsidRPr="00F80360">
        <w:rPr>
          <w:lang w:val="uk-UA"/>
        </w:rPr>
        <w:t>)</w:t>
      </w:r>
      <w:r w:rsidRPr="00F80360">
        <w:rPr>
          <w:lang w:val="uk-UA"/>
        </w:rPr>
        <w:t>,</w:t>
      </w:r>
      <w:r>
        <w:rPr>
          <w:lang w:val="uk-UA"/>
        </w:rPr>
        <w:t xml:space="preserve"> встановлення маркованих (різнокольорових) контейнерів для різних видів вторинної сировини</w:t>
      </w:r>
      <w:r w:rsidR="001E79E6">
        <w:rPr>
          <w:lang w:val="uk-UA"/>
        </w:rPr>
        <w:t xml:space="preserve"> </w:t>
      </w:r>
      <w:r w:rsidR="001E79E6" w:rsidRPr="00F80360">
        <w:rPr>
          <w:lang w:val="uk-UA"/>
        </w:rPr>
        <w:t>(138</w:t>
      </w:r>
      <w:r w:rsidR="008A6023" w:rsidRPr="00F80360">
        <w:rPr>
          <w:lang w:val="uk-UA"/>
        </w:rPr>
        <w:t xml:space="preserve"> шт. в 3 етапи)</w:t>
      </w:r>
      <w:r w:rsidRPr="00F80360">
        <w:rPr>
          <w:i/>
          <w:lang w:val="uk-UA"/>
        </w:rPr>
        <w:t>;</w:t>
      </w:r>
    </w:p>
    <w:p w:rsidR="00445E64" w:rsidRPr="00F80360" w:rsidRDefault="00445E64" w:rsidP="00445E64">
      <w:pPr>
        <w:pStyle w:val="msonormalcxspmiddlecxspmiddle"/>
        <w:numPr>
          <w:ilvl w:val="0"/>
          <w:numId w:val="6"/>
        </w:numPr>
        <w:spacing w:before="0" w:beforeAutospacing="0" w:after="0" w:afterAutospacing="0"/>
        <w:ind w:left="709" w:hanging="425"/>
        <w:contextualSpacing/>
        <w:jc w:val="both"/>
        <w:rPr>
          <w:lang w:val="uk-UA"/>
        </w:rPr>
      </w:pPr>
      <w:r>
        <w:rPr>
          <w:lang w:val="uk-UA"/>
        </w:rPr>
        <w:t xml:space="preserve">організація вивезення відсортованих ТПВ </w:t>
      </w:r>
      <w:r w:rsidRPr="00D1378C">
        <w:rPr>
          <w:b/>
          <w:lang w:val="uk-UA"/>
        </w:rPr>
        <w:t>(</w:t>
      </w:r>
      <w:r w:rsidRPr="00F80360">
        <w:rPr>
          <w:lang w:val="uk-UA"/>
        </w:rPr>
        <w:t xml:space="preserve">придбання </w:t>
      </w:r>
      <w:r w:rsidR="008A6023" w:rsidRPr="00F80360">
        <w:rPr>
          <w:lang w:val="uk-UA"/>
        </w:rPr>
        <w:t xml:space="preserve">сміттєвоза </w:t>
      </w:r>
      <w:r w:rsidR="00F47E4C" w:rsidRPr="00F80360">
        <w:rPr>
          <w:lang w:val="uk-UA"/>
        </w:rPr>
        <w:t xml:space="preserve">з заднім </w:t>
      </w:r>
      <w:r w:rsidRPr="00F80360">
        <w:rPr>
          <w:lang w:val="uk-UA"/>
        </w:rPr>
        <w:t>завантаження</w:t>
      </w:r>
      <w:r w:rsidR="00F47E4C" w:rsidRPr="00F80360">
        <w:rPr>
          <w:lang w:val="uk-UA"/>
        </w:rPr>
        <w:t>м</w:t>
      </w:r>
      <w:r w:rsidRPr="00F80360">
        <w:rPr>
          <w:lang w:val="uk-UA"/>
        </w:rPr>
        <w:t xml:space="preserve"> контейнерів</w:t>
      </w:r>
      <w:r w:rsidR="00F47E4C" w:rsidRPr="00F80360">
        <w:rPr>
          <w:lang w:val="uk-UA"/>
        </w:rPr>
        <w:t>)</w:t>
      </w:r>
      <w:r w:rsidR="008A6023" w:rsidRPr="00F80360">
        <w:rPr>
          <w:lang w:val="uk-UA"/>
        </w:rPr>
        <w:t>;</w:t>
      </w:r>
    </w:p>
    <w:p w:rsidR="00445E64" w:rsidRPr="00F80360" w:rsidRDefault="00445E64" w:rsidP="00445E64">
      <w:pPr>
        <w:pStyle w:val="msonormalcxspmiddlecxspmiddle"/>
        <w:numPr>
          <w:ilvl w:val="0"/>
          <w:numId w:val="6"/>
        </w:numPr>
        <w:spacing w:before="0" w:beforeAutospacing="0" w:after="0" w:afterAutospacing="0"/>
        <w:ind w:left="709" w:hanging="425"/>
        <w:contextualSpacing/>
        <w:jc w:val="both"/>
        <w:rPr>
          <w:lang w:val="uk-UA"/>
        </w:rPr>
      </w:pPr>
      <w:r>
        <w:rPr>
          <w:lang w:val="uk-UA"/>
        </w:rPr>
        <w:t>придбання та встан</w:t>
      </w:r>
      <w:r w:rsidR="00F47E4C">
        <w:rPr>
          <w:lang w:val="uk-UA"/>
        </w:rPr>
        <w:t xml:space="preserve">овлення сортувальної лінії для </w:t>
      </w:r>
      <w:r w:rsidR="00F47E4C" w:rsidRPr="008A6023">
        <w:rPr>
          <w:lang w:val="uk-UA"/>
        </w:rPr>
        <w:t>відбору</w:t>
      </w:r>
      <w:r w:rsidR="00F47E4C">
        <w:rPr>
          <w:lang w:val="uk-UA"/>
        </w:rPr>
        <w:t xml:space="preserve"> </w:t>
      </w:r>
      <w:r>
        <w:rPr>
          <w:lang w:val="uk-UA"/>
        </w:rPr>
        <w:t>вторинної сировини</w:t>
      </w:r>
      <w:r w:rsidR="00F47E4C">
        <w:rPr>
          <w:lang w:val="uk-UA"/>
        </w:rPr>
        <w:t xml:space="preserve"> </w:t>
      </w:r>
      <w:r w:rsidR="00F47E4C" w:rsidRPr="00D1378C">
        <w:rPr>
          <w:b/>
          <w:lang w:val="uk-UA"/>
        </w:rPr>
        <w:t>(</w:t>
      </w:r>
      <w:r w:rsidR="00F47E4C" w:rsidRPr="00F80360">
        <w:rPr>
          <w:lang w:val="uk-UA"/>
        </w:rPr>
        <w:t>стаціонарна сортувальна лінія на 12 сортувальних місць)</w:t>
      </w:r>
      <w:r>
        <w:rPr>
          <w:lang w:val="uk-UA"/>
        </w:rPr>
        <w:t xml:space="preserve"> та  обладнання для пресування відходів</w:t>
      </w:r>
      <w:r w:rsidR="00387B0C">
        <w:rPr>
          <w:lang w:val="uk-UA"/>
        </w:rPr>
        <w:t xml:space="preserve"> </w:t>
      </w:r>
      <w:r w:rsidR="00387B0C" w:rsidRPr="00F80360">
        <w:rPr>
          <w:lang w:val="uk-UA"/>
        </w:rPr>
        <w:t>(прес із зусиллям 40 т)</w:t>
      </w:r>
      <w:r w:rsidRPr="00F80360">
        <w:rPr>
          <w:lang w:val="uk-UA"/>
        </w:rPr>
        <w:t>;</w:t>
      </w:r>
    </w:p>
    <w:p w:rsidR="00445E64" w:rsidRDefault="00445E64" w:rsidP="00445E64">
      <w:pPr>
        <w:pStyle w:val="msonormalcxspmiddlecxsplast"/>
        <w:numPr>
          <w:ilvl w:val="0"/>
          <w:numId w:val="6"/>
        </w:numPr>
        <w:spacing w:before="0" w:beforeAutospacing="0" w:after="0" w:afterAutospacing="0"/>
        <w:ind w:left="709" w:hanging="425"/>
        <w:contextualSpacing/>
        <w:jc w:val="both"/>
        <w:rPr>
          <w:lang w:val="uk-UA"/>
        </w:rPr>
      </w:pPr>
      <w:r>
        <w:rPr>
          <w:lang w:val="uk-UA"/>
        </w:rPr>
        <w:t>організація порядку обліку отриманої вторинної сировини, здачі на переробні підприємства, оприбуткування та використання коштів;</w:t>
      </w:r>
    </w:p>
    <w:p w:rsidR="00445E64" w:rsidRPr="00F80360" w:rsidRDefault="00445E64" w:rsidP="00445E64">
      <w:pPr>
        <w:pStyle w:val="msonormalcxsplast"/>
        <w:numPr>
          <w:ilvl w:val="0"/>
          <w:numId w:val="6"/>
        </w:numPr>
        <w:spacing w:before="0" w:beforeAutospacing="0" w:after="0" w:afterAutospacing="0"/>
        <w:ind w:left="709" w:hanging="425"/>
        <w:contextualSpacing/>
        <w:jc w:val="both"/>
        <w:rPr>
          <w:lang w:val="uk-UA"/>
        </w:rPr>
      </w:pPr>
      <w:r>
        <w:rPr>
          <w:lang w:val="uk-UA"/>
        </w:rPr>
        <w:t xml:space="preserve">придбання техніки для обслуговування </w:t>
      </w:r>
      <w:proofErr w:type="spellStart"/>
      <w:r>
        <w:rPr>
          <w:lang w:val="uk-UA"/>
        </w:rPr>
        <w:t>сміттєзвалища</w:t>
      </w:r>
      <w:proofErr w:type="spellEnd"/>
      <w:r w:rsidR="00387B0C">
        <w:rPr>
          <w:lang w:val="uk-UA"/>
        </w:rPr>
        <w:t xml:space="preserve"> </w:t>
      </w:r>
      <w:r w:rsidR="00387B0C" w:rsidRPr="00F80360">
        <w:rPr>
          <w:lang w:val="uk-UA"/>
        </w:rPr>
        <w:t>(екскаватор-навантажувач)</w:t>
      </w:r>
      <w:r w:rsidR="00F037BE" w:rsidRPr="00F80360">
        <w:rPr>
          <w:lang w:val="uk-UA"/>
        </w:rPr>
        <w:t xml:space="preserve"> </w:t>
      </w:r>
      <w:r w:rsidRPr="00F80360">
        <w:rPr>
          <w:lang w:val="uk-UA"/>
        </w:rPr>
        <w:t>.</w:t>
      </w:r>
    </w:p>
    <w:p w:rsidR="00445E64" w:rsidRDefault="00445E64" w:rsidP="00B07973">
      <w:pPr>
        <w:pStyle w:val="msonormalcxspmiddle"/>
        <w:spacing w:after="0" w:afterAutospacing="0"/>
        <w:contextualSpacing/>
        <w:jc w:val="both"/>
        <w:rPr>
          <w:lang w:val="uk-UA"/>
        </w:rPr>
      </w:pPr>
      <w:r>
        <w:rPr>
          <w:lang w:val="uk-UA"/>
        </w:rPr>
        <w:t xml:space="preserve">2. Забезпечення екологічних норм експлуатації  міського </w:t>
      </w:r>
      <w:proofErr w:type="spellStart"/>
      <w:r>
        <w:rPr>
          <w:lang w:val="uk-UA"/>
        </w:rPr>
        <w:t>сміттєзвалища</w:t>
      </w:r>
      <w:proofErr w:type="spellEnd"/>
      <w:r>
        <w:rPr>
          <w:lang w:val="uk-UA"/>
        </w:rPr>
        <w:t xml:space="preserve">  за рахунок приведення </w:t>
      </w:r>
      <w:proofErr w:type="spellStart"/>
      <w:r>
        <w:rPr>
          <w:lang w:val="uk-UA"/>
        </w:rPr>
        <w:t>сміттєзвалища</w:t>
      </w:r>
      <w:proofErr w:type="spellEnd"/>
      <w:r>
        <w:rPr>
          <w:lang w:val="uk-UA"/>
        </w:rPr>
        <w:t xml:space="preserve"> у відповідність до санітарних вимог, облаштувати обвалування та</w:t>
      </w:r>
      <w:r w:rsidR="00755D05">
        <w:rPr>
          <w:lang w:val="uk-UA"/>
        </w:rPr>
        <w:t xml:space="preserve"> </w:t>
      </w:r>
      <w:r w:rsidR="00D47EDC">
        <w:rPr>
          <w:b/>
          <w:color w:val="000000" w:themeColor="text1"/>
          <w:lang w:val="uk-UA"/>
        </w:rPr>
        <w:t>суцільну</w:t>
      </w:r>
      <w:r w:rsidR="00204C63" w:rsidRPr="00755D05">
        <w:rPr>
          <w:b/>
          <w:color w:val="000000" w:themeColor="text1"/>
          <w:lang w:val="uk-UA"/>
        </w:rPr>
        <w:t xml:space="preserve"> огорож</w:t>
      </w:r>
      <w:r w:rsidR="00D47EDC">
        <w:rPr>
          <w:b/>
          <w:color w:val="000000" w:themeColor="text1"/>
          <w:lang w:val="uk-UA"/>
        </w:rPr>
        <w:t xml:space="preserve">у </w:t>
      </w:r>
      <w:r>
        <w:rPr>
          <w:lang w:val="uk-UA"/>
        </w:rPr>
        <w:t>для запобігання витіканню атмосферних опадів та летючого сміття за межі звалища, облаштування шлагбаумом та  майданчиком для дезінфікування транспортних засобів.</w:t>
      </w:r>
    </w:p>
    <w:p w:rsidR="00445E64" w:rsidRDefault="00445E64" w:rsidP="00B07973">
      <w:pPr>
        <w:jc w:val="both"/>
      </w:pPr>
      <w:r>
        <w:t xml:space="preserve">3. </w:t>
      </w:r>
      <w:proofErr w:type="spellStart"/>
      <w:r>
        <w:t>Будівництво</w:t>
      </w:r>
      <w:proofErr w:type="spellEnd"/>
      <w:r>
        <w:t xml:space="preserve"> </w:t>
      </w:r>
      <w:proofErr w:type="spellStart"/>
      <w:r>
        <w:t>сортувальної</w:t>
      </w:r>
      <w:proofErr w:type="spellEnd"/>
      <w:r>
        <w:t xml:space="preserve"> </w:t>
      </w:r>
      <w:proofErr w:type="spellStart"/>
      <w:r>
        <w:t>лінії</w:t>
      </w:r>
      <w:proofErr w:type="spellEnd"/>
      <w:r>
        <w:t xml:space="preserve"> в межах </w:t>
      </w:r>
      <w:proofErr w:type="spellStart"/>
      <w:r>
        <w:t>діючого</w:t>
      </w:r>
      <w:proofErr w:type="spellEnd"/>
      <w:r>
        <w:t xml:space="preserve"> </w:t>
      </w:r>
      <w:proofErr w:type="spellStart"/>
      <w:r>
        <w:t>смі</w:t>
      </w:r>
      <w:proofErr w:type="gramStart"/>
      <w:r>
        <w:t>тт</w:t>
      </w:r>
      <w:proofErr w:type="gramEnd"/>
      <w:r>
        <w:t>єзвалища</w:t>
      </w:r>
      <w:proofErr w:type="spellEnd"/>
      <w:r>
        <w:t>.</w:t>
      </w:r>
    </w:p>
    <w:p w:rsidR="00445E64" w:rsidRDefault="00B07973" w:rsidP="00B07973">
      <w:r>
        <w:rPr>
          <w:lang w:val="uk-UA"/>
        </w:rPr>
        <w:t xml:space="preserve">    </w:t>
      </w:r>
      <w:proofErr w:type="spellStart"/>
      <w:r w:rsidR="00445E64">
        <w:t>Будівництво</w:t>
      </w:r>
      <w:proofErr w:type="spellEnd"/>
      <w:r w:rsidR="00445E64">
        <w:t xml:space="preserve"> </w:t>
      </w:r>
      <w:proofErr w:type="spellStart"/>
      <w:r w:rsidR="00445E64">
        <w:t>планується</w:t>
      </w:r>
      <w:proofErr w:type="spellEnd"/>
      <w:r w:rsidR="00445E64">
        <w:t xml:space="preserve"> провести за </w:t>
      </w:r>
      <w:proofErr w:type="gramStart"/>
      <w:r w:rsidR="00445E64">
        <w:t>такими</w:t>
      </w:r>
      <w:proofErr w:type="gramEnd"/>
      <w:r w:rsidR="00445E64">
        <w:t xml:space="preserve"> </w:t>
      </w:r>
      <w:proofErr w:type="spellStart"/>
      <w:r w:rsidR="00445E64">
        <w:t>етапами</w:t>
      </w:r>
      <w:proofErr w:type="spellEnd"/>
      <w:r w:rsidR="00445E64">
        <w:t>:</w:t>
      </w:r>
    </w:p>
    <w:p w:rsidR="00445E64" w:rsidRDefault="00B07973" w:rsidP="00B07973">
      <w:pPr>
        <w:pStyle w:val="1"/>
        <w:tabs>
          <w:tab w:val="left" w:pos="993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- </w:t>
      </w:r>
      <w:r w:rsidR="00445E64">
        <w:rPr>
          <w:rFonts w:ascii="Times New Roman" w:hAnsi="Times New Roman"/>
          <w:sz w:val="24"/>
          <w:szCs w:val="24"/>
        </w:rPr>
        <w:t xml:space="preserve">розроблення проектної документації сортувального майданчика, </w:t>
      </w:r>
      <w:proofErr w:type="gramStart"/>
      <w:r w:rsidR="00445E64">
        <w:rPr>
          <w:rFonts w:ascii="Times New Roman" w:hAnsi="Times New Roman"/>
          <w:sz w:val="24"/>
          <w:szCs w:val="24"/>
        </w:rPr>
        <w:t>в</w:t>
      </w:r>
      <w:proofErr w:type="gramEnd"/>
      <w:r w:rsidR="00445E64">
        <w:rPr>
          <w:rFonts w:ascii="Times New Roman" w:hAnsi="Times New Roman"/>
          <w:sz w:val="24"/>
          <w:szCs w:val="24"/>
        </w:rPr>
        <w:t xml:space="preserve"> тому </w:t>
      </w:r>
      <w:r w:rsidR="00445E64">
        <w:rPr>
          <w:rFonts w:ascii="Times New Roman" w:hAnsi="Times New Roman"/>
          <w:sz w:val="24"/>
          <w:szCs w:val="24"/>
          <w:lang w:eastAsia="ru-RU"/>
        </w:rPr>
        <w:t>числі внутрішньої електрифікації;</w:t>
      </w:r>
    </w:p>
    <w:p w:rsidR="00445E64" w:rsidRDefault="00B07973" w:rsidP="00B07973">
      <w:pPr>
        <w:pStyle w:val="msonormalcxspmiddle"/>
        <w:tabs>
          <w:tab w:val="left" w:pos="993"/>
        </w:tabs>
        <w:spacing w:before="0" w:beforeAutospacing="0" w:after="0" w:afterAutospacing="0"/>
        <w:contextualSpacing/>
        <w:jc w:val="both"/>
        <w:rPr>
          <w:lang w:val="uk-UA"/>
        </w:rPr>
      </w:pPr>
      <w:r>
        <w:rPr>
          <w:lang w:val="uk-UA"/>
        </w:rPr>
        <w:t xml:space="preserve">- </w:t>
      </w:r>
      <w:r w:rsidR="00445E64">
        <w:rPr>
          <w:lang w:val="uk-UA"/>
        </w:rPr>
        <w:t>розроблення реєстрової картки об'єкта оброблення відходів;</w:t>
      </w:r>
    </w:p>
    <w:p w:rsidR="00445E64" w:rsidRDefault="00B07973" w:rsidP="00B07973">
      <w:pPr>
        <w:pStyle w:val="msonormalcxspmiddlecxspmiddle"/>
        <w:tabs>
          <w:tab w:val="left" w:pos="993"/>
        </w:tabs>
        <w:spacing w:before="0" w:beforeAutospacing="0" w:after="0" w:afterAutospacing="0"/>
        <w:contextualSpacing/>
        <w:jc w:val="both"/>
        <w:rPr>
          <w:lang w:val="uk-UA"/>
        </w:rPr>
      </w:pPr>
      <w:r>
        <w:rPr>
          <w:lang w:val="uk-UA"/>
        </w:rPr>
        <w:t xml:space="preserve">- </w:t>
      </w:r>
      <w:r w:rsidR="00445E64">
        <w:rPr>
          <w:lang w:val="uk-UA"/>
        </w:rPr>
        <w:t>вирішення питання фінансування проектних робіт та будівництва сортувальної лінії і лінії зовнішньої електрифікації;</w:t>
      </w:r>
    </w:p>
    <w:p w:rsidR="00445E64" w:rsidRDefault="00B07973" w:rsidP="00B07973">
      <w:pPr>
        <w:pStyle w:val="msonormalcxspmiddlecxspmiddlecxspmiddle"/>
        <w:tabs>
          <w:tab w:val="left" w:pos="993"/>
        </w:tabs>
        <w:spacing w:before="0" w:beforeAutospacing="0" w:after="0" w:afterAutospacing="0"/>
        <w:contextualSpacing/>
        <w:jc w:val="both"/>
        <w:rPr>
          <w:lang w:val="uk-UA"/>
        </w:rPr>
      </w:pPr>
      <w:r>
        <w:rPr>
          <w:lang w:val="uk-UA"/>
        </w:rPr>
        <w:t xml:space="preserve">- </w:t>
      </w:r>
      <w:r w:rsidR="00445E64">
        <w:rPr>
          <w:lang w:val="uk-UA"/>
        </w:rPr>
        <w:t xml:space="preserve">розроблення проекту зовнішньої електрифікації </w:t>
      </w:r>
      <w:proofErr w:type="spellStart"/>
      <w:r w:rsidR="00445E64">
        <w:rPr>
          <w:lang w:val="uk-UA"/>
        </w:rPr>
        <w:t>сміттєзвалища</w:t>
      </w:r>
      <w:proofErr w:type="spellEnd"/>
      <w:r w:rsidR="00445E64">
        <w:rPr>
          <w:lang w:val="uk-UA"/>
        </w:rPr>
        <w:t>;</w:t>
      </w:r>
    </w:p>
    <w:p w:rsidR="00445E64" w:rsidRDefault="00B07973" w:rsidP="00B07973">
      <w:pPr>
        <w:pStyle w:val="msonormalcxspmiddlecxspmiddlecxspmiddle"/>
        <w:tabs>
          <w:tab w:val="left" w:pos="993"/>
        </w:tabs>
        <w:spacing w:before="0" w:beforeAutospacing="0" w:after="0" w:afterAutospacing="0"/>
        <w:contextualSpacing/>
        <w:jc w:val="both"/>
        <w:rPr>
          <w:lang w:val="uk-UA"/>
        </w:rPr>
      </w:pPr>
      <w:r>
        <w:rPr>
          <w:lang w:val="uk-UA"/>
        </w:rPr>
        <w:t xml:space="preserve">- </w:t>
      </w:r>
      <w:r w:rsidR="00445E64">
        <w:rPr>
          <w:lang w:val="uk-UA"/>
        </w:rPr>
        <w:t>будівництво приміщення для встановлення сортувальної лінії ;</w:t>
      </w:r>
    </w:p>
    <w:p w:rsidR="00445E64" w:rsidRDefault="00B07973" w:rsidP="00B07973">
      <w:pPr>
        <w:pStyle w:val="msonormalcxspmiddlecxspmiddlecxsplast"/>
        <w:tabs>
          <w:tab w:val="left" w:pos="993"/>
        </w:tabs>
        <w:spacing w:before="0" w:beforeAutospacing="0" w:after="0" w:afterAutospacing="0"/>
        <w:contextualSpacing/>
        <w:jc w:val="both"/>
        <w:rPr>
          <w:lang w:val="uk-UA"/>
        </w:rPr>
      </w:pPr>
      <w:r>
        <w:rPr>
          <w:lang w:val="uk-UA"/>
        </w:rPr>
        <w:lastRenderedPageBreak/>
        <w:t xml:space="preserve">- </w:t>
      </w:r>
      <w:r w:rsidR="00445E64">
        <w:rPr>
          <w:lang w:val="uk-UA"/>
        </w:rPr>
        <w:t>придбання та встановлення сортувальної лінії;</w:t>
      </w:r>
    </w:p>
    <w:p w:rsidR="00445E64" w:rsidRDefault="00B07973" w:rsidP="00B07973">
      <w:pPr>
        <w:pStyle w:val="msonormalcxspmiddlecxsplast"/>
        <w:tabs>
          <w:tab w:val="left" w:pos="993"/>
        </w:tabs>
        <w:spacing w:before="0" w:beforeAutospacing="0" w:after="0" w:afterAutospacing="0"/>
        <w:contextualSpacing/>
        <w:jc w:val="both"/>
        <w:rPr>
          <w:lang w:val="uk-UA"/>
        </w:rPr>
      </w:pPr>
      <w:r>
        <w:rPr>
          <w:lang w:val="uk-UA"/>
        </w:rPr>
        <w:t xml:space="preserve">- </w:t>
      </w:r>
      <w:r w:rsidR="00445E64">
        <w:rPr>
          <w:lang w:val="uk-UA"/>
        </w:rPr>
        <w:t>будівництво лінії зовнішнього електропостачання та електричної підстанції;</w:t>
      </w:r>
    </w:p>
    <w:p w:rsidR="00445E64" w:rsidRDefault="00445E64" w:rsidP="00445E64">
      <w:pPr>
        <w:ind w:firstLine="708"/>
        <w:jc w:val="both"/>
      </w:pPr>
      <w:r>
        <w:t xml:space="preserve">На </w:t>
      </w:r>
      <w:proofErr w:type="spellStart"/>
      <w:r>
        <w:t>сортувальній</w:t>
      </w:r>
      <w:proofErr w:type="spellEnd"/>
      <w:r>
        <w:t xml:space="preserve"> </w:t>
      </w:r>
      <w:proofErr w:type="spellStart"/>
      <w:r>
        <w:t>лінії</w:t>
      </w:r>
      <w:proofErr w:type="spellEnd"/>
      <w:r>
        <w:t xml:space="preserve"> </w:t>
      </w:r>
      <w:proofErr w:type="spellStart"/>
      <w:r>
        <w:t>здійснюватиметься</w:t>
      </w:r>
      <w:proofErr w:type="spellEnd"/>
      <w:r>
        <w:t xml:space="preserve"> </w:t>
      </w:r>
      <w:proofErr w:type="spellStart"/>
      <w:r>
        <w:t>розподіл</w:t>
      </w:r>
      <w:proofErr w:type="spellEnd"/>
      <w:r>
        <w:t xml:space="preserve"> </w:t>
      </w:r>
      <w:proofErr w:type="spellStart"/>
      <w:r>
        <w:t>відходів</w:t>
      </w:r>
      <w:proofErr w:type="spellEnd"/>
      <w:r>
        <w:t xml:space="preserve"> на:</w:t>
      </w:r>
    </w:p>
    <w:p w:rsidR="00445E64" w:rsidRDefault="00B07973" w:rsidP="00B07973">
      <w:pPr>
        <w:pStyle w:val="1"/>
        <w:tabs>
          <w:tab w:val="left" w:pos="993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proofErr w:type="spellStart"/>
      <w:r w:rsidR="00445E64">
        <w:rPr>
          <w:rFonts w:ascii="Times New Roman" w:hAnsi="Times New Roman"/>
          <w:sz w:val="24"/>
          <w:szCs w:val="24"/>
        </w:rPr>
        <w:t>ресурсоцінні</w:t>
      </w:r>
      <w:proofErr w:type="spellEnd"/>
      <w:r w:rsidR="00445E64">
        <w:rPr>
          <w:rFonts w:ascii="Times New Roman" w:hAnsi="Times New Roman"/>
          <w:sz w:val="24"/>
          <w:szCs w:val="24"/>
        </w:rPr>
        <w:t>;</w:t>
      </w:r>
    </w:p>
    <w:p w:rsidR="00445E64" w:rsidRDefault="00B07973" w:rsidP="00B07973">
      <w:pPr>
        <w:tabs>
          <w:tab w:val="left" w:pos="993"/>
        </w:tabs>
        <w:contextualSpacing/>
        <w:jc w:val="both"/>
      </w:pPr>
      <w:r>
        <w:rPr>
          <w:lang w:val="uk-UA"/>
        </w:rPr>
        <w:t xml:space="preserve">- </w:t>
      </w:r>
      <w:proofErr w:type="spellStart"/>
      <w:r w:rsidR="00445E64">
        <w:t>відходи</w:t>
      </w:r>
      <w:proofErr w:type="spellEnd"/>
      <w:r w:rsidR="00445E64">
        <w:t xml:space="preserve">, </w:t>
      </w:r>
      <w:proofErr w:type="spellStart"/>
      <w:r w:rsidR="00445E64">
        <w:t>що</w:t>
      </w:r>
      <w:proofErr w:type="spellEnd"/>
      <w:r w:rsidR="00445E64">
        <w:t xml:space="preserve"> </w:t>
      </w:r>
      <w:proofErr w:type="spellStart"/>
      <w:r w:rsidR="00445E64">
        <w:t>підлягають</w:t>
      </w:r>
      <w:proofErr w:type="spellEnd"/>
      <w:r w:rsidR="00445E64">
        <w:t xml:space="preserve"> </w:t>
      </w:r>
      <w:proofErr w:type="spellStart"/>
      <w:r w:rsidR="00445E64">
        <w:t>захороненню</w:t>
      </w:r>
      <w:proofErr w:type="spellEnd"/>
      <w:r w:rsidR="00445E64">
        <w:t>.</w:t>
      </w:r>
    </w:p>
    <w:p w:rsidR="00445E64" w:rsidRDefault="00445E64" w:rsidP="00445E64">
      <w:pPr>
        <w:jc w:val="both"/>
        <w:rPr>
          <w:color w:val="0D0D0D"/>
          <w:lang w:eastAsia="en-US"/>
        </w:rPr>
      </w:pPr>
      <w:r>
        <w:rPr>
          <w:color w:val="0D0D0D"/>
        </w:rPr>
        <w:t xml:space="preserve">                                                        </w:t>
      </w:r>
    </w:p>
    <w:p w:rsidR="00445E64" w:rsidRDefault="00445E64" w:rsidP="00445E64">
      <w:pPr>
        <w:jc w:val="center"/>
        <w:rPr>
          <w:color w:val="0D0D0D"/>
        </w:rPr>
      </w:pPr>
      <w:r>
        <w:rPr>
          <w:b/>
          <w:color w:val="0D0D0D"/>
        </w:rPr>
        <w:t>РОЗДІЛ І</w:t>
      </w:r>
      <w:r>
        <w:rPr>
          <w:b/>
          <w:color w:val="0D0D0D"/>
          <w:lang w:val="en-US"/>
        </w:rPr>
        <w:t>V</w:t>
      </w:r>
    </w:p>
    <w:p w:rsidR="00B07973" w:rsidRDefault="00445E64" w:rsidP="00B07973">
      <w:pPr>
        <w:pStyle w:val="1"/>
        <w:spacing w:after="0" w:line="240" w:lineRule="auto"/>
        <w:ind w:left="0" w:firstLine="709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ОЧІКУВАННІ РЕЗУЛЬТАТИ ВИКОНАННЯ ПРОГРАМИ, ВИЗНАЧЕННЯ ЇЇ ЕФЕКТИВНОСТІ</w:t>
      </w:r>
    </w:p>
    <w:p w:rsidR="00445E64" w:rsidRPr="00B07973" w:rsidRDefault="00445E64" w:rsidP="00B07973">
      <w:pPr>
        <w:pStyle w:val="1"/>
        <w:spacing w:after="0" w:line="240" w:lineRule="auto"/>
        <w:ind w:left="0" w:firstLine="709"/>
        <w:jc w:val="center"/>
        <w:rPr>
          <w:rFonts w:ascii="Times New Roman" w:hAnsi="Times New Roman"/>
          <w:b/>
          <w:color w:val="0D0D0D"/>
          <w:sz w:val="24"/>
          <w:szCs w:val="24"/>
        </w:rPr>
      </w:pPr>
      <w:r w:rsidRPr="00B07973">
        <w:rPr>
          <w:rFonts w:ascii="Times New Roman" w:hAnsi="Times New Roman"/>
        </w:rPr>
        <w:t>Впровадження сучасної системи поводження з твердими побутовими відходами (роздільне збирання та сортування) дозволить:</w:t>
      </w:r>
    </w:p>
    <w:p w:rsidR="00445E64" w:rsidRDefault="00261C98" w:rsidP="00261C98">
      <w:pPr>
        <w:pStyle w:val="msonormalcxspmiddlecxspmiddle"/>
        <w:tabs>
          <w:tab w:val="left" w:pos="0"/>
        </w:tabs>
        <w:spacing w:before="0" w:beforeAutospacing="0" w:after="0" w:afterAutospacing="0"/>
        <w:contextualSpacing/>
        <w:jc w:val="both"/>
        <w:rPr>
          <w:color w:val="0D0D0D"/>
          <w:lang w:val="uk-UA"/>
        </w:rPr>
      </w:pPr>
      <w:r>
        <w:rPr>
          <w:color w:val="0D0D0D"/>
          <w:lang w:val="uk-UA"/>
        </w:rPr>
        <w:t>- в</w:t>
      </w:r>
      <w:r w:rsidR="00445E64">
        <w:rPr>
          <w:color w:val="0D0D0D"/>
          <w:lang w:val="uk-UA"/>
        </w:rPr>
        <w:t>провадити до 60% повернення до повторного використання цінної сировини;</w:t>
      </w:r>
    </w:p>
    <w:p w:rsidR="00445E64" w:rsidRDefault="00261C98" w:rsidP="00261C98">
      <w:pPr>
        <w:pStyle w:val="msonormalcxspmiddlecxspmiddlecxspmiddle"/>
        <w:tabs>
          <w:tab w:val="left" w:pos="0"/>
        </w:tabs>
        <w:spacing w:before="0" w:beforeAutospacing="0" w:after="0" w:afterAutospacing="0"/>
        <w:contextualSpacing/>
        <w:jc w:val="both"/>
        <w:rPr>
          <w:color w:val="0D0D0D"/>
          <w:lang w:val="uk-UA"/>
        </w:rPr>
      </w:pPr>
      <w:r>
        <w:rPr>
          <w:color w:val="0D0D0D"/>
          <w:lang w:val="uk-UA"/>
        </w:rPr>
        <w:t>- з</w:t>
      </w:r>
      <w:r w:rsidR="00445E64">
        <w:rPr>
          <w:color w:val="0D0D0D"/>
          <w:lang w:val="uk-UA"/>
        </w:rPr>
        <w:t xml:space="preserve">алучити кошти </w:t>
      </w:r>
      <w:r w:rsidR="00204C63" w:rsidRPr="00755D05">
        <w:rPr>
          <w:b/>
          <w:color w:val="000000" w:themeColor="text1"/>
          <w:lang w:val="uk-UA"/>
        </w:rPr>
        <w:t xml:space="preserve">(крім приватних) </w:t>
      </w:r>
      <w:r w:rsidR="00445E64">
        <w:rPr>
          <w:color w:val="0D0D0D"/>
          <w:lang w:val="uk-UA"/>
        </w:rPr>
        <w:t>для інвестиційних проектів в місто;</w:t>
      </w:r>
      <w:r w:rsidR="00286408">
        <w:rPr>
          <w:color w:val="0D0D0D"/>
          <w:lang w:val="uk-UA"/>
        </w:rPr>
        <w:t xml:space="preserve"> </w:t>
      </w:r>
    </w:p>
    <w:p w:rsidR="00445E64" w:rsidRDefault="00261C98" w:rsidP="00261C98">
      <w:pPr>
        <w:pStyle w:val="msonormalcxspmiddlecxspmiddlecxspmiddle"/>
        <w:tabs>
          <w:tab w:val="left" w:pos="0"/>
        </w:tabs>
        <w:spacing w:before="0" w:beforeAutospacing="0" w:after="0" w:afterAutospacing="0"/>
        <w:contextualSpacing/>
        <w:jc w:val="both"/>
        <w:rPr>
          <w:color w:val="0D0D0D"/>
          <w:lang w:val="uk-UA"/>
        </w:rPr>
      </w:pPr>
      <w:r>
        <w:rPr>
          <w:color w:val="0D0D0D"/>
          <w:lang w:val="uk-UA"/>
        </w:rPr>
        <w:t>- з</w:t>
      </w:r>
      <w:r w:rsidR="00445E64">
        <w:rPr>
          <w:color w:val="0D0D0D"/>
          <w:lang w:val="uk-UA"/>
        </w:rPr>
        <w:t>меншити обсяги захоронення твердих побутових відходів на полігоні до 60%;</w:t>
      </w:r>
    </w:p>
    <w:p w:rsidR="00445E64" w:rsidRDefault="00261C98" w:rsidP="00261C98">
      <w:pPr>
        <w:pStyle w:val="msonormalcxspmiddlecxspmiddlecxsplast"/>
        <w:tabs>
          <w:tab w:val="left" w:pos="0"/>
        </w:tabs>
        <w:spacing w:before="0" w:beforeAutospacing="0" w:after="0" w:afterAutospacing="0"/>
        <w:contextualSpacing/>
        <w:jc w:val="both"/>
        <w:rPr>
          <w:color w:val="0D0D0D"/>
          <w:lang w:val="uk-UA"/>
        </w:rPr>
      </w:pPr>
      <w:r>
        <w:rPr>
          <w:color w:val="0D0D0D"/>
          <w:lang w:val="uk-UA"/>
        </w:rPr>
        <w:t>- п</w:t>
      </w:r>
      <w:r w:rsidR="00445E64">
        <w:rPr>
          <w:color w:val="0D0D0D"/>
          <w:lang w:val="uk-UA"/>
        </w:rPr>
        <w:t xml:space="preserve">родовжити термін експлуатації </w:t>
      </w:r>
      <w:proofErr w:type="spellStart"/>
      <w:r w:rsidR="00445E64">
        <w:rPr>
          <w:color w:val="0D0D0D"/>
          <w:lang w:val="uk-UA"/>
        </w:rPr>
        <w:t>сміттєзвалища</w:t>
      </w:r>
      <w:proofErr w:type="spellEnd"/>
      <w:r w:rsidR="00445E64">
        <w:rPr>
          <w:color w:val="0D0D0D"/>
          <w:lang w:val="uk-UA"/>
        </w:rPr>
        <w:t>;</w:t>
      </w:r>
    </w:p>
    <w:p w:rsidR="00261C98" w:rsidRDefault="00261C98" w:rsidP="00261C98">
      <w:pPr>
        <w:pStyle w:val="msonormalcxspmiddlecxsplast"/>
        <w:tabs>
          <w:tab w:val="left" w:pos="0"/>
        </w:tabs>
        <w:spacing w:before="0" w:beforeAutospacing="0" w:after="0" w:afterAutospacing="0"/>
        <w:contextualSpacing/>
        <w:jc w:val="both"/>
        <w:rPr>
          <w:color w:val="0D0D0D"/>
          <w:lang w:val="uk-UA"/>
        </w:rPr>
      </w:pPr>
      <w:r>
        <w:rPr>
          <w:color w:val="0D0D0D"/>
          <w:lang w:val="uk-UA"/>
        </w:rPr>
        <w:t>- з</w:t>
      </w:r>
      <w:r w:rsidR="00445E64">
        <w:rPr>
          <w:color w:val="0D0D0D"/>
          <w:lang w:val="uk-UA"/>
        </w:rPr>
        <w:t>меншити забруднення земельних ресурсів, атмосферного повітря, водного середовища;</w:t>
      </w:r>
    </w:p>
    <w:p w:rsidR="00261C98" w:rsidRDefault="00261C98" w:rsidP="00261C98">
      <w:pPr>
        <w:pStyle w:val="msonormalcxspmiddlecxsplast"/>
        <w:tabs>
          <w:tab w:val="left" w:pos="0"/>
        </w:tabs>
        <w:spacing w:before="0" w:beforeAutospacing="0" w:after="0" w:afterAutospacing="0"/>
        <w:contextualSpacing/>
        <w:jc w:val="both"/>
        <w:rPr>
          <w:color w:val="0D0D0D"/>
          <w:lang w:val="uk-UA"/>
        </w:rPr>
      </w:pPr>
      <w:r>
        <w:rPr>
          <w:color w:val="0D0D0D"/>
          <w:lang w:val="uk-UA"/>
        </w:rPr>
        <w:t>- о</w:t>
      </w:r>
      <w:proofErr w:type="spellStart"/>
      <w:r w:rsidR="00445E64">
        <w:rPr>
          <w:color w:val="0D0D0D"/>
        </w:rPr>
        <w:t>тримати</w:t>
      </w:r>
      <w:proofErr w:type="spellEnd"/>
      <w:r w:rsidR="00445E64">
        <w:rPr>
          <w:color w:val="0D0D0D"/>
        </w:rPr>
        <w:t xml:space="preserve"> </w:t>
      </w:r>
      <w:proofErr w:type="spellStart"/>
      <w:r w:rsidR="00445E64">
        <w:rPr>
          <w:color w:val="0D0D0D"/>
        </w:rPr>
        <w:t>кошти</w:t>
      </w:r>
      <w:proofErr w:type="spellEnd"/>
      <w:r w:rsidR="00445E64">
        <w:rPr>
          <w:color w:val="0D0D0D"/>
        </w:rPr>
        <w:t xml:space="preserve"> </w:t>
      </w:r>
      <w:proofErr w:type="spellStart"/>
      <w:r w:rsidR="00445E64">
        <w:rPr>
          <w:color w:val="0D0D0D"/>
        </w:rPr>
        <w:t>від</w:t>
      </w:r>
      <w:proofErr w:type="spellEnd"/>
      <w:r w:rsidR="00445E64">
        <w:rPr>
          <w:color w:val="0D0D0D"/>
        </w:rPr>
        <w:t xml:space="preserve"> </w:t>
      </w:r>
      <w:proofErr w:type="spellStart"/>
      <w:r w:rsidR="00445E64">
        <w:rPr>
          <w:color w:val="0D0D0D"/>
        </w:rPr>
        <w:t>реалізації</w:t>
      </w:r>
      <w:proofErr w:type="spellEnd"/>
      <w:r w:rsidR="00445E64">
        <w:rPr>
          <w:color w:val="0D0D0D"/>
        </w:rPr>
        <w:t xml:space="preserve"> </w:t>
      </w:r>
      <w:proofErr w:type="spellStart"/>
      <w:r w:rsidR="00445E64">
        <w:rPr>
          <w:color w:val="0D0D0D"/>
        </w:rPr>
        <w:t>вторинної</w:t>
      </w:r>
      <w:proofErr w:type="spellEnd"/>
      <w:r w:rsidR="00445E64">
        <w:rPr>
          <w:color w:val="0D0D0D"/>
        </w:rPr>
        <w:t xml:space="preserve"> </w:t>
      </w:r>
      <w:proofErr w:type="spellStart"/>
      <w:r w:rsidR="00445E64">
        <w:rPr>
          <w:color w:val="0D0D0D"/>
        </w:rPr>
        <w:t>сировини</w:t>
      </w:r>
      <w:proofErr w:type="spellEnd"/>
      <w:r w:rsidR="00445E64">
        <w:rPr>
          <w:color w:val="0D0D0D"/>
        </w:rPr>
        <w:t xml:space="preserve"> для </w:t>
      </w:r>
      <w:proofErr w:type="spellStart"/>
      <w:r w:rsidR="00445E64">
        <w:rPr>
          <w:color w:val="0D0D0D"/>
        </w:rPr>
        <w:t>покращення</w:t>
      </w:r>
      <w:proofErr w:type="spellEnd"/>
      <w:r w:rsidR="00445E64">
        <w:rPr>
          <w:color w:val="0D0D0D"/>
        </w:rPr>
        <w:t xml:space="preserve"> благоустрою</w:t>
      </w:r>
      <w:r w:rsidR="00204C63">
        <w:rPr>
          <w:color w:val="0D0D0D"/>
          <w:lang w:val="uk-UA"/>
        </w:rPr>
        <w:t xml:space="preserve"> </w:t>
      </w:r>
      <w:proofErr w:type="spellStart"/>
      <w:r w:rsidR="00445E64">
        <w:rPr>
          <w:color w:val="0D0D0D"/>
        </w:rPr>
        <w:t>міста</w:t>
      </w:r>
      <w:proofErr w:type="spellEnd"/>
      <w:r w:rsidR="00445E64">
        <w:rPr>
          <w:color w:val="0D0D0D"/>
        </w:rPr>
        <w:t>;</w:t>
      </w:r>
    </w:p>
    <w:p w:rsidR="00261C98" w:rsidRDefault="00261C98" w:rsidP="00261C98">
      <w:pPr>
        <w:pStyle w:val="msonormalcxspmiddlecxsplast"/>
        <w:tabs>
          <w:tab w:val="left" w:pos="0"/>
        </w:tabs>
        <w:spacing w:before="0" w:beforeAutospacing="0" w:after="0" w:afterAutospacing="0"/>
        <w:contextualSpacing/>
        <w:jc w:val="both"/>
        <w:rPr>
          <w:color w:val="0D0D0D"/>
          <w:lang w:val="uk-UA"/>
        </w:rPr>
      </w:pPr>
      <w:r>
        <w:rPr>
          <w:color w:val="0D0D0D"/>
          <w:lang w:val="uk-UA"/>
        </w:rPr>
        <w:t>- в</w:t>
      </w:r>
      <w:r w:rsidR="00445E64">
        <w:rPr>
          <w:color w:val="0D0D0D"/>
        </w:rPr>
        <w:t xml:space="preserve"> рамках  </w:t>
      </w:r>
      <w:proofErr w:type="spellStart"/>
      <w:r w:rsidR="00286408" w:rsidRPr="008A6023">
        <w:rPr>
          <w:color w:val="0D0D0D"/>
          <w:lang w:val="uk-UA"/>
        </w:rPr>
        <w:t>екол</w:t>
      </w:r>
      <w:r w:rsidR="00286408" w:rsidRPr="008A6023">
        <w:rPr>
          <w:color w:val="0D0D0D"/>
        </w:rPr>
        <w:t>огічної</w:t>
      </w:r>
      <w:proofErr w:type="spellEnd"/>
      <w:r w:rsidR="00286408" w:rsidRPr="008A6023">
        <w:rPr>
          <w:color w:val="0D0D0D"/>
        </w:rPr>
        <w:t xml:space="preserve"> </w:t>
      </w:r>
      <w:proofErr w:type="spellStart"/>
      <w:r w:rsidR="00286408" w:rsidRPr="008A6023">
        <w:rPr>
          <w:color w:val="0D0D0D"/>
        </w:rPr>
        <w:t>освіти</w:t>
      </w:r>
      <w:proofErr w:type="spellEnd"/>
      <w:r w:rsidR="00286408">
        <w:rPr>
          <w:color w:val="0D0D0D"/>
        </w:rPr>
        <w:t xml:space="preserve"> </w:t>
      </w:r>
      <w:proofErr w:type="spellStart"/>
      <w:r w:rsidR="00445E64">
        <w:rPr>
          <w:color w:val="0D0D0D"/>
        </w:rPr>
        <w:t>молоді</w:t>
      </w:r>
      <w:proofErr w:type="spellEnd"/>
      <w:r w:rsidR="00445E64">
        <w:rPr>
          <w:color w:val="0D0D0D"/>
        </w:rPr>
        <w:t xml:space="preserve">,  </w:t>
      </w:r>
      <w:proofErr w:type="spellStart"/>
      <w:r w:rsidR="00445E64">
        <w:rPr>
          <w:color w:val="0D0D0D"/>
        </w:rPr>
        <w:t>популяризувати</w:t>
      </w:r>
      <w:proofErr w:type="spellEnd"/>
      <w:r w:rsidR="00445E64">
        <w:rPr>
          <w:color w:val="0D0D0D"/>
        </w:rPr>
        <w:t xml:space="preserve"> </w:t>
      </w:r>
      <w:proofErr w:type="spellStart"/>
      <w:r w:rsidR="00445E64">
        <w:rPr>
          <w:color w:val="0D0D0D"/>
        </w:rPr>
        <w:t>поширення</w:t>
      </w:r>
      <w:proofErr w:type="spellEnd"/>
      <w:r w:rsidR="00445E64">
        <w:rPr>
          <w:color w:val="0D0D0D"/>
        </w:rPr>
        <w:t xml:space="preserve"> </w:t>
      </w:r>
      <w:proofErr w:type="spellStart"/>
      <w:r w:rsidR="00445E64">
        <w:rPr>
          <w:color w:val="0D0D0D"/>
        </w:rPr>
        <w:t>знань</w:t>
      </w:r>
      <w:proofErr w:type="spellEnd"/>
      <w:r w:rsidR="00445E64">
        <w:rPr>
          <w:color w:val="0D0D0D"/>
        </w:rPr>
        <w:t xml:space="preserve"> </w:t>
      </w:r>
      <w:proofErr w:type="spellStart"/>
      <w:r w:rsidR="00445E64">
        <w:rPr>
          <w:color w:val="0D0D0D"/>
        </w:rPr>
        <w:t>щодо</w:t>
      </w:r>
      <w:proofErr w:type="spellEnd"/>
      <w:r>
        <w:rPr>
          <w:color w:val="0D0D0D"/>
          <w:lang w:val="uk-UA"/>
        </w:rPr>
        <w:t>поводження з</w:t>
      </w:r>
    </w:p>
    <w:p w:rsidR="00261C98" w:rsidRDefault="00261C98" w:rsidP="00261C98">
      <w:pPr>
        <w:pStyle w:val="msonormalcxspmiddlecxsplast"/>
        <w:tabs>
          <w:tab w:val="left" w:pos="0"/>
        </w:tabs>
        <w:spacing w:before="0" w:beforeAutospacing="0" w:after="0" w:afterAutospacing="0"/>
        <w:contextualSpacing/>
        <w:jc w:val="both"/>
        <w:rPr>
          <w:color w:val="0D0D0D"/>
          <w:lang w:val="uk-UA"/>
        </w:rPr>
      </w:pPr>
      <w:r>
        <w:rPr>
          <w:color w:val="0D0D0D"/>
          <w:lang w:val="uk-UA"/>
        </w:rPr>
        <w:t xml:space="preserve">  відходами;</w:t>
      </w:r>
      <w:r w:rsidR="00445E64" w:rsidRPr="00382E1C">
        <w:rPr>
          <w:color w:val="0D0D0D"/>
          <w:lang w:val="uk-UA"/>
        </w:rPr>
        <w:t xml:space="preserve"> </w:t>
      </w:r>
    </w:p>
    <w:p w:rsidR="00261C98" w:rsidRPr="00F80360" w:rsidRDefault="00261C98" w:rsidP="00261C98">
      <w:pPr>
        <w:pStyle w:val="msonormalcxspmiddlecxsplast"/>
        <w:tabs>
          <w:tab w:val="left" w:pos="0"/>
        </w:tabs>
        <w:spacing w:before="0" w:beforeAutospacing="0" w:after="0" w:afterAutospacing="0"/>
        <w:contextualSpacing/>
        <w:jc w:val="both"/>
        <w:rPr>
          <w:color w:val="0D0D0D"/>
          <w:lang w:val="uk-UA"/>
        </w:rPr>
      </w:pPr>
      <w:r w:rsidRPr="00F80360">
        <w:rPr>
          <w:color w:val="0D0D0D"/>
          <w:lang w:val="uk-UA"/>
        </w:rPr>
        <w:t>- п</w:t>
      </w:r>
      <w:r w:rsidR="00B07973" w:rsidRPr="00F80360">
        <w:rPr>
          <w:color w:val="0D0D0D"/>
          <w:lang w:val="uk-UA"/>
        </w:rPr>
        <w:t>ідвищити рівень обізнаності населення щодо доцільності роздільного збирання</w:t>
      </w:r>
      <w:r w:rsidR="00204C63" w:rsidRPr="00F80360">
        <w:rPr>
          <w:color w:val="0D0D0D"/>
          <w:lang w:val="uk-UA"/>
        </w:rPr>
        <w:t xml:space="preserve"> </w:t>
      </w:r>
      <w:r w:rsidR="00B07973" w:rsidRPr="00F80360">
        <w:rPr>
          <w:color w:val="0D0D0D"/>
          <w:lang w:val="uk-UA"/>
        </w:rPr>
        <w:t>побутових</w:t>
      </w:r>
    </w:p>
    <w:p w:rsidR="00B07973" w:rsidRPr="00F80360" w:rsidRDefault="00B07973" w:rsidP="00261C98">
      <w:pPr>
        <w:pStyle w:val="msonormalcxspmiddlecxsplast"/>
        <w:tabs>
          <w:tab w:val="left" w:pos="0"/>
        </w:tabs>
        <w:spacing w:before="0" w:beforeAutospacing="0" w:after="0" w:afterAutospacing="0"/>
        <w:contextualSpacing/>
        <w:jc w:val="both"/>
        <w:rPr>
          <w:color w:val="0D0D0D"/>
          <w:lang w:val="uk-UA"/>
        </w:rPr>
      </w:pPr>
      <w:r w:rsidRPr="00F80360">
        <w:rPr>
          <w:color w:val="0D0D0D"/>
          <w:lang w:val="uk-UA"/>
        </w:rPr>
        <w:t xml:space="preserve"> </w:t>
      </w:r>
      <w:r w:rsidR="00261C98" w:rsidRPr="00F80360">
        <w:rPr>
          <w:color w:val="0D0D0D"/>
          <w:lang w:val="uk-UA"/>
        </w:rPr>
        <w:t xml:space="preserve"> </w:t>
      </w:r>
      <w:r w:rsidRPr="00F80360">
        <w:rPr>
          <w:color w:val="0D0D0D"/>
          <w:lang w:val="uk-UA"/>
        </w:rPr>
        <w:t>відходів.</w:t>
      </w:r>
    </w:p>
    <w:p w:rsidR="00445E64" w:rsidRPr="00B06A03" w:rsidRDefault="00445E64" w:rsidP="00445E64">
      <w:pPr>
        <w:jc w:val="center"/>
        <w:rPr>
          <w:b/>
          <w:color w:val="0D0D0D"/>
          <w:sz w:val="28"/>
          <w:szCs w:val="28"/>
          <w:lang w:val="uk-UA"/>
        </w:rPr>
      </w:pPr>
    </w:p>
    <w:p w:rsidR="00445E64" w:rsidRPr="00D47EDC" w:rsidRDefault="00204C63" w:rsidP="00204C63">
      <w:pPr>
        <w:jc w:val="both"/>
        <w:rPr>
          <w:b/>
          <w:color w:val="0D0D0D"/>
          <w:lang w:val="uk-UA"/>
        </w:rPr>
      </w:pPr>
      <w:r>
        <w:rPr>
          <w:b/>
          <w:color w:val="0D0D0D"/>
          <w:lang w:val="uk-UA"/>
        </w:rPr>
        <w:t xml:space="preserve">                                                                         </w:t>
      </w:r>
      <w:r w:rsidR="00445E64" w:rsidRPr="00D47EDC">
        <w:rPr>
          <w:b/>
          <w:color w:val="0D0D0D"/>
          <w:lang w:val="uk-UA"/>
        </w:rPr>
        <w:t xml:space="preserve">РОЗДІЛ </w:t>
      </w:r>
      <w:r w:rsidR="00445E64">
        <w:rPr>
          <w:b/>
          <w:color w:val="0D0D0D"/>
          <w:lang w:val="en-US"/>
        </w:rPr>
        <w:t>V</w:t>
      </w:r>
    </w:p>
    <w:p w:rsidR="00445E64" w:rsidRPr="00D47EDC" w:rsidRDefault="00445E64" w:rsidP="00445E64">
      <w:pPr>
        <w:jc w:val="center"/>
        <w:rPr>
          <w:b/>
          <w:color w:val="0D0D0D"/>
          <w:lang w:val="uk-UA"/>
        </w:rPr>
      </w:pPr>
      <w:r w:rsidRPr="00D47EDC">
        <w:rPr>
          <w:b/>
          <w:color w:val="0D0D0D"/>
          <w:lang w:val="uk-UA"/>
        </w:rPr>
        <w:t>ФІНАНСОВЕ ЗАБЕЗПЕЧНЕННЯ</w:t>
      </w:r>
    </w:p>
    <w:p w:rsidR="00445E64" w:rsidRPr="00D47EDC" w:rsidRDefault="00445E64" w:rsidP="00445E64">
      <w:pPr>
        <w:jc w:val="both"/>
        <w:rPr>
          <w:b/>
          <w:color w:val="0D0D0D"/>
          <w:sz w:val="28"/>
          <w:szCs w:val="28"/>
          <w:lang w:val="uk-UA"/>
        </w:rPr>
      </w:pPr>
    </w:p>
    <w:p w:rsidR="008310AC" w:rsidRPr="00755D05" w:rsidRDefault="00445E64" w:rsidP="00445E64">
      <w:pPr>
        <w:jc w:val="both"/>
        <w:rPr>
          <w:b/>
          <w:color w:val="000000" w:themeColor="text1"/>
          <w:lang w:val="uk-UA"/>
        </w:rPr>
      </w:pPr>
      <w:r w:rsidRPr="00D47EDC">
        <w:rPr>
          <w:b/>
          <w:noProof/>
          <w:sz w:val="28"/>
          <w:szCs w:val="28"/>
          <w:lang w:val="uk-UA"/>
        </w:rPr>
        <w:tab/>
      </w:r>
      <w:r w:rsidRPr="00D47EDC">
        <w:rPr>
          <w:lang w:val="uk-UA" w:eastAsia="ko-KR"/>
        </w:rPr>
        <w:t xml:space="preserve">Фінансування заходів Програми здійснюється за рахунок коштів міського бюджету, </w:t>
      </w:r>
      <w:r w:rsidRPr="00D47EDC">
        <w:rPr>
          <w:noProof/>
          <w:lang w:val="uk-UA"/>
        </w:rPr>
        <w:t xml:space="preserve">в межах </w:t>
      </w:r>
      <w:r w:rsidRPr="00D47EDC">
        <w:rPr>
          <w:lang w:val="uk-UA"/>
        </w:rPr>
        <w:t>обсягу видатків, затверджених в міському бюджеті на відповідний рік (відповідно до затверджених бюджетних призначень), коштів, що надійшли з бюджетів різних рівнів та інших  не бюджетних джерел.</w:t>
      </w:r>
      <w:r w:rsidR="00261C98">
        <w:rPr>
          <w:lang w:val="uk-UA"/>
        </w:rPr>
        <w:t xml:space="preserve"> </w:t>
      </w:r>
      <w:proofErr w:type="spellStart"/>
      <w:r w:rsidR="008310AC" w:rsidRPr="00755D05">
        <w:rPr>
          <w:b/>
          <w:color w:val="000000" w:themeColor="text1"/>
          <w:lang w:val="uk-UA"/>
        </w:rPr>
        <w:t>Фінансовоємні</w:t>
      </w:r>
      <w:proofErr w:type="spellEnd"/>
      <w:r w:rsidR="008310AC" w:rsidRPr="00755D05">
        <w:rPr>
          <w:b/>
          <w:color w:val="000000" w:themeColor="text1"/>
          <w:lang w:val="uk-UA"/>
        </w:rPr>
        <w:t xml:space="preserve"> заходи програми виконуються шляхом</w:t>
      </w:r>
      <w:r w:rsidR="00941EEF" w:rsidRPr="00755D05">
        <w:rPr>
          <w:b/>
          <w:color w:val="000000" w:themeColor="text1"/>
          <w:lang w:val="uk-UA"/>
        </w:rPr>
        <w:t xml:space="preserve"> включення до плану роботи управління містобудування, архітектури та житлово-комунального господарства </w:t>
      </w:r>
      <w:proofErr w:type="spellStart"/>
      <w:r w:rsidR="00941EEF" w:rsidRPr="00755D05">
        <w:rPr>
          <w:b/>
          <w:color w:val="000000" w:themeColor="text1"/>
          <w:lang w:val="uk-UA"/>
        </w:rPr>
        <w:t>Знам`янської</w:t>
      </w:r>
      <w:proofErr w:type="spellEnd"/>
      <w:r w:rsidR="00941EEF" w:rsidRPr="00755D05">
        <w:rPr>
          <w:b/>
          <w:color w:val="000000" w:themeColor="text1"/>
          <w:lang w:val="uk-UA"/>
        </w:rPr>
        <w:t xml:space="preserve"> міської ради,</w:t>
      </w:r>
      <w:r w:rsidR="008310AC" w:rsidRPr="00755D05">
        <w:rPr>
          <w:b/>
          <w:color w:val="000000" w:themeColor="text1"/>
          <w:lang w:val="uk-UA"/>
        </w:rPr>
        <w:t xml:space="preserve"> складання окремих планів з погодженням в профільних комісіях міської ради та включенням витрат до бюджету міста.</w:t>
      </w:r>
    </w:p>
    <w:p w:rsidR="00445E64" w:rsidRPr="00755D05" w:rsidRDefault="00445E64" w:rsidP="00445E64">
      <w:pPr>
        <w:ind w:firstLine="709"/>
        <w:jc w:val="both"/>
        <w:rPr>
          <w:b/>
          <w:color w:val="000000" w:themeColor="text1"/>
          <w:sz w:val="28"/>
          <w:szCs w:val="28"/>
          <w:lang w:val="uk-UA"/>
        </w:rPr>
      </w:pPr>
      <w:r w:rsidRPr="00755D05">
        <w:rPr>
          <w:b/>
          <w:color w:val="000000" w:themeColor="text1"/>
          <w:sz w:val="28"/>
          <w:szCs w:val="28"/>
          <w:lang w:val="uk-UA"/>
        </w:rPr>
        <w:t xml:space="preserve">               </w:t>
      </w:r>
    </w:p>
    <w:p w:rsidR="00445E64" w:rsidRPr="00017396" w:rsidRDefault="00445E64" w:rsidP="00445E64">
      <w:pPr>
        <w:jc w:val="center"/>
        <w:rPr>
          <w:b/>
          <w:color w:val="0D0D0D"/>
          <w:lang w:val="uk-UA"/>
        </w:rPr>
      </w:pPr>
      <w:r>
        <w:rPr>
          <w:b/>
          <w:color w:val="0D0D0D"/>
        </w:rPr>
        <w:t xml:space="preserve">РОЗДІЛ </w:t>
      </w:r>
      <w:r>
        <w:rPr>
          <w:b/>
          <w:color w:val="0D0D0D"/>
          <w:lang w:val="en-US"/>
        </w:rPr>
        <w:t>V</w:t>
      </w:r>
      <w:r>
        <w:rPr>
          <w:b/>
          <w:color w:val="0D0D0D"/>
        </w:rPr>
        <w:t>І</w:t>
      </w:r>
      <w:r w:rsidR="00B07973">
        <w:rPr>
          <w:b/>
          <w:color w:val="0D0D0D"/>
          <w:lang w:val="uk-UA"/>
        </w:rPr>
        <w:t xml:space="preserve"> </w:t>
      </w:r>
    </w:p>
    <w:p w:rsidR="00445E64" w:rsidRDefault="00445E64" w:rsidP="00445E64">
      <w:pPr>
        <w:ind w:firstLine="709"/>
        <w:jc w:val="center"/>
        <w:rPr>
          <w:b/>
          <w:color w:val="0D0D0D"/>
        </w:rPr>
      </w:pPr>
      <w:r>
        <w:rPr>
          <w:b/>
          <w:color w:val="0D0D0D"/>
        </w:rPr>
        <w:t xml:space="preserve">ОРІЄНТОВНІ ЗАХОДИ ПРОГРАМИ, </w:t>
      </w:r>
    </w:p>
    <w:p w:rsidR="00445E64" w:rsidRDefault="00445E64" w:rsidP="00445E64">
      <w:pPr>
        <w:ind w:firstLine="709"/>
        <w:jc w:val="center"/>
        <w:rPr>
          <w:b/>
          <w:color w:val="0D0D0D"/>
        </w:rPr>
      </w:pPr>
      <w:r>
        <w:rPr>
          <w:b/>
          <w:color w:val="0D0D0D"/>
        </w:rPr>
        <w:t>ТЕРМІНИ ВИКОНАННЯ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60"/>
        <w:gridCol w:w="2608"/>
        <w:gridCol w:w="5580"/>
        <w:gridCol w:w="1620"/>
      </w:tblGrid>
      <w:tr w:rsidR="00445E64" w:rsidTr="00BE0666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5E64" w:rsidRDefault="00445E64" w:rsidP="00445E64">
            <w:pPr>
              <w:jc w:val="center"/>
              <w:rPr>
                <w:b/>
                <w:color w:val="0D0D0D"/>
                <w:lang w:eastAsia="en-US"/>
              </w:rPr>
            </w:pPr>
            <w:r>
              <w:rPr>
                <w:b/>
                <w:color w:val="0D0D0D"/>
              </w:rPr>
              <w:t xml:space="preserve">№ </w:t>
            </w:r>
            <w:proofErr w:type="spellStart"/>
            <w:proofErr w:type="gramStart"/>
            <w:r>
              <w:rPr>
                <w:b/>
                <w:color w:val="0D0D0D"/>
              </w:rPr>
              <w:t>п</w:t>
            </w:r>
            <w:proofErr w:type="spellEnd"/>
            <w:proofErr w:type="gramEnd"/>
            <w:r>
              <w:rPr>
                <w:b/>
                <w:color w:val="0D0D0D"/>
              </w:rPr>
              <w:t>/</w:t>
            </w:r>
            <w:proofErr w:type="spellStart"/>
            <w:r>
              <w:rPr>
                <w:b/>
                <w:color w:val="0D0D0D"/>
              </w:rPr>
              <w:t>п</w:t>
            </w:r>
            <w:proofErr w:type="spellEnd"/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5E64" w:rsidRDefault="00445E64" w:rsidP="00445E64">
            <w:pPr>
              <w:jc w:val="center"/>
              <w:rPr>
                <w:b/>
                <w:color w:val="0D0D0D"/>
                <w:sz w:val="28"/>
                <w:szCs w:val="28"/>
                <w:lang w:eastAsia="en-US"/>
              </w:rPr>
            </w:pPr>
            <w:proofErr w:type="spellStart"/>
            <w:r>
              <w:rPr>
                <w:b/>
                <w:color w:val="0D0D0D"/>
              </w:rPr>
              <w:t>Орієнтовні</w:t>
            </w:r>
            <w:proofErr w:type="spellEnd"/>
            <w:r>
              <w:rPr>
                <w:b/>
                <w:color w:val="0D0D0D"/>
              </w:rPr>
              <w:t xml:space="preserve"> заходи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5E64" w:rsidRDefault="00445E64" w:rsidP="00445E64">
            <w:pPr>
              <w:jc w:val="center"/>
              <w:rPr>
                <w:b/>
                <w:color w:val="0D0D0D"/>
                <w:lang w:eastAsia="en-US"/>
              </w:rPr>
            </w:pPr>
            <w:proofErr w:type="spellStart"/>
            <w:r>
              <w:rPr>
                <w:b/>
                <w:color w:val="0D0D0D"/>
              </w:rPr>
              <w:t>Відповідальний</w:t>
            </w:r>
            <w:proofErr w:type="spellEnd"/>
            <w:r>
              <w:rPr>
                <w:b/>
                <w:color w:val="0D0D0D"/>
              </w:rPr>
              <w:t xml:space="preserve"> </w:t>
            </w:r>
            <w:proofErr w:type="spellStart"/>
            <w:r>
              <w:rPr>
                <w:b/>
                <w:color w:val="0D0D0D"/>
              </w:rPr>
              <w:t>виконавець</w:t>
            </w:r>
            <w:proofErr w:type="spellEnd"/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5E64" w:rsidRDefault="00445E64" w:rsidP="00445E64">
            <w:pPr>
              <w:jc w:val="center"/>
              <w:rPr>
                <w:b/>
                <w:color w:val="0D0D0D"/>
                <w:lang w:eastAsia="en-US"/>
              </w:rPr>
            </w:pPr>
            <w:proofErr w:type="spellStart"/>
            <w:r>
              <w:rPr>
                <w:b/>
                <w:color w:val="0D0D0D"/>
              </w:rPr>
              <w:t>Терміни</w:t>
            </w:r>
            <w:proofErr w:type="spellEnd"/>
            <w:r>
              <w:rPr>
                <w:b/>
                <w:color w:val="0D0D0D"/>
              </w:rPr>
              <w:t xml:space="preserve"> </w:t>
            </w:r>
            <w:proofErr w:type="spellStart"/>
            <w:r>
              <w:rPr>
                <w:b/>
                <w:color w:val="0D0D0D"/>
              </w:rPr>
              <w:t>виконання</w:t>
            </w:r>
            <w:proofErr w:type="spellEnd"/>
          </w:p>
        </w:tc>
      </w:tr>
      <w:tr w:rsidR="00445E64" w:rsidTr="00BE0666">
        <w:trPr>
          <w:trHeight w:val="255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E64" w:rsidRDefault="00445E64" w:rsidP="00445E64">
            <w:pPr>
              <w:jc w:val="center"/>
              <w:rPr>
                <w:color w:val="0D0D0D"/>
                <w:lang w:eastAsia="en-US"/>
              </w:rPr>
            </w:pPr>
            <w:r>
              <w:rPr>
                <w:color w:val="0D0D0D"/>
              </w:rPr>
              <w:t>1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E64" w:rsidRDefault="00445E64" w:rsidP="00445E64">
            <w:pPr>
              <w:jc w:val="both"/>
              <w:rPr>
                <w:color w:val="0D0D0D"/>
                <w:lang w:eastAsia="en-US"/>
              </w:rPr>
            </w:pPr>
            <w:proofErr w:type="spellStart"/>
            <w:r>
              <w:t>Організація</w:t>
            </w:r>
            <w:proofErr w:type="spellEnd"/>
            <w:r>
              <w:t xml:space="preserve"> </w:t>
            </w:r>
            <w:proofErr w:type="spellStart"/>
            <w:r>
              <w:t>роз’яснювальної</w:t>
            </w:r>
            <w:proofErr w:type="spellEnd"/>
            <w:r>
              <w:t xml:space="preserve"> та </w:t>
            </w:r>
            <w:proofErr w:type="spellStart"/>
            <w:r>
              <w:t>просвітницької</w:t>
            </w:r>
            <w:proofErr w:type="spellEnd"/>
            <w:r>
              <w:t xml:space="preserve"> </w:t>
            </w:r>
            <w:proofErr w:type="spellStart"/>
            <w:r>
              <w:t>роботи</w:t>
            </w:r>
            <w:proofErr w:type="spellEnd"/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E64" w:rsidRDefault="00445E64" w:rsidP="00445E64">
            <w:pPr>
              <w:jc w:val="both"/>
              <w:rPr>
                <w:color w:val="0D0D0D"/>
                <w:lang w:eastAsia="en-US"/>
              </w:rPr>
            </w:pPr>
            <w:proofErr w:type="spellStart"/>
            <w:r>
              <w:rPr>
                <w:color w:val="0D0D0D"/>
              </w:rPr>
              <w:t>Відділ</w:t>
            </w:r>
            <w:proofErr w:type="spellEnd"/>
            <w:r>
              <w:rPr>
                <w:color w:val="0D0D0D"/>
              </w:rPr>
              <w:t xml:space="preserve"> </w:t>
            </w:r>
            <w:proofErr w:type="spellStart"/>
            <w:r>
              <w:rPr>
                <w:color w:val="0D0D0D"/>
              </w:rPr>
              <w:t>освіти</w:t>
            </w:r>
            <w:proofErr w:type="spellEnd"/>
            <w:r>
              <w:rPr>
                <w:color w:val="0D0D0D"/>
              </w:rPr>
              <w:t xml:space="preserve">, </w:t>
            </w:r>
            <w:proofErr w:type="spellStart"/>
            <w:r>
              <w:rPr>
                <w:color w:val="0D0D0D"/>
              </w:rPr>
              <w:t>відділ</w:t>
            </w:r>
            <w:proofErr w:type="spellEnd"/>
            <w:r>
              <w:rPr>
                <w:color w:val="0D0D0D"/>
              </w:rPr>
              <w:t xml:space="preserve"> </w:t>
            </w:r>
            <w:proofErr w:type="spellStart"/>
            <w:r>
              <w:rPr>
                <w:color w:val="0D0D0D"/>
              </w:rPr>
              <w:t>інформаційної</w:t>
            </w:r>
            <w:proofErr w:type="spellEnd"/>
            <w:r>
              <w:rPr>
                <w:color w:val="0D0D0D"/>
              </w:rPr>
              <w:t xml:space="preserve"> </w:t>
            </w:r>
            <w:proofErr w:type="spellStart"/>
            <w:r>
              <w:rPr>
                <w:color w:val="0D0D0D"/>
              </w:rPr>
              <w:t>діяльності</w:t>
            </w:r>
            <w:proofErr w:type="spellEnd"/>
            <w:r>
              <w:rPr>
                <w:color w:val="0D0D0D"/>
              </w:rPr>
              <w:t xml:space="preserve"> та </w:t>
            </w:r>
            <w:proofErr w:type="spellStart"/>
            <w:r>
              <w:rPr>
                <w:color w:val="0D0D0D"/>
              </w:rPr>
              <w:t>комунікацій</w:t>
            </w:r>
            <w:proofErr w:type="spellEnd"/>
            <w:r>
              <w:rPr>
                <w:color w:val="0D0D0D"/>
              </w:rPr>
              <w:t xml:space="preserve"> </w:t>
            </w:r>
            <w:proofErr w:type="spellStart"/>
            <w:r>
              <w:rPr>
                <w:color w:val="0D0D0D"/>
              </w:rPr>
              <w:t>з</w:t>
            </w:r>
            <w:proofErr w:type="spellEnd"/>
            <w:r>
              <w:rPr>
                <w:color w:val="0D0D0D"/>
              </w:rPr>
              <w:t xml:space="preserve"> </w:t>
            </w:r>
            <w:proofErr w:type="spellStart"/>
            <w:r>
              <w:rPr>
                <w:color w:val="0D0D0D"/>
              </w:rPr>
              <w:t>громадськістю</w:t>
            </w:r>
            <w:proofErr w:type="spellEnd"/>
            <w:r>
              <w:rPr>
                <w:color w:val="0D0D0D"/>
              </w:rPr>
              <w:t xml:space="preserve">, </w:t>
            </w:r>
            <w:proofErr w:type="spellStart"/>
            <w:r>
              <w:rPr>
                <w:color w:val="0D0D0D"/>
              </w:rPr>
              <w:t>Управління</w:t>
            </w:r>
            <w:proofErr w:type="spellEnd"/>
            <w:r>
              <w:rPr>
                <w:color w:val="0D0D0D"/>
              </w:rPr>
              <w:t xml:space="preserve"> </w:t>
            </w:r>
            <w:proofErr w:type="spellStart"/>
            <w:r>
              <w:rPr>
                <w:color w:val="0D0D0D"/>
              </w:rPr>
              <w:t>містобудування</w:t>
            </w:r>
            <w:proofErr w:type="spellEnd"/>
            <w:r>
              <w:rPr>
                <w:color w:val="0D0D0D"/>
              </w:rPr>
              <w:t xml:space="preserve">, </w:t>
            </w:r>
            <w:proofErr w:type="spellStart"/>
            <w:proofErr w:type="gramStart"/>
            <w:r>
              <w:rPr>
                <w:color w:val="0D0D0D"/>
              </w:rPr>
              <w:t>арх</w:t>
            </w:r>
            <w:proofErr w:type="gramEnd"/>
            <w:r>
              <w:rPr>
                <w:color w:val="0D0D0D"/>
              </w:rPr>
              <w:t>ітектури</w:t>
            </w:r>
            <w:proofErr w:type="spellEnd"/>
            <w:r>
              <w:rPr>
                <w:color w:val="0D0D0D"/>
              </w:rPr>
              <w:t xml:space="preserve"> та </w:t>
            </w:r>
            <w:proofErr w:type="spellStart"/>
            <w:r>
              <w:rPr>
                <w:color w:val="0D0D0D"/>
              </w:rPr>
              <w:t>житлово-комунального</w:t>
            </w:r>
            <w:proofErr w:type="spellEnd"/>
            <w:r>
              <w:rPr>
                <w:color w:val="0D0D0D"/>
              </w:rPr>
              <w:t xml:space="preserve"> </w:t>
            </w:r>
            <w:proofErr w:type="spellStart"/>
            <w:r>
              <w:rPr>
                <w:color w:val="0D0D0D"/>
              </w:rPr>
              <w:t>господарства</w:t>
            </w:r>
            <w:proofErr w:type="spellEnd"/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E64" w:rsidRDefault="00445E64" w:rsidP="00445E64">
            <w:pPr>
              <w:jc w:val="both"/>
              <w:rPr>
                <w:color w:val="0D0D0D"/>
                <w:lang w:eastAsia="en-US"/>
              </w:rPr>
            </w:pPr>
            <w:proofErr w:type="spellStart"/>
            <w:r>
              <w:rPr>
                <w:color w:val="0D0D0D"/>
              </w:rPr>
              <w:t>Протягом</w:t>
            </w:r>
            <w:proofErr w:type="spellEnd"/>
            <w:r>
              <w:rPr>
                <w:color w:val="0D0D0D"/>
              </w:rPr>
              <w:t xml:space="preserve"> </w:t>
            </w:r>
            <w:proofErr w:type="spellStart"/>
            <w:r>
              <w:rPr>
                <w:color w:val="0D0D0D"/>
              </w:rPr>
              <w:t>дії</w:t>
            </w:r>
            <w:proofErr w:type="spellEnd"/>
            <w:r>
              <w:rPr>
                <w:color w:val="0D0D0D"/>
              </w:rPr>
              <w:t xml:space="preserve"> </w:t>
            </w:r>
            <w:proofErr w:type="spellStart"/>
            <w:r>
              <w:rPr>
                <w:color w:val="0D0D0D"/>
              </w:rPr>
              <w:t>програми</w:t>
            </w:r>
            <w:proofErr w:type="spellEnd"/>
          </w:p>
        </w:tc>
      </w:tr>
      <w:tr w:rsidR="00445E64" w:rsidTr="00BE0666">
        <w:trPr>
          <w:trHeight w:val="255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E64" w:rsidRDefault="00445E64" w:rsidP="00445E64">
            <w:pPr>
              <w:jc w:val="center"/>
              <w:rPr>
                <w:color w:val="0D0D0D"/>
                <w:lang w:eastAsia="en-US"/>
              </w:rPr>
            </w:pPr>
            <w:r>
              <w:rPr>
                <w:color w:val="0D0D0D"/>
              </w:rPr>
              <w:t>2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E64" w:rsidRDefault="00445E64" w:rsidP="00445E64">
            <w:pPr>
              <w:jc w:val="both"/>
              <w:rPr>
                <w:lang w:eastAsia="en-US"/>
              </w:rPr>
            </w:pPr>
            <w:proofErr w:type="spellStart"/>
            <w:r>
              <w:rPr>
                <w:color w:val="0D0D0D"/>
              </w:rPr>
              <w:t>Залучення</w:t>
            </w:r>
            <w:proofErr w:type="spellEnd"/>
            <w:r>
              <w:rPr>
                <w:color w:val="0D0D0D"/>
              </w:rPr>
              <w:t xml:space="preserve"> </w:t>
            </w:r>
            <w:proofErr w:type="spellStart"/>
            <w:r>
              <w:rPr>
                <w:color w:val="0D0D0D"/>
              </w:rPr>
              <w:t>інвестиційних</w:t>
            </w:r>
            <w:proofErr w:type="spellEnd"/>
            <w:r>
              <w:rPr>
                <w:color w:val="0D0D0D"/>
              </w:rPr>
              <w:t xml:space="preserve"> </w:t>
            </w:r>
            <w:proofErr w:type="spellStart"/>
            <w:r>
              <w:rPr>
                <w:color w:val="0D0D0D"/>
              </w:rPr>
              <w:t>коштів</w:t>
            </w:r>
            <w:proofErr w:type="spellEnd"/>
            <w:r>
              <w:rPr>
                <w:color w:val="0D0D0D"/>
              </w:rPr>
              <w:t xml:space="preserve"> </w:t>
            </w:r>
            <w:r w:rsidR="004A3908" w:rsidRPr="00755D05">
              <w:rPr>
                <w:b/>
                <w:color w:val="000000" w:themeColor="text1"/>
                <w:lang w:val="uk-UA"/>
              </w:rPr>
              <w:t>(крім приватних)</w:t>
            </w:r>
            <w:r w:rsidR="004A3908">
              <w:rPr>
                <w:color w:val="0D0D0D"/>
                <w:lang w:val="uk-UA"/>
              </w:rPr>
              <w:t xml:space="preserve"> </w:t>
            </w:r>
            <w:r>
              <w:rPr>
                <w:color w:val="0D0D0D"/>
              </w:rPr>
              <w:t xml:space="preserve">для </w:t>
            </w:r>
            <w:proofErr w:type="spellStart"/>
            <w:r>
              <w:rPr>
                <w:color w:val="0D0D0D"/>
              </w:rPr>
              <w:t>вирішення</w:t>
            </w:r>
            <w:proofErr w:type="spellEnd"/>
            <w:r>
              <w:rPr>
                <w:color w:val="0D0D0D"/>
              </w:rPr>
              <w:t xml:space="preserve"> </w:t>
            </w:r>
            <w:proofErr w:type="spellStart"/>
            <w:r>
              <w:rPr>
                <w:color w:val="0D0D0D"/>
              </w:rPr>
              <w:t>фінансовоємних</w:t>
            </w:r>
            <w:proofErr w:type="spellEnd"/>
            <w:r>
              <w:rPr>
                <w:color w:val="0D0D0D"/>
              </w:rPr>
              <w:t xml:space="preserve"> </w:t>
            </w:r>
            <w:proofErr w:type="spellStart"/>
            <w:r>
              <w:rPr>
                <w:color w:val="0D0D0D"/>
              </w:rPr>
              <w:t>заходів</w:t>
            </w:r>
            <w:proofErr w:type="spellEnd"/>
            <w:r>
              <w:rPr>
                <w:color w:val="0D0D0D"/>
              </w:rPr>
              <w:t xml:space="preserve"> </w:t>
            </w:r>
            <w:proofErr w:type="spellStart"/>
            <w:r>
              <w:rPr>
                <w:color w:val="0D0D0D"/>
              </w:rPr>
              <w:t>Програми</w:t>
            </w:r>
            <w:proofErr w:type="spellEnd"/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E64" w:rsidRDefault="00445E64" w:rsidP="00445E64">
            <w:pPr>
              <w:jc w:val="both"/>
              <w:rPr>
                <w:color w:val="0D0D0D"/>
                <w:lang w:eastAsia="en-US"/>
              </w:rPr>
            </w:pPr>
            <w:proofErr w:type="spellStart"/>
            <w:r>
              <w:rPr>
                <w:color w:val="0D0D0D"/>
              </w:rPr>
              <w:t>Відділ</w:t>
            </w:r>
            <w:proofErr w:type="spellEnd"/>
            <w:r>
              <w:rPr>
                <w:color w:val="0D0D0D"/>
              </w:rPr>
              <w:t xml:space="preserve"> </w:t>
            </w:r>
            <w:proofErr w:type="spellStart"/>
            <w:r>
              <w:rPr>
                <w:color w:val="0D0D0D"/>
              </w:rPr>
              <w:t>економічного</w:t>
            </w:r>
            <w:proofErr w:type="spellEnd"/>
            <w:r>
              <w:rPr>
                <w:color w:val="0D0D0D"/>
              </w:rPr>
              <w:t xml:space="preserve"> </w:t>
            </w:r>
            <w:proofErr w:type="spellStart"/>
            <w:r>
              <w:rPr>
                <w:color w:val="0D0D0D"/>
              </w:rPr>
              <w:t>розвитку</w:t>
            </w:r>
            <w:proofErr w:type="spellEnd"/>
            <w:r>
              <w:rPr>
                <w:color w:val="0D0D0D"/>
              </w:rPr>
              <w:t xml:space="preserve">, </w:t>
            </w:r>
            <w:proofErr w:type="spellStart"/>
            <w:r>
              <w:rPr>
                <w:color w:val="0D0D0D"/>
              </w:rPr>
              <w:t>промисловості</w:t>
            </w:r>
            <w:proofErr w:type="spellEnd"/>
            <w:r>
              <w:rPr>
                <w:color w:val="0D0D0D"/>
              </w:rPr>
              <w:t xml:space="preserve">, </w:t>
            </w:r>
            <w:proofErr w:type="spellStart"/>
            <w:r>
              <w:rPr>
                <w:color w:val="0D0D0D"/>
              </w:rPr>
              <w:t>інфраструктури</w:t>
            </w:r>
            <w:proofErr w:type="spellEnd"/>
            <w:r>
              <w:rPr>
                <w:color w:val="0D0D0D"/>
              </w:rPr>
              <w:t xml:space="preserve"> та </w:t>
            </w:r>
            <w:proofErr w:type="spellStart"/>
            <w:r>
              <w:rPr>
                <w:color w:val="0D0D0D"/>
              </w:rPr>
              <w:t>торгі</w:t>
            </w:r>
            <w:proofErr w:type="gramStart"/>
            <w:r>
              <w:rPr>
                <w:color w:val="0D0D0D"/>
              </w:rPr>
              <w:t>вл</w:t>
            </w:r>
            <w:proofErr w:type="gramEnd"/>
            <w:r>
              <w:rPr>
                <w:color w:val="0D0D0D"/>
              </w:rPr>
              <w:t>і</w:t>
            </w:r>
            <w:proofErr w:type="spellEnd"/>
            <w:r>
              <w:rPr>
                <w:color w:val="0D0D0D"/>
              </w:rPr>
              <w:t xml:space="preserve">, </w:t>
            </w:r>
            <w:proofErr w:type="spellStart"/>
            <w:r>
              <w:rPr>
                <w:color w:val="0D0D0D"/>
              </w:rPr>
              <w:t>Управління</w:t>
            </w:r>
            <w:proofErr w:type="spellEnd"/>
            <w:r>
              <w:rPr>
                <w:color w:val="0D0D0D"/>
              </w:rPr>
              <w:t xml:space="preserve"> </w:t>
            </w:r>
            <w:proofErr w:type="spellStart"/>
            <w:r>
              <w:rPr>
                <w:color w:val="0D0D0D"/>
              </w:rPr>
              <w:t>містобудування</w:t>
            </w:r>
            <w:proofErr w:type="spellEnd"/>
            <w:r>
              <w:rPr>
                <w:color w:val="0D0D0D"/>
              </w:rPr>
              <w:t xml:space="preserve">, </w:t>
            </w:r>
            <w:proofErr w:type="spellStart"/>
            <w:r>
              <w:rPr>
                <w:color w:val="0D0D0D"/>
              </w:rPr>
              <w:t>архітектури</w:t>
            </w:r>
            <w:proofErr w:type="spellEnd"/>
            <w:r>
              <w:rPr>
                <w:color w:val="0D0D0D"/>
              </w:rPr>
              <w:t xml:space="preserve"> та </w:t>
            </w:r>
            <w:proofErr w:type="spellStart"/>
            <w:r>
              <w:rPr>
                <w:color w:val="0D0D0D"/>
              </w:rPr>
              <w:t>житлово-комунального</w:t>
            </w:r>
            <w:proofErr w:type="spellEnd"/>
            <w:r>
              <w:rPr>
                <w:color w:val="0D0D0D"/>
              </w:rPr>
              <w:t xml:space="preserve"> </w:t>
            </w:r>
            <w:proofErr w:type="spellStart"/>
            <w:r>
              <w:rPr>
                <w:color w:val="0D0D0D"/>
              </w:rPr>
              <w:t>господарства</w:t>
            </w:r>
            <w:proofErr w:type="spellEnd"/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E64" w:rsidRDefault="00445E64" w:rsidP="00445E64">
            <w:pPr>
              <w:jc w:val="both"/>
              <w:rPr>
                <w:color w:val="0D0D0D"/>
                <w:lang w:eastAsia="en-US"/>
              </w:rPr>
            </w:pPr>
            <w:proofErr w:type="spellStart"/>
            <w:r>
              <w:rPr>
                <w:color w:val="0D0D0D"/>
              </w:rPr>
              <w:t>Протягом</w:t>
            </w:r>
            <w:proofErr w:type="spellEnd"/>
            <w:r>
              <w:rPr>
                <w:color w:val="0D0D0D"/>
              </w:rPr>
              <w:t xml:space="preserve"> </w:t>
            </w:r>
            <w:proofErr w:type="spellStart"/>
            <w:r>
              <w:rPr>
                <w:color w:val="0D0D0D"/>
              </w:rPr>
              <w:t>дії</w:t>
            </w:r>
            <w:proofErr w:type="spellEnd"/>
            <w:r>
              <w:rPr>
                <w:color w:val="0D0D0D"/>
              </w:rPr>
              <w:t xml:space="preserve"> </w:t>
            </w:r>
            <w:proofErr w:type="spellStart"/>
            <w:r>
              <w:rPr>
                <w:color w:val="0D0D0D"/>
              </w:rPr>
              <w:t>програми</w:t>
            </w:r>
            <w:proofErr w:type="spellEnd"/>
          </w:p>
        </w:tc>
      </w:tr>
      <w:tr w:rsidR="00445E64" w:rsidTr="00BE0666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E64" w:rsidRDefault="00445E64" w:rsidP="00445E64">
            <w:pPr>
              <w:jc w:val="center"/>
              <w:rPr>
                <w:color w:val="0D0D0D"/>
                <w:lang w:eastAsia="en-US"/>
              </w:rPr>
            </w:pPr>
            <w:r>
              <w:rPr>
                <w:color w:val="0D0D0D"/>
              </w:rPr>
              <w:t>3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E64" w:rsidRDefault="00445E64" w:rsidP="00445E64">
            <w:pPr>
              <w:jc w:val="both"/>
              <w:rPr>
                <w:color w:val="0D0D0D"/>
                <w:sz w:val="28"/>
                <w:szCs w:val="28"/>
                <w:lang w:eastAsia="en-US"/>
              </w:rPr>
            </w:pPr>
            <w:proofErr w:type="spellStart"/>
            <w:r>
              <w:rPr>
                <w:color w:val="0D0D0D"/>
              </w:rPr>
              <w:t>Вирішення</w:t>
            </w:r>
            <w:proofErr w:type="spellEnd"/>
            <w:r>
              <w:rPr>
                <w:color w:val="0D0D0D"/>
              </w:rPr>
              <w:t xml:space="preserve"> </w:t>
            </w:r>
            <w:proofErr w:type="spellStart"/>
            <w:r>
              <w:rPr>
                <w:color w:val="0D0D0D"/>
              </w:rPr>
              <w:t>питання</w:t>
            </w:r>
            <w:proofErr w:type="spellEnd"/>
            <w:r>
              <w:rPr>
                <w:color w:val="0D0D0D"/>
              </w:rPr>
              <w:t xml:space="preserve"> про </w:t>
            </w:r>
            <w:proofErr w:type="spellStart"/>
            <w:proofErr w:type="gramStart"/>
            <w:r>
              <w:rPr>
                <w:color w:val="0D0D0D"/>
              </w:rPr>
              <w:t>м</w:t>
            </w:r>
            <w:proofErr w:type="gramEnd"/>
            <w:r>
              <w:rPr>
                <w:color w:val="0D0D0D"/>
              </w:rPr>
              <w:t>ісце</w:t>
            </w:r>
            <w:proofErr w:type="spellEnd"/>
            <w:r>
              <w:rPr>
                <w:color w:val="0D0D0D"/>
              </w:rPr>
              <w:t xml:space="preserve"> </w:t>
            </w:r>
            <w:proofErr w:type="spellStart"/>
            <w:r>
              <w:rPr>
                <w:color w:val="0D0D0D"/>
              </w:rPr>
              <w:t>зберігання</w:t>
            </w:r>
            <w:proofErr w:type="spellEnd"/>
            <w:r>
              <w:rPr>
                <w:color w:val="0D0D0D"/>
              </w:rPr>
              <w:t xml:space="preserve"> та </w:t>
            </w:r>
            <w:proofErr w:type="spellStart"/>
            <w:r>
              <w:rPr>
                <w:color w:val="0D0D0D"/>
              </w:rPr>
              <w:t>накопичення</w:t>
            </w:r>
            <w:proofErr w:type="spellEnd"/>
            <w:r>
              <w:rPr>
                <w:color w:val="0D0D0D"/>
              </w:rPr>
              <w:t xml:space="preserve"> </w:t>
            </w:r>
            <w:proofErr w:type="spellStart"/>
            <w:r>
              <w:rPr>
                <w:color w:val="0D0D0D"/>
              </w:rPr>
              <w:t>вторинної</w:t>
            </w:r>
            <w:proofErr w:type="spellEnd"/>
            <w:r>
              <w:rPr>
                <w:color w:val="0D0D0D"/>
              </w:rPr>
              <w:t xml:space="preserve"> </w:t>
            </w:r>
            <w:proofErr w:type="spellStart"/>
            <w:r>
              <w:rPr>
                <w:color w:val="0D0D0D"/>
              </w:rPr>
              <w:t>сировини</w:t>
            </w:r>
            <w:proofErr w:type="spellEnd"/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E64" w:rsidRDefault="00445E64" w:rsidP="00445E64">
            <w:pPr>
              <w:jc w:val="both"/>
              <w:rPr>
                <w:color w:val="0D0D0D"/>
                <w:sz w:val="28"/>
                <w:szCs w:val="28"/>
                <w:lang w:eastAsia="en-US"/>
              </w:rPr>
            </w:pPr>
            <w:proofErr w:type="spellStart"/>
            <w:r>
              <w:rPr>
                <w:color w:val="0D0D0D"/>
              </w:rPr>
              <w:t>Управління</w:t>
            </w:r>
            <w:proofErr w:type="spellEnd"/>
            <w:r>
              <w:rPr>
                <w:color w:val="0D0D0D"/>
              </w:rPr>
              <w:t xml:space="preserve"> </w:t>
            </w:r>
            <w:proofErr w:type="spellStart"/>
            <w:r>
              <w:rPr>
                <w:color w:val="0D0D0D"/>
              </w:rPr>
              <w:t>містобудування</w:t>
            </w:r>
            <w:proofErr w:type="spellEnd"/>
            <w:r>
              <w:rPr>
                <w:color w:val="0D0D0D"/>
              </w:rPr>
              <w:t xml:space="preserve">, </w:t>
            </w:r>
            <w:proofErr w:type="spellStart"/>
            <w:proofErr w:type="gramStart"/>
            <w:r>
              <w:rPr>
                <w:color w:val="0D0D0D"/>
              </w:rPr>
              <w:t>арх</w:t>
            </w:r>
            <w:proofErr w:type="gramEnd"/>
            <w:r>
              <w:rPr>
                <w:color w:val="0D0D0D"/>
              </w:rPr>
              <w:t>ітектури</w:t>
            </w:r>
            <w:proofErr w:type="spellEnd"/>
            <w:r>
              <w:rPr>
                <w:color w:val="0D0D0D"/>
              </w:rPr>
              <w:t xml:space="preserve"> та </w:t>
            </w:r>
            <w:proofErr w:type="spellStart"/>
            <w:r>
              <w:rPr>
                <w:color w:val="0D0D0D"/>
              </w:rPr>
              <w:t>житлово-комунального</w:t>
            </w:r>
            <w:proofErr w:type="spellEnd"/>
            <w:r>
              <w:rPr>
                <w:color w:val="0D0D0D"/>
              </w:rPr>
              <w:t xml:space="preserve"> </w:t>
            </w:r>
            <w:proofErr w:type="spellStart"/>
            <w:r>
              <w:rPr>
                <w:color w:val="0D0D0D"/>
              </w:rPr>
              <w:t>господарства</w:t>
            </w:r>
            <w:proofErr w:type="spellEnd"/>
            <w:r>
              <w:rPr>
                <w:color w:val="0D0D0D"/>
                <w:sz w:val="28"/>
                <w:szCs w:val="28"/>
              </w:rPr>
              <w:t xml:space="preserve">, </w:t>
            </w:r>
            <w:r>
              <w:rPr>
                <w:color w:val="0D0D0D"/>
              </w:rPr>
              <w:t xml:space="preserve">КП «Знам’янський </w:t>
            </w:r>
            <w:proofErr w:type="spellStart"/>
            <w:r>
              <w:rPr>
                <w:color w:val="0D0D0D"/>
              </w:rPr>
              <w:t>комбінат</w:t>
            </w:r>
            <w:proofErr w:type="spellEnd"/>
            <w:r>
              <w:rPr>
                <w:color w:val="0D0D0D"/>
              </w:rPr>
              <w:t xml:space="preserve"> </w:t>
            </w:r>
            <w:proofErr w:type="spellStart"/>
            <w:r>
              <w:rPr>
                <w:color w:val="0D0D0D"/>
              </w:rPr>
              <w:t>комунальних</w:t>
            </w:r>
            <w:proofErr w:type="spellEnd"/>
            <w:r>
              <w:rPr>
                <w:color w:val="0D0D0D"/>
              </w:rPr>
              <w:t xml:space="preserve"> </w:t>
            </w:r>
            <w:proofErr w:type="spellStart"/>
            <w:r>
              <w:rPr>
                <w:color w:val="0D0D0D"/>
              </w:rPr>
              <w:t>послуг</w:t>
            </w:r>
            <w:proofErr w:type="spellEnd"/>
            <w:r>
              <w:rPr>
                <w:color w:val="0D0D0D"/>
              </w:rPr>
              <w:t>»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E64" w:rsidRDefault="00445E64" w:rsidP="00445E64">
            <w:pPr>
              <w:jc w:val="both"/>
              <w:rPr>
                <w:color w:val="0D0D0D"/>
                <w:lang w:eastAsia="en-US"/>
              </w:rPr>
            </w:pPr>
            <w:r>
              <w:rPr>
                <w:color w:val="0D0D0D"/>
              </w:rPr>
              <w:t xml:space="preserve">2018 </w:t>
            </w:r>
            <w:proofErr w:type="spellStart"/>
            <w:proofErr w:type="gramStart"/>
            <w:r>
              <w:rPr>
                <w:color w:val="0D0D0D"/>
              </w:rPr>
              <w:t>р</w:t>
            </w:r>
            <w:proofErr w:type="gramEnd"/>
            <w:r>
              <w:rPr>
                <w:color w:val="0D0D0D"/>
              </w:rPr>
              <w:t>ік</w:t>
            </w:r>
            <w:proofErr w:type="spellEnd"/>
          </w:p>
        </w:tc>
      </w:tr>
      <w:tr w:rsidR="00445E64" w:rsidTr="00BE0666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E64" w:rsidRDefault="00445E64" w:rsidP="00445E64">
            <w:pPr>
              <w:jc w:val="center"/>
              <w:rPr>
                <w:color w:val="0D0D0D"/>
                <w:lang w:eastAsia="en-US"/>
              </w:rPr>
            </w:pPr>
            <w:r>
              <w:rPr>
                <w:color w:val="0D0D0D"/>
              </w:rPr>
              <w:t>4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E64" w:rsidRDefault="00445E64" w:rsidP="00445E64">
            <w:pPr>
              <w:jc w:val="both"/>
              <w:rPr>
                <w:lang w:eastAsia="en-US"/>
              </w:rPr>
            </w:pPr>
            <w:proofErr w:type="spellStart"/>
            <w:r>
              <w:t>Виготовлення</w:t>
            </w:r>
            <w:proofErr w:type="spellEnd"/>
            <w:r>
              <w:t xml:space="preserve"> проекту </w:t>
            </w:r>
            <w:proofErr w:type="spellStart"/>
            <w:r>
              <w:t>внутрішньої</w:t>
            </w:r>
            <w:proofErr w:type="spellEnd"/>
            <w:r>
              <w:t xml:space="preserve"> </w:t>
            </w:r>
            <w:proofErr w:type="spellStart"/>
            <w:r>
              <w:t>електрифікації</w:t>
            </w:r>
            <w:proofErr w:type="spellEnd"/>
            <w:r>
              <w:t xml:space="preserve"> </w:t>
            </w:r>
            <w:proofErr w:type="spellStart"/>
            <w:r>
              <w:t>смі</w:t>
            </w:r>
            <w:proofErr w:type="gramStart"/>
            <w:r>
              <w:t>тт</w:t>
            </w:r>
            <w:proofErr w:type="gramEnd"/>
            <w:r>
              <w:t>єзвалища</w:t>
            </w:r>
            <w:proofErr w:type="spellEnd"/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E64" w:rsidRDefault="00445E64" w:rsidP="00445E64">
            <w:pPr>
              <w:jc w:val="both"/>
              <w:rPr>
                <w:color w:val="0D0D0D"/>
                <w:sz w:val="28"/>
                <w:szCs w:val="28"/>
                <w:lang w:eastAsia="en-US"/>
              </w:rPr>
            </w:pPr>
            <w:r>
              <w:rPr>
                <w:color w:val="0D0D0D"/>
              </w:rPr>
              <w:t xml:space="preserve"> </w:t>
            </w:r>
            <w:proofErr w:type="spellStart"/>
            <w:r>
              <w:rPr>
                <w:color w:val="0D0D0D"/>
              </w:rPr>
              <w:t>Управління</w:t>
            </w:r>
            <w:proofErr w:type="spellEnd"/>
            <w:r>
              <w:rPr>
                <w:color w:val="0D0D0D"/>
              </w:rPr>
              <w:t xml:space="preserve"> </w:t>
            </w:r>
            <w:proofErr w:type="spellStart"/>
            <w:r>
              <w:rPr>
                <w:color w:val="0D0D0D"/>
              </w:rPr>
              <w:t>містобудування</w:t>
            </w:r>
            <w:proofErr w:type="spellEnd"/>
            <w:r>
              <w:rPr>
                <w:color w:val="0D0D0D"/>
              </w:rPr>
              <w:t xml:space="preserve">, </w:t>
            </w:r>
            <w:proofErr w:type="spellStart"/>
            <w:proofErr w:type="gramStart"/>
            <w:r>
              <w:rPr>
                <w:color w:val="0D0D0D"/>
              </w:rPr>
              <w:t>арх</w:t>
            </w:r>
            <w:proofErr w:type="gramEnd"/>
            <w:r>
              <w:rPr>
                <w:color w:val="0D0D0D"/>
              </w:rPr>
              <w:t>ітектури</w:t>
            </w:r>
            <w:proofErr w:type="spellEnd"/>
            <w:r>
              <w:rPr>
                <w:color w:val="0D0D0D"/>
              </w:rPr>
              <w:t xml:space="preserve"> та </w:t>
            </w:r>
            <w:proofErr w:type="spellStart"/>
            <w:r>
              <w:rPr>
                <w:color w:val="0D0D0D"/>
              </w:rPr>
              <w:t>житлово-комунального</w:t>
            </w:r>
            <w:proofErr w:type="spellEnd"/>
            <w:r>
              <w:rPr>
                <w:color w:val="0D0D0D"/>
              </w:rPr>
              <w:t xml:space="preserve"> </w:t>
            </w:r>
            <w:proofErr w:type="spellStart"/>
            <w:r>
              <w:rPr>
                <w:color w:val="0D0D0D"/>
              </w:rPr>
              <w:t>господарства</w:t>
            </w:r>
            <w:proofErr w:type="spellEnd"/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E64" w:rsidRDefault="00445E64" w:rsidP="00445E64">
            <w:pPr>
              <w:jc w:val="both"/>
              <w:rPr>
                <w:color w:val="0D0D0D"/>
                <w:lang w:eastAsia="en-US"/>
              </w:rPr>
            </w:pPr>
            <w:r>
              <w:rPr>
                <w:color w:val="0D0D0D"/>
              </w:rPr>
              <w:t xml:space="preserve">2018 </w:t>
            </w:r>
            <w:proofErr w:type="spellStart"/>
            <w:proofErr w:type="gramStart"/>
            <w:r>
              <w:rPr>
                <w:color w:val="0D0D0D"/>
              </w:rPr>
              <w:t>р</w:t>
            </w:r>
            <w:proofErr w:type="gramEnd"/>
            <w:r>
              <w:rPr>
                <w:color w:val="0D0D0D"/>
              </w:rPr>
              <w:t>ік</w:t>
            </w:r>
            <w:proofErr w:type="spellEnd"/>
          </w:p>
        </w:tc>
      </w:tr>
      <w:tr w:rsidR="00445E64" w:rsidTr="00BE0666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E64" w:rsidRDefault="00445E64" w:rsidP="00445E64">
            <w:pPr>
              <w:jc w:val="center"/>
              <w:rPr>
                <w:color w:val="0D0D0D"/>
                <w:lang w:eastAsia="en-US"/>
              </w:rPr>
            </w:pPr>
            <w:r>
              <w:rPr>
                <w:color w:val="0D0D0D"/>
              </w:rPr>
              <w:t>5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E64" w:rsidRDefault="00445E64" w:rsidP="00445E64">
            <w:pPr>
              <w:jc w:val="both"/>
              <w:rPr>
                <w:lang w:eastAsia="en-US"/>
              </w:rPr>
            </w:pPr>
            <w:proofErr w:type="spellStart"/>
            <w:r>
              <w:rPr>
                <w:color w:val="0D0D0D"/>
              </w:rPr>
              <w:t>Будівництво</w:t>
            </w:r>
            <w:proofErr w:type="spellEnd"/>
            <w:r>
              <w:rPr>
                <w:color w:val="0D0D0D"/>
              </w:rPr>
              <w:t xml:space="preserve"> </w:t>
            </w:r>
            <w:proofErr w:type="spellStart"/>
            <w:r>
              <w:rPr>
                <w:color w:val="0D0D0D"/>
              </w:rPr>
              <w:t>приміщення</w:t>
            </w:r>
            <w:proofErr w:type="spellEnd"/>
            <w:r>
              <w:rPr>
                <w:color w:val="0D0D0D"/>
              </w:rPr>
              <w:t xml:space="preserve"> для </w:t>
            </w:r>
            <w:proofErr w:type="spellStart"/>
            <w:r>
              <w:rPr>
                <w:color w:val="0D0D0D"/>
              </w:rPr>
              <w:lastRenderedPageBreak/>
              <w:t>зберігання</w:t>
            </w:r>
            <w:proofErr w:type="spellEnd"/>
            <w:r>
              <w:rPr>
                <w:color w:val="0D0D0D"/>
              </w:rPr>
              <w:t xml:space="preserve"> та </w:t>
            </w:r>
            <w:proofErr w:type="spellStart"/>
            <w:r>
              <w:rPr>
                <w:color w:val="0D0D0D"/>
              </w:rPr>
              <w:t>накопичення</w:t>
            </w:r>
            <w:proofErr w:type="spellEnd"/>
            <w:r>
              <w:rPr>
                <w:color w:val="0D0D0D"/>
              </w:rPr>
              <w:t xml:space="preserve"> </w:t>
            </w:r>
            <w:proofErr w:type="spellStart"/>
            <w:r>
              <w:rPr>
                <w:color w:val="0D0D0D"/>
              </w:rPr>
              <w:t>вторинної</w:t>
            </w:r>
            <w:proofErr w:type="spellEnd"/>
            <w:r>
              <w:rPr>
                <w:color w:val="0D0D0D"/>
              </w:rPr>
              <w:t xml:space="preserve"> </w:t>
            </w:r>
            <w:proofErr w:type="spellStart"/>
            <w:r>
              <w:rPr>
                <w:color w:val="0D0D0D"/>
              </w:rPr>
              <w:t>сировини</w:t>
            </w:r>
            <w:proofErr w:type="spellEnd"/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E64" w:rsidRDefault="00445E64" w:rsidP="00445E64">
            <w:pPr>
              <w:jc w:val="both"/>
              <w:rPr>
                <w:color w:val="0D0D0D"/>
                <w:lang w:eastAsia="en-US"/>
              </w:rPr>
            </w:pPr>
            <w:proofErr w:type="spellStart"/>
            <w:r>
              <w:rPr>
                <w:color w:val="0D0D0D"/>
              </w:rPr>
              <w:lastRenderedPageBreak/>
              <w:t>Управління</w:t>
            </w:r>
            <w:proofErr w:type="spellEnd"/>
            <w:r>
              <w:rPr>
                <w:color w:val="0D0D0D"/>
              </w:rPr>
              <w:t xml:space="preserve"> </w:t>
            </w:r>
            <w:proofErr w:type="spellStart"/>
            <w:r>
              <w:rPr>
                <w:color w:val="0D0D0D"/>
              </w:rPr>
              <w:t>містобудування</w:t>
            </w:r>
            <w:proofErr w:type="spellEnd"/>
            <w:r>
              <w:rPr>
                <w:color w:val="0D0D0D"/>
              </w:rPr>
              <w:t xml:space="preserve">, </w:t>
            </w:r>
            <w:proofErr w:type="spellStart"/>
            <w:proofErr w:type="gramStart"/>
            <w:r>
              <w:rPr>
                <w:color w:val="0D0D0D"/>
              </w:rPr>
              <w:t>арх</w:t>
            </w:r>
            <w:proofErr w:type="gramEnd"/>
            <w:r>
              <w:rPr>
                <w:color w:val="0D0D0D"/>
              </w:rPr>
              <w:t>ітектури</w:t>
            </w:r>
            <w:proofErr w:type="spellEnd"/>
            <w:r>
              <w:rPr>
                <w:color w:val="0D0D0D"/>
              </w:rPr>
              <w:t xml:space="preserve"> та </w:t>
            </w:r>
            <w:proofErr w:type="spellStart"/>
            <w:r>
              <w:rPr>
                <w:color w:val="0D0D0D"/>
              </w:rPr>
              <w:lastRenderedPageBreak/>
              <w:t>житлово-комунального</w:t>
            </w:r>
            <w:proofErr w:type="spellEnd"/>
            <w:r>
              <w:rPr>
                <w:color w:val="0D0D0D"/>
              </w:rPr>
              <w:t xml:space="preserve"> </w:t>
            </w:r>
            <w:proofErr w:type="spellStart"/>
            <w:r>
              <w:rPr>
                <w:color w:val="0D0D0D"/>
              </w:rPr>
              <w:t>господарства</w:t>
            </w:r>
            <w:proofErr w:type="spellEnd"/>
            <w:r>
              <w:rPr>
                <w:color w:val="0D0D0D"/>
                <w:sz w:val="28"/>
                <w:szCs w:val="28"/>
              </w:rPr>
              <w:t xml:space="preserve">, </w:t>
            </w:r>
            <w:r>
              <w:rPr>
                <w:color w:val="0D0D0D"/>
              </w:rPr>
              <w:t xml:space="preserve">КП «Знам’янський </w:t>
            </w:r>
            <w:proofErr w:type="spellStart"/>
            <w:r>
              <w:rPr>
                <w:color w:val="0D0D0D"/>
              </w:rPr>
              <w:t>комбінат</w:t>
            </w:r>
            <w:proofErr w:type="spellEnd"/>
            <w:r>
              <w:rPr>
                <w:color w:val="0D0D0D"/>
              </w:rPr>
              <w:t xml:space="preserve"> </w:t>
            </w:r>
            <w:proofErr w:type="spellStart"/>
            <w:r>
              <w:rPr>
                <w:color w:val="0D0D0D"/>
              </w:rPr>
              <w:t>комунальних</w:t>
            </w:r>
            <w:proofErr w:type="spellEnd"/>
            <w:r>
              <w:rPr>
                <w:color w:val="0D0D0D"/>
              </w:rPr>
              <w:t xml:space="preserve"> </w:t>
            </w:r>
            <w:proofErr w:type="spellStart"/>
            <w:r>
              <w:rPr>
                <w:color w:val="0D0D0D"/>
              </w:rPr>
              <w:t>послуг</w:t>
            </w:r>
            <w:proofErr w:type="spellEnd"/>
            <w:r>
              <w:rPr>
                <w:color w:val="0D0D0D"/>
              </w:rPr>
              <w:t>»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E64" w:rsidRDefault="00445E64" w:rsidP="00445E64">
            <w:pPr>
              <w:jc w:val="both"/>
              <w:rPr>
                <w:color w:val="0D0D0D"/>
                <w:lang w:eastAsia="en-US"/>
              </w:rPr>
            </w:pPr>
            <w:r>
              <w:rPr>
                <w:color w:val="0D0D0D"/>
              </w:rPr>
              <w:lastRenderedPageBreak/>
              <w:t>2018-2019 роки</w:t>
            </w:r>
          </w:p>
        </w:tc>
      </w:tr>
      <w:tr w:rsidR="00445E64" w:rsidTr="00BE0666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E64" w:rsidRDefault="00445E64" w:rsidP="00445E64">
            <w:pPr>
              <w:jc w:val="center"/>
              <w:rPr>
                <w:color w:val="0D0D0D"/>
                <w:lang w:eastAsia="en-US"/>
              </w:rPr>
            </w:pPr>
            <w:r>
              <w:rPr>
                <w:color w:val="0D0D0D"/>
              </w:rPr>
              <w:lastRenderedPageBreak/>
              <w:t>6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E64" w:rsidRDefault="00445E64" w:rsidP="00445E64">
            <w:pPr>
              <w:jc w:val="both"/>
              <w:rPr>
                <w:color w:val="0D0D0D"/>
                <w:lang w:eastAsia="en-US"/>
              </w:rPr>
            </w:pPr>
            <w:proofErr w:type="spellStart"/>
            <w:r>
              <w:rPr>
                <w:color w:val="0D0D0D"/>
              </w:rPr>
              <w:t>Облаштування</w:t>
            </w:r>
            <w:proofErr w:type="spellEnd"/>
            <w:r>
              <w:rPr>
                <w:color w:val="0D0D0D"/>
              </w:rPr>
              <w:t xml:space="preserve"> шлагбауму та </w:t>
            </w:r>
            <w:proofErr w:type="spellStart"/>
            <w:r>
              <w:rPr>
                <w:color w:val="0D0D0D"/>
              </w:rPr>
              <w:t>санітарно-пропускної</w:t>
            </w:r>
            <w:proofErr w:type="spellEnd"/>
            <w:r>
              <w:rPr>
                <w:color w:val="0D0D0D"/>
              </w:rPr>
              <w:t xml:space="preserve"> </w:t>
            </w:r>
            <w:proofErr w:type="spellStart"/>
            <w:r>
              <w:rPr>
                <w:color w:val="0D0D0D"/>
              </w:rPr>
              <w:t>зони</w:t>
            </w:r>
            <w:proofErr w:type="spellEnd"/>
            <w:r>
              <w:rPr>
                <w:color w:val="0D0D0D"/>
              </w:rPr>
              <w:t xml:space="preserve"> на </w:t>
            </w:r>
            <w:proofErr w:type="spellStart"/>
            <w:r>
              <w:rPr>
                <w:color w:val="0D0D0D"/>
              </w:rPr>
              <w:t>в’їзді</w:t>
            </w:r>
            <w:proofErr w:type="spellEnd"/>
            <w:r>
              <w:rPr>
                <w:color w:val="0D0D0D"/>
              </w:rPr>
              <w:t xml:space="preserve"> до </w:t>
            </w:r>
            <w:proofErr w:type="spellStart"/>
            <w:r>
              <w:rPr>
                <w:color w:val="0D0D0D"/>
              </w:rPr>
              <w:t>смі</w:t>
            </w:r>
            <w:proofErr w:type="gramStart"/>
            <w:r>
              <w:rPr>
                <w:color w:val="0D0D0D"/>
              </w:rPr>
              <w:t>тт</w:t>
            </w:r>
            <w:proofErr w:type="gramEnd"/>
            <w:r>
              <w:rPr>
                <w:color w:val="0D0D0D"/>
              </w:rPr>
              <w:t>єзвалища</w:t>
            </w:r>
            <w:proofErr w:type="spellEnd"/>
            <w:r>
              <w:rPr>
                <w:color w:val="0D0D0D"/>
              </w:rPr>
              <w:t xml:space="preserve"> для </w:t>
            </w:r>
            <w:proofErr w:type="spellStart"/>
            <w:r>
              <w:rPr>
                <w:color w:val="0D0D0D"/>
              </w:rPr>
              <w:t>дезінфекції</w:t>
            </w:r>
            <w:proofErr w:type="spellEnd"/>
            <w:r>
              <w:rPr>
                <w:color w:val="0D0D0D"/>
              </w:rPr>
              <w:t xml:space="preserve"> </w:t>
            </w:r>
            <w:proofErr w:type="spellStart"/>
            <w:r>
              <w:rPr>
                <w:color w:val="0D0D0D"/>
              </w:rPr>
              <w:t>транспортних</w:t>
            </w:r>
            <w:proofErr w:type="spellEnd"/>
            <w:r>
              <w:rPr>
                <w:color w:val="0D0D0D"/>
              </w:rPr>
              <w:t xml:space="preserve"> </w:t>
            </w:r>
            <w:proofErr w:type="spellStart"/>
            <w:r>
              <w:rPr>
                <w:color w:val="0D0D0D"/>
              </w:rPr>
              <w:t>засобів</w:t>
            </w:r>
            <w:proofErr w:type="spellEnd"/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E64" w:rsidRDefault="00445E64" w:rsidP="00445E64">
            <w:pPr>
              <w:jc w:val="both"/>
              <w:rPr>
                <w:color w:val="0D0D0D"/>
                <w:lang w:eastAsia="en-US"/>
              </w:rPr>
            </w:pPr>
            <w:proofErr w:type="spellStart"/>
            <w:r>
              <w:rPr>
                <w:color w:val="0D0D0D"/>
              </w:rPr>
              <w:t>Управління</w:t>
            </w:r>
            <w:proofErr w:type="spellEnd"/>
            <w:r>
              <w:rPr>
                <w:color w:val="0D0D0D"/>
              </w:rPr>
              <w:t xml:space="preserve"> </w:t>
            </w:r>
            <w:proofErr w:type="spellStart"/>
            <w:r>
              <w:rPr>
                <w:color w:val="0D0D0D"/>
              </w:rPr>
              <w:t>містобудування</w:t>
            </w:r>
            <w:proofErr w:type="spellEnd"/>
            <w:r>
              <w:rPr>
                <w:color w:val="0D0D0D"/>
              </w:rPr>
              <w:t xml:space="preserve">, </w:t>
            </w:r>
            <w:proofErr w:type="spellStart"/>
            <w:proofErr w:type="gramStart"/>
            <w:r>
              <w:rPr>
                <w:color w:val="0D0D0D"/>
              </w:rPr>
              <w:t>арх</w:t>
            </w:r>
            <w:proofErr w:type="gramEnd"/>
            <w:r>
              <w:rPr>
                <w:color w:val="0D0D0D"/>
              </w:rPr>
              <w:t>ітектури</w:t>
            </w:r>
            <w:proofErr w:type="spellEnd"/>
            <w:r>
              <w:rPr>
                <w:color w:val="0D0D0D"/>
              </w:rPr>
              <w:t xml:space="preserve"> та </w:t>
            </w:r>
            <w:proofErr w:type="spellStart"/>
            <w:r>
              <w:rPr>
                <w:color w:val="0D0D0D"/>
              </w:rPr>
              <w:t>житлово-комунального</w:t>
            </w:r>
            <w:proofErr w:type="spellEnd"/>
            <w:r>
              <w:rPr>
                <w:color w:val="0D0D0D"/>
              </w:rPr>
              <w:t xml:space="preserve"> </w:t>
            </w:r>
            <w:proofErr w:type="spellStart"/>
            <w:r>
              <w:rPr>
                <w:color w:val="0D0D0D"/>
              </w:rPr>
              <w:t>господарства</w:t>
            </w:r>
            <w:proofErr w:type="spellEnd"/>
            <w:r>
              <w:rPr>
                <w:color w:val="0D0D0D"/>
                <w:sz w:val="28"/>
                <w:szCs w:val="28"/>
              </w:rPr>
              <w:t xml:space="preserve">, </w:t>
            </w:r>
            <w:r>
              <w:rPr>
                <w:color w:val="0D0D0D"/>
              </w:rPr>
              <w:t xml:space="preserve">КП «Знам’янський </w:t>
            </w:r>
            <w:proofErr w:type="spellStart"/>
            <w:r>
              <w:rPr>
                <w:color w:val="0D0D0D"/>
              </w:rPr>
              <w:t>комбінат</w:t>
            </w:r>
            <w:proofErr w:type="spellEnd"/>
            <w:r>
              <w:rPr>
                <w:color w:val="0D0D0D"/>
              </w:rPr>
              <w:t xml:space="preserve"> </w:t>
            </w:r>
            <w:proofErr w:type="spellStart"/>
            <w:r>
              <w:rPr>
                <w:color w:val="0D0D0D"/>
              </w:rPr>
              <w:t>комунальних</w:t>
            </w:r>
            <w:proofErr w:type="spellEnd"/>
            <w:r>
              <w:rPr>
                <w:color w:val="0D0D0D"/>
              </w:rPr>
              <w:t xml:space="preserve"> </w:t>
            </w:r>
            <w:proofErr w:type="spellStart"/>
            <w:r>
              <w:rPr>
                <w:color w:val="0D0D0D"/>
              </w:rPr>
              <w:t>послуг</w:t>
            </w:r>
            <w:proofErr w:type="spellEnd"/>
            <w:r>
              <w:rPr>
                <w:color w:val="0D0D0D"/>
              </w:rPr>
              <w:t>»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E64" w:rsidRDefault="00445E64" w:rsidP="00445E64">
            <w:pPr>
              <w:jc w:val="both"/>
              <w:rPr>
                <w:color w:val="0D0D0D"/>
                <w:lang w:eastAsia="en-US"/>
              </w:rPr>
            </w:pPr>
            <w:r>
              <w:rPr>
                <w:color w:val="0D0D0D"/>
              </w:rPr>
              <w:t>2018-2019 роки</w:t>
            </w:r>
          </w:p>
        </w:tc>
      </w:tr>
      <w:tr w:rsidR="00445E64" w:rsidTr="00BE0666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E64" w:rsidRDefault="00445E64" w:rsidP="00445E64">
            <w:pPr>
              <w:jc w:val="center"/>
              <w:rPr>
                <w:color w:val="0D0D0D"/>
                <w:lang w:eastAsia="en-US"/>
              </w:rPr>
            </w:pPr>
            <w:r>
              <w:rPr>
                <w:color w:val="0D0D0D"/>
              </w:rPr>
              <w:t>7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E64" w:rsidRDefault="00445E64" w:rsidP="00445E64">
            <w:pPr>
              <w:jc w:val="both"/>
              <w:rPr>
                <w:color w:val="0D0D0D"/>
                <w:lang w:eastAsia="en-US"/>
              </w:rPr>
            </w:pPr>
            <w:proofErr w:type="spellStart"/>
            <w:r>
              <w:t>Реконструкція</w:t>
            </w:r>
            <w:proofErr w:type="spellEnd"/>
            <w:r>
              <w:t xml:space="preserve"> </w:t>
            </w:r>
            <w:proofErr w:type="spellStart"/>
            <w:r>
              <w:t>діючих</w:t>
            </w:r>
            <w:proofErr w:type="spellEnd"/>
            <w:r>
              <w:t xml:space="preserve"> </w:t>
            </w:r>
            <w:proofErr w:type="spellStart"/>
            <w:r>
              <w:t>смі</w:t>
            </w:r>
            <w:proofErr w:type="gramStart"/>
            <w:r>
              <w:t>тт</w:t>
            </w:r>
            <w:proofErr w:type="gramEnd"/>
            <w:r>
              <w:t>євих</w:t>
            </w:r>
            <w:proofErr w:type="spellEnd"/>
            <w:r>
              <w:t xml:space="preserve"> </w:t>
            </w:r>
            <w:proofErr w:type="spellStart"/>
            <w:r>
              <w:t>майданчиків</w:t>
            </w:r>
            <w:proofErr w:type="spellEnd"/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E64" w:rsidRDefault="00445E64" w:rsidP="00445E64">
            <w:pPr>
              <w:jc w:val="both"/>
              <w:rPr>
                <w:color w:val="0D0D0D"/>
                <w:sz w:val="28"/>
                <w:szCs w:val="28"/>
                <w:lang w:eastAsia="en-US"/>
              </w:rPr>
            </w:pPr>
            <w:proofErr w:type="spellStart"/>
            <w:r>
              <w:rPr>
                <w:color w:val="0D0D0D"/>
              </w:rPr>
              <w:t>Управління</w:t>
            </w:r>
            <w:proofErr w:type="spellEnd"/>
            <w:r>
              <w:rPr>
                <w:color w:val="0D0D0D"/>
              </w:rPr>
              <w:t xml:space="preserve"> </w:t>
            </w:r>
            <w:proofErr w:type="spellStart"/>
            <w:r>
              <w:rPr>
                <w:color w:val="0D0D0D"/>
              </w:rPr>
              <w:t>містобудування</w:t>
            </w:r>
            <w:proofErr w:type="spellEnd"/>
            <w:r>
              <w:rPr>
                <w:color w:val="0D0D0D"/>
              </w:rPr>
              <w:t xml:space="preserve">, </w:t>
            </w:r>
            <w:proofErr w:type="spellStart"/>
            <w:proofErr w:type="gramStart"/>
            <w:r>
              <w:rPr>
                <w:color w:val="0D0D0D"/>
              </w:rPr>
              <w:t>арх</w:t>
            </w:r>
            <w:proofErr w:type="gramEnd"/>
            <w:r>
              <w:rPr>
                <w:color w:val="0D0D0D"/>
              </w:rPr>
              <w:t>ітектури</w:t>
            </w:r>
            <w:proofErr w:type="spellEnd"/>
            <w:r>
              <w:rPr>
                <w:color w:val="0D0D0D"/>
              </w:rPr>
              <w:t xml:space="preserve"> та </w:t>
            </w:r>
            <w:proofErr w:type="spellStart"/>
            <w:r>
              <w:rPr>
                <w:color w:val="0D0D0D"/>
              </w:rPr>
              <w:t>житлово-комунального</w:t>
            </w:r>
            <w:proofErr w:type="spellEnd"/>
            <w:r>
              <w:rPr>
                <w:color w:val="0D0D0D"/>
              </w:rPr>
              <w:t xml:space="preserve"> </w:t>
            </w:r>
            <w:proofErr w:type="spellStart"/>
            <w:r>
              <w:rPr>
                <w:color w:val="0D0D0D"/>
              </w:rPr>
              <w:t>господарства</w:t>
            </w:r>
            <w:proofErr w:type="spellEnd"/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E64" w:rsidRDefault="00445E64" w:rsidP="00445E64">
            <w:pPr>
              <w:jc w:val="both"/>
              <w:rPr>
                <w:color w:val="0D0D0D"/>
                <w:sz w:val="28"/>
                <w:szCs w:val="28"/>
                <w:lang w:eastAsia="en-US"/>
              </w:rPr>
            </w:pPr>
            <w:r>
              <w:rPr>
                <w:color w:val="0D0D0D"/>
              </w:rPr>
              <w:t>2018-2019 роки</w:t>
            </w:r>
          </w:p>
        </w:tc>
      </w:tr>
      <w:tr w:rsidR="00445E64" w:rsidTr="00BE0666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E64" w:rsidRDefault="00445E64" w:rsidP="00445E64">
            <w:pPr>
              <w:jc w:val="center"/>
              <w:rPr>
                <w:color w:val="0D0D0D"/>
                <w:lang w:eastAsia="en-US"/>
              </w:rPr>
            </w:pPr>
            <w:r>
              <w:rPr>
                <w:color w:val="0D0D0D"/>
              </w:rPr>
              <w:t>8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E64" w:rsidRDefault="00445E64" w:rsidP="00445E64">
            <w:pPr>
              <w:jc w:val="both"/>
              <w:rPr>
                <w:lang w:eastAsia="en-US"/>
              </w:rPr>
            </w:pPr>
            <w:proofErr w:type="spellStart"/>
            <w:r>
              <w:t>Придбання</w:t>
            </w:r>
            <w:proofErr w:type="spellEnd"/>
            <w:r>
              <w:t xml:space="preserve"> </w:t>
            </w:r>
            <w:proofErr w:type="spellStart"/>
            <w:r>
              <w:t>контейнері</w:t>
            </w:r>
            <w:proofErr w:type="gramStart"/>
            <w:r>
              <w:t>в</w:t>
            </w:r>
            <w:proofErr w:type="spellEnd"/>
            <w:proofErr w:type="gramEnd"/>
            <w:r>
              <w:t xml:space="preserve"> для </w:t>
            </w:r>
            <w:proofErr w:type="spellStart"/>
            <w:r>
              <w:t>накопичення</w:t>
            </w:r>
            <w:proofErr w:type="spellEnd"/>
            <w:r>
              <w:t xml:space="preserve"> </w:t>
            </w:r>
            <w:proofErr w:type="spellStart"/>
            <w:r>
              <w:t>вторинної</w:t>
            </w:r>
            <w:proofErr w:type="spellEnd"/>
            <w:r>
              <w:t xml:space="preserve"> </w:t>
            </w:r>
            <w:proofErr w:type="spellStart"/>
            <w:r>
              <w:t>сировини</w:t>
            </w:r>
            <w:proofErr w:type="spellEnd"/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E64" w:rsidRDefault="00445E64" w:rsidP="00445E64">
            <w:pPr>
              <w:jc w:val="both"/>
              <w:rPr>
                <w:color w:val="0D0D0D"/>
                <w:sz w:val="28"/>
                <w:szCs w:val="28"/>
                <w:lang w:eastAsia="en-US"/>
              </w:rPr>
            </w:pPr>
            <w:proofErr w:type="spellStart"/>
            <w:r>
              <w:rPr>
                <w:color w:val="0D0D0D"/>
              </w:rPr>
              <w:t>Управління</w:t>
            </w:r>
            <w:proofErr w:type="spellEnd"/>
            <w:r>
              <w:rPr>
                <w:color w:val="0D0D0D"/>
              </w:rPr>
              <w:t xml:space="preserve"> </w:t>
            </w:r>
            <w:proofErr w:type="spellStart"/>
            <w:r>
              <w:rPr>
                <w:color w:val="0D0D0D"/>
              </w:rPr>
              <w:t>містобудування</w:t>
            </w:r>
            <w:proofErr w:type="spellEnd"/>
            <w:r>
              <w:rPr>
                <w:color w:val="0D0D0D"/>
              </w:rPr>
              <w:t xml:space="preserve">, </w:t>
            </w:r>
            <w:proofErr w:type="spellStart"/>
            <w:proofErr w:type="gramStart"/>
            <w:r>
              <w:rPr>
                <w:color w:val="0D0D0D"/>
              </w:rPr>
              <w:t>арх</w:t>
            </w:r>
            <w:proofErr w:type="gramEnd"/>
            <w:r>
              <w:rPr>
                <w:color w:val="0D0D0D"/>
              </w:rPr>
              <w:t>ітектури</w:t>
            </w:r>
            <w:proofErr w:type="spellEnd"/>
            <w:r>
              <w:rPr>
                <w:color w:val="0D0D0D"/>
              </w:rPr>
              <w:t xml:space="preserve"> та </w:t>
            </w:r>
            <w:proofErr w:type="spellStart"/>
            <w:r>
              <w:rPr>
                <w:color w:val="0D0D0D"/>
              </w:rPr>
              <w:t>житлово-комунального</w:t>
            </w:r>
            <w:proofErr w:type="spellEnd"/>
            <w:r>
              <w:rPr>
                <w:color w:val="0D0D0D"/>
              </w:rPr>
              <w:t xml:space="preserve"> </w:t>
            </w:r>
            <w:proofErr w:type="spellStart"/>
            <w:r>
              <w:rPr>
                <w:color w:val="0D0D0D"/>
              </w:rPr>
              <w:t>господарства</w:t>
            </w:r>
            <w:proofErr w:type="spellEnd"/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E64" w:rsidRDefault="00445E64" w:rsidP="00445E64">
            <w:pPr>
              <w:jc w:val="both"/>
              <w:rPr>
                <w:color w:val="0D0D0D"/>
                <w:sz w:val="28"/>
                <w:szCs w:val="28"/>
                <w:lang w:eastAsia="en-US"/>
              </w:rPr>
            </w:pPr>
            <w:r>
              <w:rPr>
                <w:color w:val="0D0D0D"/>
              </w:rPr>
              <w:t>2018-2019 роки</w:t>
            </w:r>
          </w:p>
        </w:tc>
      </w:tr>
      <w:tr w:rsidR="00445E64" w:rsidTr="00BE0666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E64" w:rsidRDefault="00445E64" w:rsidP="00445E64">
            <w:pPr>
              <w:jc w:val="center"/>
              <w:rPr>
                <w:color w:val="0D0D0D"/>
                <w:lang w:eastAsia="en-US"/>
              </w:rPr>
            </w:pPr>
            <w:r>
              <w:rPr>
                <w:color w:val="0D0D0D"/>
              </w:rPr>
              <w:t>9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E64" w:rsidRDefault="00445E64" w:rsidP="00445E64">
            <w:pPr>
              <w:jc w:val="both"/>
              <w:rPr>
                <w:color w:val="0D0D0D"/>
                <w:lang w:eastAsia="en-US"/>
              </w:rPr>
            </w:pPr>
            <w:proofErr w:type="spellStart"/>
            <w:r>
              <w:rPr>
                <w:color w:val="0D0D0D"/>
              </w:rPr>
              <w:t>Обвалування</w:t>
            </w:r>
            <w:proofErr w:type="spellEnd"/>
            <w:r>
              <w:rPr>
                <w:color w:val="0D0D0D"/>
              </w:rPr>
              <w:t xml:space="preserve"> </w:t>
            </w:r>
            <w:proofErr w:type="spellStart"/>
            <w:r>
              <w:rPr>
                <w:color w:val="0D0D0D"/>
              </w:rPr>
              <w:t>смі</w:t>
            </w:r>
            <w:proofErr w:type="gramStart"/>
            <w:r>
              <w:rPr>
                <w:color w:val="0D0D0D"/>
              </w:rPr>
              <w:t>тт</w:t>
            </w:r>
            <w:proofErr w:type="gramEnd"/>
            <w:r>
              <w:rPr>
                <w:color w:val="0D0D0D"/>
              </w:rPr>
              <w:t>єзвалища</w:t>
            </w:r>
            <w:proofErr w:type="spellEnd"/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E64" w:rsidRDefault="00445E64" w:rsidP="00445E64">
            <w:pPr>
              <w:jc w:val="both"/>
              <w:rPr>
                <w:color w:val="0D0D0D"/>
                <w:sz w:val="28"/>
                <w:szCs w:val="28"/>
                <w:lang w:eastAsia="en-US"/>
              </w:rPr>
            </w:pPr>
            <w:proofErr w:type="spellStart"/>
            <w:r>
              <w:rPr>
                <w:color w:val="0D0D0D"/>
              </w:rPr>
              <w:t>Управління</w:t>
            </w:r>
            <w:proofErr w:type="spellEnd"/>
            <w:r>
              <w:rPr>
                <w:color w:val="0D0D0D"/>
              </w:rPr>
              <w:t xml:space="preserve"> </w:t>
            </w:r>
            <w:proofErr w:type="spellStart"/>
            <w:r>
              <w:rPr>
                <w:color w:val="0D0D0D"/>
              </w:rPr>
              <w:t>містобудування</w:t>
            </w:r>
            <w:proofErr w:type="spellEnd"/>
            <w:r>
              <w:rPr>
                <w:color w:val="0D0D0D"/>
              </w:rPr>
              <w:t xml:space="preserve">, </w:t>
            </w:r>
            <w:proofErr w:type="spellStart"/>
            <w:proofErr w:type="gramStart"/>
            <w:r>
              <w:rPr>
                <w:color w:val="0D0D0D"/>
              </w:rPr>
              <w:t>арх</w:t>
            </w:r>
            <w:proofErr w:type="gramEnd"/>
            <w:r>
              <w:rPr>
                <w:color w:val="0D0D0D"/>
              </w:rPr>
              <w:t>ітектури</w:t>
            </w:r>
            <w:proofErr w:type="spellEnd"/>
            <w:r>
              <w:rPr>
                <w:color w:val="0D0D0D"/>
              </w:rPr>
              <w:t xml:space="preserve"> та </w:t>
            </w:r>
            <w:proofErr w:type="spellStart"/>
            <w:r>
              <w:rPr>
                <w:color w:val="0D0D0D"/>
              </w:rPr>
              <w:t>житлово-комунального</w:t>
            </w:r>
            <w:proofErr w:type="spellEnd"/>
            <w:r>
              <w:rPr>
                <w:color w:val="0D0D0D"/>
              </w:rPr>
              <w:t xml:space="preserve"> </w:t>
            </w:r>
            <w:proofErr w:type="spellStart"/>
            <w:r>
              <w:rPr>
                <w:color w:val="0D0D0D"/>
              </w:rPr>
              <w:t>господарства</w:t>
            </w:r>
            <w:proofErr w:type="spellEnd"/>
            <w:r>
              <w:rPr>
                <w:color w:val="0D0D0D"/>
                <w:sz w:val="28"/>
                <w:szCs w:val="28"/>
              </w:rPr>
              <w:t xml:space="preserve">, </w:t>
            </w:r>
            <w:r>
              <w:rPr>
                <w:color w:val="0D0D0D"/>
              </w:rPr>
              <w:t xml:space="preserve">КП «Знам’янський </w:t>
            </w:r>
            <w:proofErr w:type="spellStart"/>
            <w:r>
              <w:rPr>
                <w:color w:val="0D0D0D"/>
              </w:rPr>
              <w:t>комбінат</w:t>
            </w:r>
            <w:proofErr w:type="spellEnd"/>
            <w:r>
              <w:rPr>
                <w:color w:val="0D0D0D"/>
              </w:rPr>
              <w:t xml:space="preserve"> </w:t>
            </w:r>
            <w:proofErr w:type="spellStart"/>
            <w:r>
              <w:rPr>
                <w:color w:val="0D0D0D"/>
              </w:rPr>
              <w:t>комунальних</w:t>
            </w:r>
            <w:proofErr w:type="spellEnd"/>
            <w:r>
              <w:rPr>
                <w:color w:val="0D0D0D"/>
              </w:rPr>
              <w:t xml:space="preserve"> </w:t>
            </w:r>
            <w:proofErr w:type="spellStart"/>
            <w:r>
              <w:rPr>
                <w:color w:val="0D0D0D"/>
              </w:rPr>
              <w:t>послуг</w:t>
            </w:r>
            <w:proofErr w:type="spellEnd"/>
            <w:r>
              <w:rPr>
                <w:color w:val="0D0D0D"/>
              </w:rPr>
              <w:t>»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E64" w:rsidRDefault="00445E64" w:rsidP="00445E64">
            <w:pPr>
              <w:jc w:val="both"/>
              <w:rPr>
                <w:color w:val="0D0D0D"/>
                <w:sz w:val="28"/>
                <w:szCs w:val="28"/>
                <w:lang w:eastAsia="en-US"/>
              </w:rPr>
            </w:pPr>
            <w:r>
              <w:rPr>
                <w:color w:val="0D0D0D"/>
              </w:rPr>
              <w:t xml:space="preserve">2019 </w:t>
            </w:r>
            <w:proofErr w:type="spellStart"/>
            <w:proofErr w:type="gramStart"/>
            <w:r>
              <w:rPr>
                <w:color w:val="0D0D0D"/>
              </w:rPr>
              <w:t>р</w:t>
            </w:r>
            <w:proofErr w:type="gramEnd"/>
            <w:r>
              <w:rPr>
                <w:color w:val="0D0D0D"/>
              </w:rPr>
              <w:t>ік</w:t>
            </w:r>
            <w:proofErr w:type="spellEnd"/>
          </w:p>
        </w:tc>
      </w:tr>
      <w:tr w:rsidR="00445E64" w:rsidTr="00BE0666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E64" w:rsidRDefault="00445E64" w:rsidP="00445E64">
            <w:pPr>
              <w:jc w:val="center"/>
              <w:rPr>
                <w:color w:val="0D0D0D"/>
                <w:lang w:eastAsia="en-US"/>
              </w:rPr>
            </w:pPr>
            <w:r>
              <w:rPr>
                <w:color w:val="0D0D0D"/>
              </w:rPr>
              <w:t>10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E64" w:rsidRDefault="00445E64" w:rsidP="00755D05">
            <w:pPr>
              <w:jc w:val="both"/>
              <w:rPr>
                <w:lang w:eastAsia="en-US"/>
              </w:rPr>
            </w:pPr>
            <w:proofErr w:type="spellStart"/>
            <w:r>
              <w:rPr>
                <w:color w:val="0D0D0D"/>
              </w:rPr>
              <w:t>Облаштування</w:t>
            </w:r>
            <w:proofErr w:type="spellEnd"/>
            <w:r>
              <w:rPr>
                <w:color w:val="0D0D0D"/>
              </w:rPr>
              <w:t xml:space="preserve"> </w:t>
            </w:r>
            <w:r w:rsidR="00261C98" w:rsidRPr="00755D05">
              <w:rPr>
                <w:b/>
                <w:color w:val="000000" w:themeColor="text1"/>
                <w:lang w:val="uk-UA"/>
              </w:rPr>
              <w:t>суцільної</w:t>
            </w:r>
            <w:r w:rsidRPr="00755D05">
              <w:rPr>
                <w:b/>
                <w:color w:val="000000" w:themeColor="text1"/>
              </w:rPr>
              <w:t xml:space="preserve"> </w:t>
            </w:r>
            <w:proofErr w:type="spellStart"/>
            <w:r>
              <w:rPr>
                <w:color w:val="0D0D0D"/>
              </w:rPr>
              <w:t>огорожі</w:t>
            </w:r>
            <w:proofErr w:type="spellEnd"/>
            <w:r>
              <w:rPr>
                <w:color w:val="0D0D0D"/>
              </w:rPr>
              <w:t xml:space="preserve"> по периметру </w:t>
            </w:r>
            <w:proofErr w:type="spellStart"/>
            <w:r>
              <w:rPr>
                <w:color w:val="0D0D0D"/>
              </w:rPr>
              <w:t>смі</w:t>
            </w:r>
            <w:proofErr w:type="gramStart"/>
            <w:r>
              <w:rPr>
                <w:color w:val="0D0D0D"/>
              </w:rPr>
              <w:t>тт</w:t>
            </w:r>
            <w:proofErr w:type="gramEnd"/>
            <w:r>
              <w:rPr>
                <w:color w:val="0D0D0D"/>
              </w:rPr>
              <w:t>єзвалища</w:t>
            </w:r>
            <w:proofErr w:type="spellEnd"/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E64" w:rsidRDefault="00445E64" w:rsidP="00445E64">
            <w:pPr>
              <w:jc w:val="both"/>
              <w:rPr>
                <w:color w:val="0D0D0D"/>
                <w:sz w:val="28"/>
                <w:szCs w:val="28"/>
                <w:lang w:eastAsia="en-US"/>
              </w:rPr>
            </w:pPr>
            <w:proofErr w:type="spellStart"/>
            <w:r>
              <w:rPr>
                <w:color w:val="0D0D0D"/>
              </w:rPr>
              <w:t>Управління</w:t>
            </w:r>
            <w:proofErr w:type="spellEnd"/>
            <w:r>
              <w:rPr>
                <w:color w:val="0D0D0D"/>
              </w:rPr>
              <w:t xml:space="preserve"> </w:t>
            </w:r>
            <w:proofErr w:type="spellStart"/>
            <w:r>
              <w:rPr>
                <w:color w:val="0D0D0D"/>
              </w:rPr>
              <w:t>містобудування</w:t>
            </w:r>
            <w:proofErr w:type="spellEnd"/>
            <w:r>
              <w:rPr>
                <w:color w:val="0D0D0D"/>
              </w:rPr>
              <w:t xml:space="preserve">, </w:t>
            </w:r>
            <w:proofErr w:type="spellStart"/>
            <w:proofErr w:type="gramStart"/>
            <w:r>
              <w:rPr>
                <w:color w:val="0D0D0D"/>
              </w:rPr>
              <w:t>арх</w:t>
            </w:r>
            <w:proofErr w:type="gramEnd"/>
            <w:r>
              <w:rPr>
                <w:color w:val="0D0D0D"/>
              </w:rPr>
              <w:t>ітектури</w:t>
            </w:r>
            <w:proofErr w:type="spellEnd"/>
            <w:r>
              <w:rPr>
                <w:color w:val="0D0D0D"/>
              </w:rPr>
              <w:t xml:space="preserve"> та </w:t>
            </w:r>
            <w:proofErr w:type="spellStart"/>
            <w:r>
              <w:rPr>
                <w:color w:val="0D0D0D"/>
              </w:rPr>
              <w:t>житлово-комунального</w:t>
            </w:r>
            <w:proofErr w:type="spellEnd"/>
            <w:r>
              <w:rPr>
                <w:color w:val="0D0D0D"/>
              </w:rPr>
              <w:t xml:space="preserve"> </w:t>
            </w:r>
            <w:proofErr w:type="spellStart"/>
            <w:r>
              <w:rPr>
                <w:color w:val="0D0D0D"/>
              </w:rPr>
              <w:t>господарства</w:t>
            </w:r>
            <w:proofErr w:type="spellEnd"/>
            <w:r>
              <w:rPr>
                <w:color w:val="0D0D0D"/>
                <w:sz w:val="28"/>
                <w:szCs w:val="28"/>
              </w:rPr>
              <w:t xml:space="preserve">, </w:t>
            </w:r>
            <w:r>
              <w:rPr>
                <w:color w:val="0D0D0D"/>
              </w:rPr>
              <w:t>КП «</w:t>
            </w:r>
            <w:proofErr w:type="spellStart"/>
            <w:r>
              <w:rPr>
                <w:color w:val="0D0D0D"/>
              </w:rPr>
              <w:t>Знам’янський</w:t>
            </w:r>
            <w:proofErr w:type="spellEnd"/>
            <w:r>
              <w:rPr>
                <w:color w:val="0D0D0D"/>
              </w:rPr>
              <w:t xml:space="preserve"> </w:t>
            </w:r>
            <w:proofErr w:type="spellStart"/>
            <w:r>
              <w:rPr>
                <w:color w:val="0D0D0D"/>
              </w:rPr>
              <w:t>комбінат</w:t>
            </w:r>
            <w:proofErr w:type="spellEnd"/>
            <w:r>
              <w:rPr>
                <w:color w:val="0D0D0D"/>
              </w:rPr>
              <w:t xml:space="preserve"> </w:t>
            </w:r>
            <w:proofErr w:type="spellStart"/>
            <w:r>
              <w:rPr>
                <w:color w:val="0D0D0D"/>
              </w:rPr>
              <w:t>комунальних</w:t>
            </w:r>
            <w:proofErr w:type="spellEnd"/>
            <w:r>
              <w:rPr>
                <w:color w:val="0D0D0D"/>
              </w:rPr>
              <w:t xml:space="preserve"> </w:t>
            </w:r>
            <w:proofErr w:type="spellStart"/>
            <w:r>
              <w:rPr>
                <w:color w:val="0D0D0D"/>
              </w:rPr>
              <w:t>послуг</w:t>
            </w:r>
            <w:proofErr w:type="spellEnd"/>
            <w:r>
              <w:rPr>
                <w:color w:val="0D0D0D"/>
              </w:rPr>
              <w:t>»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E64" w:rsidRDefault="00445E64" w:rsidP="00445E64">
            <w:pPr>
              <w:jc w:val="both"/>
              <w:rPr>
                <w:color w:val="0D0D0D"/>
                <w:sz w:val="28"/>
                <w:szCs w:val="28"/>
                <w:lang w:eastAsia="en-US"/>
              </w:rPr>
            </w:pPr>
            <w:r>
              <w:rPr>
                <w:color w:val="0D0D0D"/>
              </w:rPr>
              <w:t xml:space="preserve">2019 </w:t>
            </w:r>
            <w:proofErr w:type="spellStart"/>
            <w:proofErr w:type="gramStart"/>
            <w:r>
              <w:rPr>
                <w:color w:val="0D0D0D"/>
              </w:rPr>
              <w:t>р</w:t>
            </w:r>
            <w:proofErr w:type="gramEnd"/>
            <w:r>
              <w:rPr>
                <w:color w:val="0D0D0D"/>
              </w:rPr>
              <w:t>ік</w:t>
            </w:r>
            <w:proofErr w:type="spellEnd"/>
          </w:p>
        </w:tc>
      </w:tr>
      <w:tr w:rsidR="00445E64" w:rsidTr="00BE0666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E64" w:rsidRDefault="00445E64" w:rsidP="00445E64">
            <w:pPr>
              <w:jc w:val="center"/>
              <w:rPr>
                <w:color w:val="0D0D0D"/>
                <w:lang w:eastAsia="en-US"/>
              </w:rPr>
            </w:pPr>
            <w:r>
              <w:rPr>
                <w:color w:val="0D0D0D"/>
              </w:rPr>
              <w:t>11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E64" w:rsidRDefault="00445E64" w:rsidP="00445E64">
            <w:pPr>
              <w:pStyle w:val="1"/>
              <w:tabs>
                <w:tab w:val="left" w:pos="993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Виготовлення проекту зовнішньої електрифікації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сміттєзвалища</w:t>
            </w:r>
            <w:proofErr w:type="spellEnd"/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E64" w:rsidRDefault="00445E64" w:rsidP="00445E64">
            <w:pPr>
              <w:jc w:val="both"/>
              <w:rPr>
                <w:color w:val="0D0D0D"/>
                <w:sz w:val="28"/>
                <w:szCs w:val="28"/>
                <w:lang w:eastAsia="en-US"/>
              </w:rPr>
            </w:pPr>
            <w:proofErr w:type="spellStart"/>
            <w:r>
              <w:rPr>
                <w:color w:val="0D0D0D"/>
              </w:rPr>
              <w:t>Управління</w:t>
            </w:r>
            <w:proofErr w:type="spellEnd"/>
            <w:r>
              <w:rPr>
                <w:color w:val="0D0D0D"/>
              </w:rPr>
              <w:t xml:space="preserve"> </w:t>
            </w:r>
            <w:proofErr w:type="spellStart"/>
            <w:r>
              <w:rPr>
                <w:color w:val="0D0D0D"/>
              </w:rPr>
              <w:t>містобудування</w:t>
            </w:r>
            <w:proofErr w:type="spellEnd"/>
            <w:r>
              <w:rPr>
                <w:color w:val="0D0D0D"/>
              </w:rPr>
              <w:t xml:space="preserve">, </w:t>
            </w:r>
            <w:proofErr w:type="spellStart"/>
            <w:proofErr w:type="gramStart"/>
            <w:r>
              <w:rPr>
                <w:color w:val="0D0D0D"/>
              </w:rPr>
              <w:t>арх</w:t>
            </w:r>
            <w:proofErr w:type="gramEnd"/>
            <w:r>
              <w:rPr>
                <w:color w:val="0D0D0D"/>
              </w:rPr>
              <w:t>ітектури</w:t>
            </w:r>
            <w:proofErr w:type="spellEnd"/>
            <w:r>
              <w:rPr>
                <w:color w:val="0D0D0D"/>
              </w:rPr>
              <w:t xml:space="preserve"> та </w:t>
            </w:r>
            <w:proofErr w:type="spellStart"/>
            <w:r>
              <w:rPr>
                <w:color w:val="0D0D0D"/>
              </w:rPr>
              <w:t>житлово-комунального</w:t>
            </w:r>
            <w:proofErr w:type="spellEnd"/>
            <w:r>
              <w:rPr>
                <w:color w:val="0D0D0D"/>
              </w:rPr>
              <w:t xml:space="preserve"> </w:t>
            </w:r>
            <w:proofErr w:type="spellStart"/>
            <w:r>
              <w:rPr>
                <w:color w:val="0D0D0D"/>
              </w:rPr>
              <w:t>господарства</w:t>
            </w:r>
            <w:proofErr w:type="spellEnd"/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E64" w:rsidRDefault="00445E64" w:rsidP="00445E64">
            <w:pPr>
              <w:jc w:val="both"/>
              <w:rPr>
                <w:color w:val="0D0D0D"/>
                <w:sz w:val="28"/>
                <w:szCs w:val="28"/>
                <w:lang w:eastAsia="en-US"/>
              </w:rPr>
            </w:pPr>
            <w:r>
              <w:rPr>
                <w:color w:val="0D0D0D"/>
              </w:rPr>
              <w:t xml:space="preserve">2019 </w:t>
            </w:r>
            <w:proofErr w:type="spellStart"/>
            <w:proofErr w:type="gramStart"/>
            <w:r>
              <w:rPr>
                <w:color w:val="0D0D0D"/>
              </w:rPr>
              <w:t>р</w:t>
            </w:r>
            <w:proofErr w:type="gramEnd"/>
            <w:r>
              <w:rPr>
                <w:color w:val="0D0D0D"/>
              </w:rPr>
              <w:t>ік</w:t>
            </w:r>
            <w:proofErr w:type="spellEnd"/>
          </w:p>
        </w:tc>
      </w:tr>
      <w:tr w:rsidR="00445E64" w:rsidTr="00BE0666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E64" w:rsidRDefault="00445E64" w:rsidP="00445E64">
            <w:pPr>
              <w:jc w:val="center"/>
              <w:rPr>
                <w:color w:val="0D0D0D"/>
                <w:lang w:eastAsia="en-US"/>
              </w:rPr>
            </w:pPr>
            <w:r>
              <w:rPr>
                <w:color w:val="0D0D0D"/>
              </w:rPr>
              <w:t>12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E64" w:rsidRDefault="00445E64" w:rsidP="00445E64">
            <w:pPr>
              <w:jc w:val="both"/>
              <w:rPr>
                <w:color w:val="0D0D0D"/>
                <w:lang w:eastAsia="en-US"/>
              </w:rPr>
            </w:pPr>
            <w:proofErr w:type="spellStart"/>
            <w:r>
              <w:t>Будівництво</w:t>
            </w:r>
            <w:proofErr w:type="spellEnd"/>
            <w:r>
              <w:t xml:space="preserve"> </w:t>
            </w:r>
            <w:proofErr w:type="spellStart"/>
            <w:r>
              <w:t>лінії</w:t>
            </w:r>
            <w:proofErr w:type="spellEnd"/>
            <w:r>
              <w:t xml:space="preserve"> </w:t>
            </w:r>
            <w:proofErr w:type="spellStart"/>
            <w:r>
              <w:t>зовнішнього</w:t>
            </w:r>
            <w:proofErr w:type="spellEnd"/>
            <w:r>
              <w:t xml:space="preserve"> </w:t>
            </w:r>
            <w:proofErr w:type="spellStart"/>
            <w:r>
              <w:t>електропостачання</w:t>
            </w:r>
            <w:proofErr w:type="spellEnd"/>
            <w:r>
              <w:t xml:space="preserve"> та </w:t>
            </w:r>
            <w:proofErr w:type="spellStart"/>
            <w:r>
              <w:t>електричної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п</w:t>
            </w:r>
            <w:proofErr w:type="gramEnd"/>
            <w:r>
              <w:t>ідстанції</w:t>
            </w:r>
            <w:proofErr w:type="spellEnd"/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E64" w:rsidRDefault="00445E64" w:rsidP="00445E64">
            <w:pPr>
              <w:jc w:val="both"/>
              <w:rPr>
                <w:color w:val="0D0D0D"/>
                <w:sz w:val="28"/>
                <w:szCs w:val="28"/>
                <w:lang w:eastAsia="en-US"/>
              </w:rPr>
            </w:pPr>
            <w:proofErr w:type="spellStart"/>
            <w:r>
              <w:rPr>
                <w:color w:val="0D0D0D"/>
              </w:rPr>
              <w:t>Управління</w:t>
            </w:r>
            <w:proofErr w:type="spellEnd"/>
            <w:r>
              <w:rPr>
                <w:color w:val="0D0D0D"/>
              </w:rPr>
              <w:t xml:space="preserve"> </w:t>
            </w:r>
            <w:proofErr w:type="spellStart"/>
            <w:r>
              <w:rPr>
                <w:color w:val="0D0D0D"/>
              </w:rPr>
              <w:t>містобудування</w:t>
            </w:r>
            <w:proofErr w:type="spellEnd"/>
            <w:r>
              <w:rPr>
                <w:color w:val="0D0D0D"/>
              </w:rPr>
              <w:t xml:space="preserve">, </w:t>
            </w:r>
            <w:proofErr w:type="spellStart"/>
            <w:proofErr w:type="gramStart"/>
            <w:r>
              <w:rPr>
                <w:color w:val="0D0D0D"/>
              </w:rPr>
              <w:t>арх</w:t>
            </w:r>
            <w:proofErr w:type="gramEnd"/>
            <w:r>
              <w:rPr>
                <w:color w:val="0D0D0D"/>
              </w:rPr>
              <w:t>ітектури</w:t>
            </w:r>
            <w:proofErr w:type="spellEnd"/>
            <w:r>
              <w:rPr>
                <w:color w:val="0D0D0D"/>
              </w:rPr>
              <w:t xml:space="preserve"> та </w:t>
            </w:r>
            <w:proofErr w:type="spellStart"/>
            <w:r>
              <w:rPr>
                <w:color w:val="0D0D0D"/>
              </w:rPr>
              <w:t>житлово-комунального</w:t>
            </w:r>
            <w:proofErr w:type="spellEnd"/>
            <w:r>
              <w:rPr>
                <w:color w:val="0D0D0D"/>
              </w:rPr>
              <w:t xml:space="preserve"> </w:t>
            </w:r>
            <w:proofErr w:type="spellStart"/>
            <w:r>
              <w:rPr>
                <w:color w:val="0D0D0D"/>
              </w:rPr>
              <w:t>господарства</w:t>
            </w:r>
            <w:proofErr w:type="spellEnd"/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E64" w:rsidRDefault="00445E64" w:rsidP="00445E64">
            <w:pPr>
              <w:jc w:val="both"/>
              <w:rPr>
                <w:color w:val="0D0D0D"/>
                <w:sz w:val="28"/>
                <w:szCs w:val="28"/>
                <w:lang w:eastAsia="en-US"/>
              </w:rPr>
            </w:pPr>
            <w:r>
              <w:rPr>
                <w:color w:val="0D0D0D"/>
              </w:rPr>
              <w:t xml:space="preserve">2019 </w:t>
            </w:r>
            <w:proofErr w:type="spellStart"/>
            <w:proofErr w:type="gramStart"/>
            <w:r>
              <w:rPr>
                <w:color w:val="0D0D0D"/>
              </w:rPr>
              <w:t>р</w:t>
            </w:r>
            <w:proofErr w:type="gramEnd"/>
            <w:r>
              <w:rPr>
                <w:color w:val="0D0D0D"/>
              </w:rPr>
              <w:t>ік</w:t>
            </w:r>
            <w:proofErr w:type="spellEnd"/>
          </w:p>
        </w:tc>
      </w:tr>
      <w:tr w:rsidR="00445E64" w:rsidTr="00BE0666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E64" w:rsidRDefault="00445E64" w:rsidP="00445E64">
            <w:pPr>
              <w:jc w:val="center"/>
              <w:rPr>
                <w:color w:val="0D0D0D"/>
                <w:lang w:eastAsia="en-US"/>
              </w:rPr>
            </w:pPr>
            <w:r>
              <w:rPr>
                <w:color w:val="0D0D0D"/>
              </w:rPr>
              <w:t>13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E64" w:rsidRDefault="00445E64" w:rsidP="00445E64">
            <w:pPr>
              <w:jc w:val="both"/>
              <w:rPr>
                <w:color w:val="0D0D0D"/>
                <w:lang w:eastAsia="en-US"/>
              </w:rPr>
            </w:pPr>
            <w:proofErr w:type="spellStart"/>
            <w:r>
              <w:rPr>
                <w:color w:val="0D0D0D"/>
              </w:rPr>
              <w:t>Придбання</w:t>
            </w:r>
            <w:proofErr w:type="spellEnd"/>
            <w:r>
              <w:rPr>
                <w:color w:val="0D0D0D"/>
              </w:rPr>
              <w:t xml:space="preserve"> </w:t>
            </w:r>
            <w:proofErr w:type="spellStart"/>
            <w:r>
              <w:rPr>
                <w:color w:val="0D0D0D"/>
              </w:rPr>
              <w:t>обладнання</w:t>
            </w:r>
            <w:proofErr w:type="spellEnd"/>
            <w:r>
              <w:rPr>
                <w:color w:val="0D0D0D"/>
              </w:rPr>
              <w:t xml:space="preserve"> для </w:t>
            </w:r>
            <w:proofErr w:type="spellStart"/>
            <w:r>
              <w:rPr>
                <w:color w:val="0D0D0D"/>
              </w:rPr>
              <w:t>подрібнення</w:t>
            </w:r>
            <w:proofErr w:type="spellEnd"/>
            <w:r>
              <w:rPr>
                <w:color w:val="0D0D0D"/>
              </w:rPr>
              <w:t xml:space="preserve"> </w:t>
            </w:r>
            <w:proofErr w:type="spellStart"/>
            <w:r>
              <w:rPr>
                <w:color w:val="0D0D0D"/>
              </w:rPr>
              <w:t>гілля</w:t>
            </w:r>
            <w:proofErr w:type="spellEnd"/>
            <w:r>
              <w:rPr>
                <w:color w:val="0D0D0D"/>
              </w:rPr>
              <w:t xml:space="preserve"> дерев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E64" w:rsidRDefault="00445E64" w:rsidP="00445E64">
            <w:pPr>
              <w:jc w:val="both"/>
              <w:rPr>
                <w:color w:val="0D0D0D"/>
                <w:sz w:val="28"/>
                <w:szCs w:val="28"/>
                <w:lang w:eastAsia="en-US"/>
              </w:rPr>
            </w:pPr>
            <w:proofErr w:type="spellStart"/>
            <w:r>
              <w:rPr>
                <w:color w:val="0D0D0D"/>
              </w:rPr>
              <w:t>Управління</w:t>
            </w:r>
            <w:proofErr w:type="spellEnd"/>
            <w:r>
              <w:rPr>
                <w:color w:val="0D0D0D"/>
              </w:rPr>
              <w:t xml:space="preserve"> </w:t>
            </w:r>
            <w:proofErr w:type="spellStart"/>
            <w:r>
              <w:rPr>
                <w:color w:val="0D0D0D"/>
              </w:rPr>
              <w:t>містобудування</w:t>
            </w:r>
            <w:proofErr w:type="spellEnd"/>
            <w:r>
              <w:rPr>
                <w:color w:val="0D0D0D"/>
              </w:rPr>
              <w:t xml:space="preserve">, </w:t>
            </w:r>
            <w:proofErr w:type="spellStart"/>
            <w:proofErr w:type="gramStart"/>
            <w:r>
              <w:rPr>
                <w:color w:val="0D0D0D"/>
              </w:rPr>
              <w:t>арх</w:t>
            </w:r>
            <w:proofErr w:type="gramEnd"/>
            <w:r>
              <w:rPr>
                <w:color w:val="0D0D0D"/>
              </w:rPr>
              <w:t>ітектури</w:t>
            </w:r>
            <w:proofErr w:type="spellEnd"/>
            <w:r>
              <w:rPr>
                <w:color w:val="0D0D0D"/>
              </w:rPr>
              <w:t xml:space="preserve"> та </w:t>
            </w:r>
            <w:proofErr w:type="spellStart"/>
            <w:r>
              <w:rPr>
                <w:color w:val="0D0D0D"/>
              </w:rPr>
              <w:t>житлово-комунального</w:t>
            </w:r>
            <w:proofErr w:type="spellEnd"/>
            <w:r>
              <w:rPr>
                <w:color w:val="0D0D0D"/>
              </w:rPr>
              <w:t xml:space="preserve"> </w:t>
            </w:r>
            <w:proofErr w:type="spellStart"/>
            <w:r>
              <w:rPr>
                <w:color w:val="0D0D0D"/>
              </w:rPr>
              <w:t>господарства</w:t>
            </w:r>
            <w:proofErr w:type="spellEnd"/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E64" w:rsidRDefault="00445E64" w:rsidP="00445E64">
            <w:pPr>
              <w:jc w:val="both"/>
              <w:rPr>
                <w:color w:val="0D0D0D"/>
                <w:sz w:val="28"/>
                <w:szCs w:val="28"/>
                <w:lang w:eastAsia="en-US"/>
              </w:rPr>
            </w:pPr>
            <w:r>
              <w:rPr>
                <w:color w:val="0D0D0D"/>
              </w:rPr>
              <w:t>2019-2020 роки</w:t>
            </w:r>
          </w:p>
        </w:tc>
      </w:tr>
      <w:tr w:rsidR="00445E64" w:rsidTr="00BE0666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E64" w:rsidRDefault="00445E64" w:rsidP="00445E64">
            <w:pPr>
              <w:jc w:val="center"/>
              <w:rPr>
                <w:color w:val="0D0D0D"/>
                <w:lang w:eastAsia="en-US"/>
              </w:rPr>
            </w:pPr>
            <w:r>
              <w:rPr>
                <w:color w:val="0D0D0D"/>
              </w:rPr>
              <w:t>14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E64" w:rsidRDefault="00445E64" w:rsidP="00445E64">
            <w:pPr>
              <w:jc w:val="both"/>
              <w:rPr>
                <w:color w:val="0D0D0D"/>
                <w:lang w:eastAsia="en-US"/>
              </w:rPr>
            </w:pPr>
            <w:proofErr w:type="spellStart"/>
            <w:r>
              <w:rPr>
                <w:color w:val="0D0D0D"/>
              </w:rPr>
              <w:t>Придбання</w:t>
            </w:r>
            <w:proofErr w:type="spellEnd"/>
            <w:r>
              <w:rPr>
                <w:color w:val="0D0D0D"/>
              </w:rPr>
              <w:t xml:space="preserve"> </w:t>
            </w:r>
            <w:proofErr w:type="spellStart"/>
            <w:r>
              <w:rPr>
                <w:color w:val="0D0D0D"/>
              </w:rPr>
              <w:t>обладнання</w:t>
            </w:r>
            <w:proofErr w:type="spellEnd"/>
            <w:r>
              <w:rPr>
                <w:color w:val="0D0D0D"/>
              </w:rPr>
              <w:t xml:space="preserve"> для </w:t>
            </w:r>
            <w:proofErr w:type="spellStart"/>
            <w:r>
              <w:rPr>
                <w:color w:val="0D0D0D"/>
              </w:rPr>
              <w:t>пресування</w:t>
            </w:r>
            <w:proofErr w:type="spellEnd"/>
            <w:r>
              <w:rPr>
                <w:color w:val="0D0D0D"/>
              </w:rPr>
              <w:t xml:space="preserve"> </w:t>
            </w:r>
            <w:proofErr w:type="spellStart"/>
            <w:r>
              <w:rPr>
                <w:color w:val="0D0D0D"/>
              </w:rPr>
              <w:t>паливних</w:t>
            </w:r>
            <w:proofErr w:type="spellEnd"/>
            <w:r>
              <w:rPr>
                <w:color w:val="0D0D0D"/>
              </w:rPr>
              <w:t xml:space="preserve"> </w:t>
            </w:r>
            <w:proofErr w:type="spellStart"/>
            <w:r>
              <w:rPr>
                <w:color w:val="0D0D0D"/>
              </w:rPr>
              <w:t>брикеті</w:t>
            </w:r>
            <w:proofErr w:type="gramStart"/>
            <w:r>
              <w:rPr>
                <w:color w:val="0D0D0D"/>
              </w:rPr>
              <w:t>в</w:t>
            </w:r>
            <w:proofErr w:type="spellEnd"/>
            <w:proofErr w:type="gramEnd"/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E64" w:rsidRDefault="00445E64" w:rsidP="00445E64">
            <w:pPr>
              <w:jc w:val="both"/>
              <w:rPr>
                <w:color w:val="0D0D0D"/>
                <w:sz w:val="28"/>
                <w:szCs w:val="28"/>
                <w:lang w:eastAsia="en-US"/>
              </w:rPr>
            </w:pPr>
            <w:proofErr w:type="spellStart"/>
            <w:r>
              <w:rPr>
                <w:color w:val="0D0D0D"/>
              </w:rPr>
              <w:t>Управління</w:t>
            </w:r>
            <w:proofErr w:type="spellEnd"/>
            <w:r>
              <w:rPr>
                <w:color w:val="0D0D0D"/>
              </w:rPr>
              <w:t xml:space="preserve"> </w:t>
            </w:r>
            <w:proofErr w:type="spellStart"/>
            <w:r>
              <w:rPr>
                <w:color w:val="0D0D0D"/>
              </w:rPr>
              <w:t>містобудування</w:t>
            </w:r>
            <w:proofErr w:type="spellEnd"/>
            <w:r>
              <w:rPr>
                <w:color w:val="0D0D0D"/>
              </w:rPr>
              <w:t xml:space="preserve">, </w:t>
            </w:r>
            <w:proofErr w:type="spellStart"/>
            <w:proofErr w:type="gramStart"/>
            <w:r>
              <w:rPr>
                <w:color w:val="0D0D0D"/>
              </w:rPr>
              <w:t>арх</w:t>
            </w:r>
            <w:proofErr w:type="gramEnd"/>
            <w:r>
              <w:rPr>
                <w:color w:val="0D0D0D"/>
              </w:rPr>
              <w:t>ітектури</w:t>
            </w:r>
            <w:proofErr w:type="spellEnd"/>
            <w:r>
              <w:rPr>
                <w:color w:val="0D0D0D"/>
              </w:rPr>
              <w:t xml:space="preserve"> та </w:t>
            </w:r>
            <w:proofErr w:type="spellStart"/>
            <w:r>
              <w:rPr>
                <w:color w:val="0D0D0D"/>
              </w:rPr>
              <w:t>житлово-комунального</w:t>
            </w:r>
            <w:proofErr w:type="spellEnd"/>
            <w:r>
              <w:rPr>
                <w:color w:val="0D0D0D"/>
              </w:rPr>
              <w:t xml:space="preserve"> </w:t>
            </w:r>
            <w:proofErr w:type="spellStart"/>
            <w:r>
              <w:rPr>
                <w:color w:val="0D0D0D"/>
              </w:rPr>
              <w:t>господарства</w:t>
            </w:r>
            <w:proofErr w:type="spellEnd"/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E64" w:rsidRDefault="00445E64" w:rsidP="00445E64">
            <w:pPr>
              <w:jc w:val="both"/>
              <w:rPr>
                <w:color w:val="0D0D0D"/>
                <w:lang w:eastAsia="en-US"/>
              </w:rPr>
            </w:pPr>
            <w:r>
              <w:rPr>
                <w:color w:val="0D0D0D"/>
              </w:rPr>
              <w:t>2019-2020 роки</w:t>
            </w:r>
          </w:p>
        </w:tc>
      </w:tr>
      <w:tr w:rsidR="00445E64" w:rsidTr="00BE0666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E64" w:rsidRDefault="00445E64" w:rsidP="00445E64">
            <w:pPr>
              <w:jc w:val="center"/>
              <w:rPr>
                <w:color w:val="0D0D0D"/>
                <w:lang w:eastAsia="en-US"/>
              </w:rPr>
            </w:pPr>
            <w:r>
              <w:rPr>
                <w:color w:val="0D0D0D"/>
              </w:rPr>
              <w:t>15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E64" w:rsidRDefault="00445E64" w:rsidP="00445E64">
            <w:pPr>
              <w:jc w:val="both"/>
              <w:rPr>
                <w:color w:val="0D0D0D"/>
                <w:lang w:eastAsia="en-US"/>
              </w:rPr>
            </w:pPr>
            <w:proofErr w:type="spellStart"/>
            <w:r>
              <w:t>Будівництво</w:t>
            </w:r>
            <w:proofErr w:type="spellEnd"/>
            <w:r>
              <w:t xml:space="preserve"> </w:t>
            </w:r>
            <w:proofErr w:type="spellStart"/>
            <w:r>
              <w:t>приміщення</w:t>
            </w:r>
            <w:proofErr w:type="spellEnd"/>
            <w:r>
              <w:t xml:space="preserve"> для </w:t>
            </w:r>
            <w:proofErr w:type="spellStart"/>
            <w:r>
              <w:t>встановлення</w:t>
            </w:r>
            <w:proofErr w:type="spellEnd"/>
            <w:r>
              <w:t xml:space="preserve"> </w:t>
            </w:r>
            <w:proofErr w:type="spellStart"/>
            <w:r>
              <w:t>сортувальної</w:t>
            </w:r>
            <w:proofErr w:type="spellEnd"/>
            <w:r>
              <w:t xml:space="preserve"> </w:t>
            </w:r>
            <w:proofErr w:type="spellStart"/>
            <w:r>
              <w:t>лінії</w:t>
            </w:r>
            <w:proofErr w:type="spellEnd"/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E64" w:rsidRDefault="00445E64" w:rsidP="00445E64">
            <w:pPr>
              <w:jc w:val="both"/>
              <w:rPr>
                <w:color w:val="0D0D0D"/>
                <w:sz w:val="28"/>
                <w:szCs w:val="28"/>
                <w:lang w:eastAsia="en-US"/>
              </w:rPr>
            </w:pPr>
            <w:proofErr w:type="spellStart"/>
            <w:r>
              <w:rPr>
                <w:color w:val="0D0D0D"/>
              </w:rPr>
              <w:t>Управління</w:t>
            </w:r>
            <w:proofErr w:type="spellEnd"/>
            <w:r>
              <w:rPr>
                <w:color w:val="0D0D0D"/>
              </w:rPr>
              <w:t xml:space="preserve"> </w:t>
            </w:r>
            <w:proofErr w:type="spellStart"/>
            <w:r>
              <w:rPr>
                <w:color w:val="0D0D0D"/>
              </w:rPr>
              <w:t>містобудування</w:t>
            </w:r>
            <w:proofErr w:type="spellEnd"/>
            <w:r>
              <w:rPr>
                <w:color w:val="0D0D0D"/>
              </w:rPr>
              <w:t xml:space="preserve">, </w:t>
            </w:r>
            <w:proofErr w:type="spellStart"/>
            <w:proofErr w:type="gramStart"/>
            <w:r>
              <w:rPr>
                <w:color w:val="0D0D0D"/>
              </w:rPr>
              <w:t>арх</w:t>
            </w:r>
            <w:proofErr w:type="gramEnd"/>
            <w:r>
              <w:rPr>
                <w:color w:val="0D0D0D"/>
              </w:rPr>
              <w:t>ітектури</w:t>
            </w:r>
            <w:proofErr w:type="spellEnd"/>
            <w:r>
              <w:rPr>
                <w:color w:val="0D0D0D"/>
              </w:rPr>
              <w:t xml:space="preserve"> та </w:t>
            </w:r>
            <w:proofErr w:type="spellStart"/>
            <w:r>
              <w:rPr>
                <w:color w:val="0D0D0D"/>
              </w:rPr>
              <w:t>житлово-комунального</w:t>
            </w:r>
            <w:proofErr w:type="spellEnd"/>
            <w:r>
              <w:rPr>
                <w:color w:val="0D0D0D"/>
              </w:rPr>
              <w:t xml:space="preserve"> </w:t>
            </w:r>
            <w:proofErr w:type="spellStart"/>
            <w:r>
              <w:rPr>
                <w:color w:val="0D0D0D"/>
              </w:rPr>
              <w:t>господарства</w:t>
            </w:r>
            <w:proofErr w:type="spellEnd"/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E64" w:rsidRDefault="00445E64" w:rsidP="00445E64">
            <w:pPr>
              <w:jc w:val="both"/>
              <w:rPr>
                <w:color w:val="0D0D0D"/>
                <w:sz w:val="28"/>
                <w:szCs w:val="28"/>
                <w:lang w:eastAsia="en-US"/>
              </w:rPr>
            </w:pPr>
            <w:r>
              <w:rPr>
                <w:color w:val="0D0D0D"/>
              </w:rPr>
              <w:t>2019-2020 роки</w:t>
            </w:r>
          </w:p>
        </w:tc>
      </w:tr>
      <w:tr w:rsidR="00445E64" w:rsidTr="00BE0666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E64" w:rsidRDefault="00445E64" w:rsidP="00445E64">
            <w:pPr>
              <w:jc w:val="center"/>
              <w:rPr>
                <w:color w:val="0D0D0D"/>
                <w:lang w:eastAsia="en-US"/>
              </w:rPr>
            </w:pPr>
            <w:r>
              <w:rPr>
                <w:color w:val="0D0D0D"/>
              </w:rPr>
              <w:t>16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E64" w:rsidRDefault="00445E64" w:rsidP="00445E64">
            <w:pPr>
              <w:jc w:val="both"/>
              <w:rPr>
                <w:color w:val="0D0D0D"/>
                <w:lang w:eastAsia="en-US"/>
              </w:rPr>
            </w:pPr>
            <w:proofErr w:type="spellStart"/>
            <w:r>
              <w:rPr>
                <w:color w:val="0D0D0D"/>
              </w:rPr>
              <w:t>Придбання</w:t>
            </w:r>
            <w:proofErr w:type="spellEnd"/>
            <w:r>
              <w:rPr>
                <w:color w:val="0D0D0D"/>
              </w:rPr>
              <w:t xml:space="preserve"> </w:t>
            </w:r>
            <w:proofErr w:type="spellStart"/>
            <w:r>
              <w:rPr>
                <w:color w:val="0D0D0D"/>
              </w:rPr>
              <w:t>спеціальної</w:t>
            </w:r>
            <w:proofErr w:type="spellEnd"/>
            <w:r>
              <w:rPr>
                <w:color w:val="0D0D0D"/>
              </w:rPr>
              <w:t xml:space="preserve"> </w:t>
            </w:r>
            <w:proofErr w:type="spellStart"/>
            <w:r>
              <w:rPr>
                <w:color w:val="0D0D0D"/>
              </w:rPr>
              <w:t>техніки</w:t>
            </w:r>
            <w:proofErr w:type="spellEnd"/>
            <w:r>
              <w:rPr>
                <w:color w:val="0D0D0D"/>
              </w:rPr>
              <w:t xml:space="preserve"> для </w:t>
            </w:r>
            <w:proofErr w:type="spellStart"/>
            <w:r>
              <w:rPr>
                <w:color w:val="0D0D0D"/>
              </w:rPr>
              <w:t>роботи</w:t>
            </w:r>
            <w:proofErr w:type="spellEnd"/>
            <w:r>
              <w:rPr>
                <w:color w:val="0D0D0D"/>
              </w:rPr>
              <w:t xml:space="preserve"> на </w:t>
            </w:r>
            <w:proofErr w:type="spellStart"/>
            <w:r>
              <w:rPr>
                <w:color w:val="0D0D0D"/>
              </w:rPr>
              <w:t>смі</w:t>
            </w:r>
            <w:proofErr w:type="gramStart"/>
            <w:r>
              <w:rPr>
                <w:color w:val="0D0D0D"/>
              </w:rPr>
              <w:t>тт</w:t>
            </w:r>
            <w:proofErr w:type="gramEnd"/>
            <w:r>
              <w:rPr>
                <w:color w:val="0D0D0D"/>
              </w:rPr>
              <w:t>єзвалищі</w:t>
            </w:r>
            <w:proofErr w:type="spellEnd"/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E64" w:rsidRDefault="00445E64" w:rsidP="00445E64">
            <w:pPr>
              <w:jc w:val="both"/>
              <w:rPr>
                <w:color w:val="0D0D0D"/>
                <w:sz w:val="28"/>
                <w:szCs w:val="28"/>
                <w:lang w:eastAsia="en-US"/>
              </w:rPr>
            </w:pPr>
            <w:proofErr w:type="spellStart"/>
            <w:r>
              <w:rPr>
                <w:color w:val="0D0D0D"/>
              </w:rPr>
              <w:t>Управління</w:t>
            </w:r>
            <w:proofErr w:type="spellEnd"/>
            <w:r>
              <w:rPr>
                <w:color w:val="0D0D0D"/>
              </w:rPr>
              <w:t xml:space="preserve"> </w:t>
            </w:r>
            <w:proofErr w:type="spellStart"/>
            <w:r>
              <w:rPr>
                <w:color w:val="0D0D0D"/>
              </w:rPr>
              <w:t>містобудування</w:t>
            </w:r>
            <w:proofErr w:type="spellEnd"/>
            <w:r>
              <w:rPr>
                <w:color w:val="0D0D0D"/>
              </w:rPr>
              <w:t xml:space="preserve">, </w:t>
            </w:r>
            <w:proofErr w:type="spellStart"/>
            <w:proofErr w:type="gramStart"/>
            <w:r>
              <w:rPr>
                <w:color w:val="0D0D0D"/>
              </w:rPr>
              <w:t>арх</w:t>
            </w:r>
            <w:proofErr w:type="gramEnd"/>
            <w:r>
              <w:rPr>
                <w:color w:val="0D0D0D"/>
              </w:rPr>
              <w:t>ітектури</w:t>
            </w:r>
            <w:proofErr w:type="spellEnd"/>
            <w:r>
              <w:rPr>
                <w:color w:val="0D0D0D"/>
              </w:rPr>
              <w:t xml:space="preserve"> та </w:t>
            </w:r>
            <w:proofErr w:type="spellStart"/>
            <w:r>
              <w:rPr>
                <w:color w:val="0D0D0D"/>
              </w:rPr>
              <w:t>житлово-комунального</w:t>
            </w:r>
            <w:proofErr w:type="spellEnd"/>
            <w:r>
              <w:rPr>
                <w:color w:val="0D0D0D"/>
              </w:rPr>
              <w:t xml:space="preserve"> </w:t>
            </w:r>
            <w:proofErr w:type="spellStart"/>
            <w:r>
              <w:rPr>
                <w:color w:val="0D0D0D"/>
              </w:rPr>
              <w:t>господарства</w:t>
            </w:r>
            <w:proofErr w:type="spellEnd"/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E64" w:rsidRDefault="00445E64" w:rsidP="00445E64">
            <w:pPr>
              <w:jc w:val="both"/>
              <w:rPr>
                <w:color w:val="0D0D0D"/>
                <w:sz w:val="28"/>
                <w:szCs w:val="28"/>
                <w:lang w:eastAsia="en-US"/>
              </w:rPr>
            </w:pPr>
            <w:r>
              <w:rPr>
                <w:color w:val="0D0D0D"/>
              </w:rPr>
              <w:t xml:space="preserve">2019 </w:t>
            </w:r>
            <w:proofErr w:type="spellStart"/>
            <w:proofErr w:type="gramStart"/>
            <w:r>
              <w:rPr>
                <w:color w:val="0D0D0D"/>
              </w:rPr>
              <w:t>р</w:t>
            </w:r>
            <w:proofErr w:type="gramEnd"/>
            <w:r>
              <w:rPr>
                <w:color w:val="0D0D0D"/>
              </w:rPr>
              <w:t>ік</w:t>
            </w:r>
            <w:proofErr w:type="spellEnd"/>
          </w:p>
        </w:tc>
      </w:tr>
      <w:tr w:rsidR="00445E64" w:rsidTr="00BE0666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E64" w:rsidRDefault="00445E64" w:rsidP="00445E64">
            <w:pPr>
              <w:jc w:val="center"/>
              <w:rPr>
                <w:color w:val="0D0D0D"/>
                <w:lang w:eastAsia="en-US"/>
              </w:rPr>
            </w:pPr>
            <w:r>
              <w:rPr>
                <w:color w:val="0D0D0D"/>
              </w:rPr>
              <w:t>17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E64" w:rsidRDefault="00445E64" w:rsidP="00445E64">
            <w:pPr>
              <w:jc w:val="both"/>
              <w:rPr>
                <w:color w:val="0D0D0D"/>
                <w:lang w:eastAsia="en-US"/>
              </w:rPr>
            </w:pPr>
            <w:proofErr w:type="spellStart"/>
            <w:r>
              <w:rPr>
                <w:color w:val="0D0D0D"/>
              </w:rPr>
              <w:t>Придбання</w:t>
            </w:r>
            <w:proofErr w:type="spellEnd"/>
            <w:r>
              <w:rPr>
                <w:color w:val="0D0D0D"/>
              </w:rPr>
              <w:t xml:space="preserve"> та </w:t>
            </w:r>
            <w:proofErr w:type="spellStart"/>
            <w:r>
              <w:rPr>
                <w:color w:val="0D0D0D"/>
              </w:rPr>
              <w:t>облаштування</w:t>
            </w:r>
            <w:proofErr w:type="spellEnd"/>
            <w:r>
              <w:rPr>
                <w:color w:val="0D0D0D"/>
              </w:rPr>
              <w:t xml:space="preserve"> </w:t>
            </w:r>
            <w:proofErr w:type="spellStart"/>
            <w:r>
              <w:rPr>
                <w:color w:val="0D0D0D"/>
              </w:rPr>
              <w:t>сортувальної</w:t>
            </w:r>
            <w:proofErr w:type="spellEnd"/>
            <w:r>
              <w:rPr>
                <w:color w:val="0D0D0D"/>
              </w:rPr>
              <w:t xml:space="preserve"> </w:t>
            </w:r>
            <w:proofErr w:type="spellStart"/>
            <w:r>
              <w:rPr>
                <w:color w:val="0D0D0D"/>
              </w:rPr>
              <w:t>лінії</w:t>
            </w:r>
            <w:proofErr w:type="spellEnd"/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E64" w:rsidRDefault="00445E64" w:rsidP="00445E64">
            <w:pPr>
              <w:jc w:val="both"/>
              <w:rPr>
                <w:color w:val="0D0D0D"/>
                <w:sz w:val="28"/>
                <w:szCs w:val="28"/>
                <w:lang w:eastAsia="en-US"/>
              </w:rPr>
            </w:pPr>
            <w:proofErr w:type="spellStart"/>
            <w:r>
              <w:rPr>
                <w:color w:val="0D0D0D"/>
              </w:rPr>
              <w:t>Управління</w:t>
            </w:r>
            <w:proofErr w:type="spellEnd"/>
            <w:r>
              <w:rPr>
                <w:color w:val="0D0D0D"/>
              </w:rPr>
              <w:t xml:space="preserve"> </w:t>
            </w:r>
            <w:proofErr w:type="spellStart"/>
            <w:r>
              <w:rPr>
                <w:color w:val="0D0D0D"/>
              </w:rPr>
              <w:t>містобудування</w:t>
            </w:r>
            <w:proofErr w:type="spellEnd"/>
            <w:r>
              <w:rPr>
                <w:color w:val="0D0D0D"/>
              </w:rPr>
              <w:t xml:space="preserve">, </w:t>
            </w:r>
            <w:proofErr w:type="spellStart"/>
            <w:proofErr w:type="gramStart"/>
            <w:r>
              <w:rPr>
                <w:color w:val="0D0D0D"/>
              </w:rPr>
              <w:t>арх</w:t>
            </w:r>
            <w:proofErr w:type="gramEnd"/>
            <w:r>
              <w:rPr>
                <w:color w:val="0D0D0D"/>
              </w:rPr>
              <w:t>ітектури</w:t>
            </w:r>
            <w:proofErr w:type="spellEnd"/>
            <w:r>
              <w:rPr>
                <w:color w:val="0D0D0D"/>
              </w:rPr>
              <w:t xml:space="preserve"> та </w:t>
            </w:r>
            <w:proofErr w:type="spellStart"/>
            <w:r>
              <w:rPr>
                <w:color w:val="0D0D0D"/>
              </w:rPr>
              <w:t>житлово-комунального</w:t>
            </w:r>
            <w:proofErr w:type="spellEnd"/>
            <w:r>
              <w:rPr>
                <w:color w:val="0D0D0D"/>
              </w:rPr>
              <w:t xml:space="preserve"> </w:t>
            </w:r>
            <w:proofErr w:type="spellStart"/>
            <w:r>
              <w:rPr>
                <w:color w:val="0D0D0D"/>
              </w:rPr>
              <w:t>господарства</w:t>
            </w:r>
            <w:proofErr w:type="spellEnd"/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E64" w:rsidRDefault="00445E64" w:rsidP="00445E64">
            <w:pPr>
              <w:jc w:val="both"/>
              <w:rPr>
                <w:color w:val="0D0D0D"/>
                <w:sz w:val="28"/>
                <w:szCs w:val="28"/>
                <w:lang w:eastAsia="en-US"/>
              </w:rPr>
            </w:pPr>
            <w:r>
              <w:rPr>
                <w:color w:val="0D0D0D"/>
              </w:rPr>
              <w:t xml:space="preserve">2020 </w:t>
            </w:r>
            <w:proofErr w:type="spellStart"/>
            <w:proofErr w:type="gramStart"/>
            <w:r>
              <w:rPr>
                <w:color w:val="0D0D0D"/>
              </w:rPr>
              <w:t>р</w:t>
            </w:r>
            <w:proofErr w:type="gramEnd"/>
            <w:r>
              <w:rPr>
                <w:color w:val="0D0D0D"/>
              </w:rPr>
              <w:t>ік</w:t>
            </w:r>
            <w:proofErr w:type="spellEnd"/>
          </w:p>
        </w:tc>
      </w:tr>
      <w:tr w:rsidR="00445E64" w:rsidTr="00BE0666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E64" w:rsidRDefault="00445E64" w:rsidP="00445E64">
            <w:pPr>
              <w:jc w:val="center"/>
              <w:rPr>
                <w:color w:val="0D0D0D"/>
                <w:lang w:eastAsia="en-US"/>
              </w:rPr>
            </w:pPr>
            <w:r>
              <w:rPr>
                <w:color w:val="0D0D0D"/>
              </w:rPr>
              <w:t>18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E64" w:rsidRDefault="00445E64" w:rsidP="00445E64">
            <w:pPr>
              <w:jc w:val="both"/>
              <w:rPr>
                <w:color w:val="0D0D0D"/>
                <w:lang w:eastAsia="en-US"/>
              </w:rPr>
            </w:pPr>
            <w:proofErr w:type="spellStart"/>
            <w:r>
              <w:rPr>
                <w:color w:val="0D0D0D"/>
              </w:rPr>
              <w:t>Придбання</w:t>
            </w:r>
            <w:proofErr w:type="spellEnd"/>
            <w:r>
              <w:rPr>
                <w:color w:val="0D0D0D"/>
              </w:rPr>
              <w:t xml:space="preserve"> та </w:t>
            </w:r>
            <w:proofErr w:type="spellStart"/>
            <w:r>
              <w:rPr>
                <w:color w:val="0D0D0D"/>
              </w:rPr>
              <w:t>облаштування</w:t>
            </w:r>
            <w:proofErr w:type="spellEnd"/>
            <w:r>
              <w:rPr>
                <w:color w:val="0D0D0D"/>
              </w:rPr>
              <w:t xml:space="preserve"> </w:t>
            </w:r>
            <w:proofErr w:type="spellStart"/>
            <w:r>
              <w:rPr>
                <w:color w:val="0D0D0D"/>
              </w:rPr>
              <w:t>обладнання</w:t>
            </w:r>
            <w:proofErr w:type="spellEnd"/>
            <w:r>
              <w:rPr>
                <w:color w:val="0D0D0D"/>
              </w:rPr>
              <w:t xml:space="preserve"> для </w:t>
            </w:r>
            <w:proofErr w:type="spellStart"/>
            <w:r>
              <w:rPr>
                <w:color w:val="0D0D0D"/>
              </w:rPr>
              <w:t>пресування</w:t>
            </w:r>
            <w:proofErr w:type="spellEnd"/>
            <w:r>
              <w:rPr>
                <w:color w:val="0D0D0D"/>
              </w:rPr>
              <w:t xml:space="preserve"> </w:t>
            </w:r>
            <w:proofErr w:type="spellStart"/>
            <w:r>
              <w:rPr>
                <w:color w:val="0D0D0D"/>
              </w:rPr>
              <w:t>відході</w:t>
            </w:r>
            <w:proofErr w:type="gramStart"/>
            <w:r>
              <w:rPr>
                <w:color w:val="0D0D0D"/>
              </w:rPr>
              <w:t>в</w:t>
            </w:r>
            <w:proofErr w:type="spellEnd"/>
            <w:proofErr w:type="gramEnd"/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E64" w:rsidRDefault="00445E64" w:rsidP="00445E64">
            <w:pPr>
              <w:jc w:val="both"/>
              <w:rPr>
                <w:color w:val="0D0D0D"/>
                <w:sz w:val="28"/>
                <w:szCs w:val="28"/>
                <w:lang w:eastAsia="en-US"/>
              </w:rPr>
            </w:pPr>
            <w:proofErr w:type="spellStart"/>
            <w:r>
              <w:rPr>
                <w:color w:val="0D0D0D"/>
              </w:rPr>
              <w:t>Управління</w:t>
            </w:r>
            <w:proofErr w:type="spellEnd"/>
            <w:r>
              <w:rPr>
                <w:color w:val="0D0D0D"/>
              </w:rPr>
              <w:t xml:space="preserve"> </w:t>
            </w:r>
            <w:proofErr w:type="spellStart"/>
            <w:r>
              <w:rPr>
                <w:color w:val="0D0D0D"/>
              </w:rPr>
              <w:t>містобудування</w:t>
            </w:r>
            <w:proofErr w:type="spellEnd"/>
            <w:r>
              <w:rPr>
                <w:color w:val="0D0D0D"/>
              </w:rPr>
              <w:t xml:space="preserve">, </w:t>
            </w:r>
            <w:proofErr w:type="spellStart"/>
            <w:proofErr w:type="gramStart"/>
            <w:r>
              <w:rPr>
                <w:color w:val="0D0D0D"/>
              </w:rPr>
              <w:t>арх</w:t>
            </w:r>
            <w:proofErr w:type="gramEnd"/>
            <w:r>
              <w:rPr>
                <w:color w:val="0D0D0D"/>
              </w:rPr>
              <w:t>ітектури</w:t>
            </w:r>
            <w:proofErr w:type="spellEnd"/>
            <w:r>
              <w:rPr>
                <w:color w:val="0D0D0D"/>
              </w:rPr>
              <w:t xml:space="preserve"> та </w:t>
            </w:r>
            <w:proofErr w:type="spellStart"/>
            <w:r>
              <w:rPr>
                <w:color w:val="0D0D0D"/>
              </w:rPr>
              <w:t>житлово-комунального</w:t>
            </w:r>
            <w:proofErr w:type="spellEnd"/>
            <w:r>
              <w:rPr>
                <w:color w:val="0D0D0D"/>
              </w:rPr>
              <w:t xml:space="preserve"> </w:t>
            </w:r>
            <w:proofErr w:type="spellStart"/>
            <w:r>
              <w:rPr>
                <w:color w:val="0D0D0D"/>
              </w:rPr>
              <w:t>господарства</w:t>
            </w:r>
            <w:proofErr w:type="spellEnd"/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E64" w:rsidRDefault="00445E64" w:rsidP="00445E64">
            <w:pPr>
              <w:jc w:val="both"/>
              <w:rPr>
                <w:color w:val="0D0D0D"/>
                <w:sz w:val="28"/>
                <w:szCs w:val="28"/>
                <w:lang w:eastAsia="en-US"/>
              </w:rPr>
            </w:pPr>
            <w:r>
              <w:rPr>
                <w:color w:val="0D0D0D"/>
              </w:rPr>
              <w:t xml:space="preserve">2020 </w:t>
            </w:r>
            <w:proofErr w:type="spellStart"/>
            <w:proofErr w:type="gramStart"/>
            <w:r>
              <w:rPr>
                <w:color w:val="0D0D0D"/>
              </w:rPr>
              <w:t>р</w:t>
            </w:r>
            <w:proofErr w:type="gramEnd"/>
            <w:r>
              <w:rPr>
                <w:color w:val="0D0D0D"/>
              </w:rPr>
              <w:t>ік</w:t>
            </w:r>
            <w:proofErr w:type="spellEnd"/>
          </w:p>
        </w:tc>
      </w:tr>
      <w:tr w:rsidR="00445E64" w:rsidTr="00BE0666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E64" w:rsidRDefault="00445E64" w:rsidP="00445E64">
            <w:pPr>
              <w:jc w:val="center"/>
              <w:rPr>
                <w:color w:val="0D0D0D"/>
                <w:lang w:eastAsia="en-US"/>
              </w:rPr>
            </w:pPr>
            <w:r>
              <w:rPr>
                <w:color w:val="0D0D0D"/>
              </w:rPr>
              <w:t>19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E64" w:rsidRDefault="00445E64" w:rsidP="00445E64">
            <w:pPr>
              <w:jc w:val="both"/>
              <w:rPr>
                <w:color w:val="0D0D0D"/>
                <w:lang w:eastAsia="en-US"/>
              </w:rPr>
            </w:pPr>
            <w:proofErr w:type="spellStart"/>
            <w:r>
              <w:t>Придбання</w:t>
            </w:r>
            <w:proofErr w:type="spellEnd"/>
            <w:r>
              <w:t xml:space="preserve"> </w:t>
            </w:r>
            <w:proofErr w:type="spellStart"/>
            <w:r>
              <w:t>спеціальної</w:t>
            </w:r>
            <w:proofErr w:type="spellEnd"/>
            <w:r>
              <w:t xml:space="preserve"> </w:t>
            </w:r>
            <w:proofErr w:type="spellStart"/>
            <w:r>
              <w:t>техніки</w:t>
            </w:r>
            <w:proofErr w:type="spellEnd"/>
            <w:r>
              <w:t xml:space="preserve"> для </w:t>
            </w:r>
            <w:proofErr w:type="spellStart"/>
            <w:r>
              <w:t>завантаження</w:t>
            </w:r>
            <w:proofErr w:type="spellEnd"/>
            <w:r>
              <w:t xml:space="preserve"> </w:t>
            </w:r>
            <w:proofErr w:type="spellStart"/>
            <w:r>
              <w:t>контейнері</w:t>
            </w:r>
            <w:proofErr w:type="gramStart"/>
            <w:r>
              <w:t>в</w:t>
            </w:r>
            <w:proofErr w:type="spellEnd"/>
            <w:proofErr w:type="gramEnd"/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E64" w:rsidRDefault="00445E64" w:rsidP="00445E64">
            <w:pPr>
              <w:jc w:val="both"/>
              <w:rPr>
                <w:color w:val="0D0D0D"/>
                <w:lang w:eastAsia="en-US"/>
              </w:rPr>
            </w:pPr>
            <w:proofErr w:type="spellStart"/>
            <w:r>
              <w:rPr>
                <w:color w:val="0D0D0D"/>
              </w:rPr>
              <w:t>Управління</w:t>
            </w:r>
            <w:proofErr w:type="spellEnd"/>
            <w:r>
              <w:rPr>
                <w:color w:val="0D0D0D"/>
              </w:rPr>
              <w:t xml:space="preserve"> </w:t>
            </w:r>
            <w:proofErr w:type="spellStart"/>
            <w:r>
              <w:rPr>
                <w:color w:val="0D0D0D"/>
              </w:rPr>
              <w:t>містобудування</w:t>
            </w:r>
            <w:proofErr w:type="spellEnd"/>
            <w:r>
              <w:rPr>
                <w:color w:val="0D0D0D"/>
              </w:rPr>
              <w:t xml:space="preserve">, </w:t>
            </w:r>
            <w:proofErr w:type="spellStart"/>
            <w:proofErr w:type="gramStart"/>
            <w:r>
              <w:rPr>
                <w:color w:val="0D0D0D"/>
              </w:rPr>
              <w:t>арх</w:t>
            </w:r>
            <w:proofErr w:type="gramEnd"/>
            <w:r>
              <w:rPr>
                <w:color w:val="0D0D0D"/>
              </w:rPr>
              <w:t>ітектури</w:t>
            </w:r>
            <w:proofErr w:type="spellEnd"/>
            <w:r>
              <w:rPr>
                <w:color w:val="0D0D0D"/>
              </w:rPr>
              <w:t xml:space="preserve"> та </w:t>
            </w:r>
            <w:proofErr w:type="spellStart"/>
            <w:r>
              <w:rPr>
                <w:color w:val="0D0D0D"/>
              </w:rPr>
              <w:t>житлово-комунального</w:t>
            </w:r>
            <w:proofErr w:type="spellEnd"/>
            <w:r>
              <w:rPr>
                <w:color w:val="0D0D0D"/>
              </w:rPr>
              <w:t xml:space="preserve"> </w:t>
            </w:r>
            <w:proofErr w:type="spellStart"/>
            <w:r>
              <w:rPr>
                <w:color w:val="0D0D0D"/>
              </w:rPr>
              <w:t>господарства</w:t>
            </w:r>
            <w:proofErr w:type="spellEnd"/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E64" w:rsidRDefault="00445E64" w:rsidP="00445E64">
            <w:pPr>
              <w:jc w:val="both"/>
              <w:rPr>
                <w:color w:val="0D0D0D"/>
                <w:lang w:eastAsia="en-US"/>
              </w:rPr>
            </w:pPr>
            <w:r>
              <w:rPr>
                <w:color w:val="0D0D0D"/>
              </w:rPr>
              <w:t xml:space="preserve">2020 </w:t>
            </w:r>
            <w:proofErr w:type="spellStart"/>
            <w:proofErr w:type="gramStart"/>
            <w:r>
              <w:rPr>
                <w:color w:val="0D0D0D"/>
              </w:rPr>
              <w:t>р</w:t>
            </w:r>
            <w:proofErr w:type="gramEnd"/>
            <w:r>
              <w:rPr>
                <w:color w:val="0D0D0D"/>
              </w:rPr>
              <w:t>ік</w:t>
            </w:r>
            <w:proofErr w:type="spellEnd"/>
          </w:p>
        </w:tc>
      </w:tr>
    </w:tbl>
    <w:p w:rsidR="00445E64" w:rsidRPr="00445E64" w:rsidRDefault="00445E64">
      <w:pPr>
        <w:rPr>
          <w:b/>
        </w:rPr>
      </w:pPr>
    </w:p>
    <w:sectPr w:rsidR="00445E64" w:rsidRPr="00445E64" w:rsidSect="006C6D29">
      <w:pgSz w:w="11906" w:h="16838"/>
      <w:pgMar w:top="284" w:right="566" w:bottom="360" w:left="108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BB055D"/>
    <w:multiLevelType w:val="hybridMultilevel"/>
    <w:tmpl w:val="E65E20D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5CC5713"/>
    <w:multiLevelType w:val="hybridMultilevel"/>
    <w:tmpl w:val="7DE05F18"/>
    <w:lvl w:ilvl="0" w:tplc="089A77BC"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DA86DEB"/>
    <w:multiLevelType w:val="hybridMultilevel"/>
    <w:tmpl w:val="58F4E62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E3634E2"/>
    <w:multiLevelType w:val="hybridMultilevel"/>
    <w:tmpl w:val="E7B6C55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E623A09"/>
    <w:multiLevelType w:val="hybridMultilevel"/>
    <w:tmpl w:val="FE50D900"/>
    <w:lvl w:ilvl="0" w:tplc="F0C201BC">
      <w:start w:val="8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F7345FE"/>
    <w:multiLevelType w:val="hybridMultilevel"/>
    <w:tmpl w:val="4D320F28"/>
    <w:lvl w:ilvl="0" w:tplc="B2F2A19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18035B2"/>
    <w:multiLevelType w:val="hybridMultilevel"/>
    <w:tmpl w:val="B712ABC0"/>
    <w:lvl w:ilvl="0" w:tplc="091E258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3956363"/>
    <w:multiLevelType w:val="hybridMultilevel"/>
    <w:tmpl w:val="510A4E5E"/>
    <w:lvl w:ilvl="0" w:tplc="38346AF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48494B1F"/>
    <w:multiLevelType w:val="hybridMultilevel"/>
    <w:tmpl w:val="7D60343E"/>
    <w:lvl w:ilvl="0" w:tplc="091E258C"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B245777"/>
    <w:multiLevelType w:val="hybridMultilevel"/>
    <w:tmpl w:val="C3C2A68A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3147F83"/>
    <w:multiLevelType w:val="hybridMultilevel"/>
    <w:tmpl w:val="293A0080"/>
    <w:lvl w:ilvl="0" w:tplc="089A77BC">
      <w:numFmt w:val="bullet"/>
      <w:lvlText w:val="-"/>
      <w:lvlJc w:val="left"/>
      <w:pPr>
        <w:ind w:left="1789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0364291"/>
    <w:multiLevelType w:val="hybridMultilevel"/>
    <w:tmpl w:val="7CD20280"/>
    <w:lvl w:ilvl="0" w:tplc="5BE6F416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39338CD"/>
    <w:multiLevelType w:val="hybridMultilevel"/>
    <w:tmpl w:val="A838E95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689B56D5"/>
    <w:multiLevelType w:val="hybridMultilevel"/>
    <w:tmpl w:val="228254C4"/>
    <w:lvl w:ilvl="0" w:tplc="77B2872C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9041B1F"/>
    <w:multiLevelType w:val="hybridMultilevel"/>
    <w:tmpl w:val="EDAEAD2A"/>
    <w:lvl w:ilvl="0" w:tplc="BB566222">
      <w:start w:val="1"/>
      <w:numFmt w:val="decimal"/>
      <w:lvlText w:val="%1."/>
      <w:lvlJc w:val="left"/>
      <w:pPr>
        <w:ind w:left="720" w:hanging="360"/>
      </w:pPr>
      <w:rPr>
        <w:rFonts w:cs="Times New Roman"/>
        <w:lang w:val="ru-RU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0FE0FE7"/>
    <w:multiLevelType w:val="hybridMultilevel"/>
    <w:tmpl w:val="7BD07CC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725D295F"/>
    <w:multiLevelType w:val="hybridMultilevel"/>
    <w:tmpl w:val="AE7C745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>
    <w:nsid w:val="73CE0094"/>
    <w:multiLevelType w:val="hybridMultilevel"/>
    <w:tmpl w:val="D11CB1C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</w:num>
  <w:num w:numId="10">
    <w:abstractNumId w:val="1"/>
  </w:num>
  <w:num w:numId="11">
    <w:abstractNumId w:val="16"/>
  </w:num>
  <w:num w:numId="12">
    <w:abstractNumId w:val="0"/>
  </w:num>
  <w:num w:numId="13">
    <w:abstractNumId w:val="2"/>
  </w:num>
  <w:num w:numId="14">
    <w:abstractNumId w:val="3"/>
  </w:num>
  <w:num w:numId="15">
    <w:abstractNumId w:val="17"/>
  </w:num>
  <w:num w:numId="16">
    <w:abstractNumId w:val="12"/>
  </w:num>
  <w:num w:numId="17">
    <w:abstractNumId w:val="15"/>
  </w:num>
  <w:num w:numId="18">
    <w:abstractNumId w:val="7"/>
  </w:num>
  <w:num w:numId="19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3"/>
  </w:num>
  <w:num w:numId="22">
    <w:abstractNumId w:val="11"/>
  </w:num>
  <w:num w:numId="23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5C7D51"/>
    <w:rsid w:val="00017396"/>
    <w:rsid w:val="00085AC7"/>
    <w:rsid w:val="000B61D8"/>
    <w:rsid w:val="00102F5B"/>
    <w:rsid w:val="00160F2E"/>
    <w:rsid w:val="00196711"/>
    <w:rsid w:val="001A5A82"/>
    <w:rsid w:val="001E79E6"/>
    <w:rsid w:val="00204C63"/>
    <w:rsid w:val="00255CB6"/>
    <w:rsid w:val="00261C98"/>
    <w:rsid w:val="00286408"/>
    <w:rsid w:val="00291EBD"/>
    <w:rsid w:val="00382E1C"/>
    <w:rsid w:val="00387B0C"/>
    <w:rsid w:val="003B66A6"/>
    <w:rsid w:val="003C1D6E"/>
    <w:rsid w:val="003C7411"/>
    <w:rsid w:val="00445E64"/>
    <w:rsid w:val="004A3908"/>
    <w:rsid w:val="005C7D51"/>
    <w:rsid w:val="006C6D29"/>
    <w:rsid w:val="00755D05"/>
    <w:rsid w:val="007923DC"/>
    <w:rsid w:val="00793D0C"/>
    <w:rsid w:val="00816600"/>
    <w:rsid w:val="008310AC"/>
    <w:rsid w:val="008A6023"/>
    <w:rsid w:val="008E7C06"/>
    <w:rsid w:val="008F4D48"/>
    <w:rsid w:val="009037E5"/>
    <w:rsid w:val="009375D6"/>
    <w:rsid w:val="00941EEF"/>
    <w:rsid w:val="00946199"/>
    <w:rsid w:val="00967E11"/>
    <w:rsid w:val="009A10F6"/>
    <w:rsid w:val="009D7D11"/>
    <w:rsid w:val="00A0284A"/>
    <w:rsid w:val="00A02DFC"/>
    <w:rsid w:val="00A11257"/>
    <w:rsid w:val="00A258AC"/>
    <w:rsid w:val="00B06A03"/>
    <w:rsid w:val="00B07973"/>
    <w:rsid w:val="00B86449"/>
    <w:rsid w:val="00BA11E4"/>
    <w:rsid w:val="00BE0666"/>
    <w:rsid w:val="00BF4E71"/>
    <w:rsid w:val="00C25762"/>
    <w:rsid w:val="00C7544B"/>
    <w:rsid w:val="00C810E2"/>
    <w:rsid w:val="00CB5647"/>
    <w:rsid w:val="00CF195E"/>
    <w:rsid w:val="00D1378C"/>
    <w:rsid w:val="00D47EDC"/>
    <w:rsid w:val="00D617D6"/>
    <w:rsid w:val="00D73626"/>
    <w:rsid w:val="00DB548A"/>
    <w:rsid w:val="00E12428"/>
    <w:rsid w:val="00EA71B8"/>
    <w:rsid w:val="00F037BE"/>
    <w:rsid w:val="00F47E4C"/>
    <w:rsid w:val="00F519D8"/>
    <w:rsid w:val="00F549EF"/>
    <w:rsid w:val="00F7770F"/>
    <w:rsid w:val="00F80360"/>
    <w:rsid w:val="00FC5025"/>
    <w:rsid w:val="00FD21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72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C7D51"/>
    <w:rPr>
      <w:rFonts w:eastAsia="Calibri"/>
      <w:sz w:val="24"/>
      <w:szCs w:val="24"/>
    </w:rPr>
  </w:style>
  <w:style w:type="paragraph" w:styleId="2">
    <w:name w:val="heading 2"/>
    <w:basedOn w:val="a"/>
    <w:next w:val="a"/>
    <w:link w:val="20"/>
    <w:qFormat/>
    <w:rsid w:val="005C7D51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qFormat/>
    <w:rsid w:val="005C7D51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locked/>
    <w:rsid w:val="005C7D51"/>
    <w:rPr>
      <w:rFonts w:ascii="Cambria" w:eastAsia="Calibri" w:hAnsi="Cambria"/>
      <w:b/>
      <w:bCs/>
      <w:color w:val="4F81BD"/>
      <w:sz w:val="26"/>
      <w:szCs w:val="26"/>
      <w:lang w:val="ru-RU" w:eastAsia="ru-RU" w:bidi="ar-SA"/>
    </w:rPr>
  </w:style>
  <w:style w:type="character" w:customStyle="1" w:styleId="30">
    <w:name w:val="Заголовок 3 Знак"/>
    <w:basedOn w:val="a0"/>
    <w:link w:val="3"/>
    <w:semiHidden/>
    <w:locked/>
    <w:rsid w:val="005C7D51"/>
    <w:rPr>
      <w:rFonts w:ascii="Cambria" w:eastAsia="Calibri" w:hAnsi="Cambria"/>
      <w:b/>
      <w:bCs/>
      <w:color w:val="4F81BD"/>
      <w:sz w:val="24"/>
      <w:szCs w:val="24"/>
      <w:lang w:val="ru-RU" w:eastAsia="ru-RU" w:bidi="ar-SA"/>
    </w:rPr>
  </w:style>
  <w:style w:type="paragraph" w:styleId="a3">
    <w:name w:val="Normal (Web)"/>
    <w:basedOn w:val="a"/>
    <w:rsid w:val="005C7D51"/>
    <w:pPr>
      <w:spacing w:before="100" w:beforeAutospacing="1" w:after="100" w:afterAutospacing="1"/>
    </w:pPr>
    <w:rPr>
      <w:rFonts w:eastAsia="Times New Roman"/>
      <w:lang w:val="uk-UA" w:eastAsia="uk-UA"/>
    </w:rPr>
  </w:style>
  <w:style w:type="paragraph" w:customStyle="1" w:styleId="1">
    <w:name w:val="Абзац списка1"/>
    <w:basedOn w:val="a"/>
    <w:rsid w:val="005C7D51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val="uk-UA" w:eastAsia="en-US"/>
    </w:rPr>
  </w:style>
  <w:style w:type="paragraph" w:customStyle="1" w:styleId="newsp">
    <w:name w:val="news_p"/>
    <w:basedOn w:val="a"/>
    <w:rsid w:val="005C7D51"/>
    <w:pPr>
      <w:spacing w:before="100" w:beforeAutospacing="1" w:after="100" w:afterAutospacing="1"/>
    </w:pPr>
  </w:style>
  <w:style w:type="paragraph" w:styleId="HTML">
    <w:name w:val="HTML Preformatted"/>
    <w:basedOn w:val="a"/>
    <w:rsid w:val="00E1242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</w:rPr>
  </w:style>
  <w:style w:type="paragraph" w:customStyle="1" w:styleId="msonormalcxspmiddle">
    <w:name w:val="msonormalcxspmiddle"/>
    <w:basedOn w:val="a"/>
    <w:rsid w:val="00085AC7"/>
    <w:pPr>
      <w:spacing w:before="100" w:beforeAutospacing="1" w:after="100" w:afterAutospacing="1"/>
    </w:pPr>
    <w:rPr>
      <w:rFonts w:eastAsia="Times New Roman"/>
    </w:rPr>
  </w:style>
  <w:style w:type="paragraph" w:customStyle="1" w:styleId="msonormalcxspmiddlecxspmiddle">
    <w:name w:val="msonormalcxspmiddlecxspmiddle"/>
    <w:basedOn w:val="a"/>
    <w:rsid w:val="00085AC7"/>
    <w:pPr>
      <w:spacing w:before="100" w:beforeAutospacing="1" w:after="100" w:afterAutospacing="1"/>
    </w:pPr>
    <w:rPr>
      <w:rFonts w:eastAsia="Times New Roman"/>
    </w:rPr>
  </w:style>
  <w:style w:type="paragraph" w:customStyle="1" w:styleId="msonormalcxspmiddlecxsplast">
    <w:name w:val="msonormalcxspmiddlecxsplast"/>
    <w:basedOn w:val="a"/>
    <w:rsid w:val="00085AC7"/>
    <w:pPr>
      <w:spacing w:before="100" w:beforeAutospacing="1" w:after="100" w:afterAutospacing="1"/>
    </w:pPr>
    <w:rPr>
      <w:rFonts w:eastAsia="Times New Roman"/>
    </w:rPr>
  </w:style>
  <w:style w:type="paragraph" w:customStyle="1" w:styleId="msonormalcxspmiddlecxspmiddlecxspmiddle">
    <w:name w:val="msonormalcxspmiddlecxspmiddlecxspmiddle"/>
    <w:basedOn w:val="a"/>
    <w:rsid w:val="00085AC7"/>
    <w:pPr>
      <w:spacing w:before="100" w:beforeAutospacing="1" w:after="100" w:afterAutospacing="1"/>
    </w:pPr>
    <w:rPr>
      <w:rFonts w:eastAsia="Times New Roman"/>
    </w:rPr>
  </w:style>
  <w:style w:type="paragraph" w:customStyle="1" w:styleId="msonormalcxspmiddlecxspmiddlecxsplast">
    <w:name w:val="msonormalcxspmiddlecxspmiddlecxsplast"/>
    <w:basedOn w:val="a"/>
    <w:rsid w:val="00085AC7"/>
    <w:pPr>
      <w:spacing w:before="100" w:beforeAutospacing="1" w:after="100" w:afterAutospacing="1"/>
    </w:pPr>
    <w:rPr>
      <w:rFonts w:eastAsia="Times New Roman"/>
    </w:rPr>
  </w:style>
  <w:style w:type="paragraph" w:customStyle="1" w:styleId="msonormalcxsplast">
    <w:name w:val="msonormalcxsplast"/>
    <w:basedOn w:val="a"/>
    <w:rsid w:val="00445E64"/>
    <w:pPr>
      <w:spacing w:before="100" w:beforeAutospacing="1" w:after="100" w:afterAutospacing="1"/>
    </w:pPr>
    <w:rPr>
      <w:rFonts w:eastAsia="Times New Roman"/>
    </w:rPr>
  </w:style>
  <w:style w:type="paragraph" w:styleId="a4">
    <w:name w:val="List Paragraph"/>
    <w:basedOn w:val="a"/>
    <w:uiPriority w:val="72"/>
    <w:qFormat/>
    <w:rsid w:val="00160F2E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msonormalcxspmiddlecxspmiddlecxspmiddlecxspmiddle">
    <w:name w:val="msonormalcxspmiddlecxspmiddlecxspmiddlecxspmiddle"/>
    <w:basedOn w:val="a"/>
    <w:rsid w:val="00160F2E"/>
    <w:pPr>
      <w:spacing w:before="100" w:beforeAutospacing="1" w:after="100" w:afterAutospacing="1"/>
    </w:pPr>
    <w:rPr>
      <w:rFonts w:eastAsia="Times New Roman"/>
    </w:rPr>
  </w:style>
  <w:style w:type="paragraph" w:customStyle="1" w:styleId="msonormalcxspmiddlecxspmiddlecxspmiddlecxsplast">
    <w:name w:val="msonormalcxspmiddlecxspmiddlecxspmiddlecxsplast"/>
    <w:basedOn w:val="a"/>
    <w:rsid w:val="00160F2E"/>
    <w:pPr>
      <w:spacing w:before="100" w:beforeAutospacing="1" w:after="100" w:afterAutospacing="1"/>
    </w:pPr>
    <w:rPr>
      <w:rFonts w:eastAsia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049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E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9</Pages>
  <Words>3405</Words>
  <Characters>19409</Characters>
  <Application>Microsoft Office Word</Application>
  <DocSecurity>0</DocSecurity>
  <Lines>161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22769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5</cp:revision>
  <cp:lastPrinted>2018-08-28T13:02:00Z</cp:lastPrinted>
  <dcterms:created xsi:type="dcterms:W3CDTF">2018-09-20T07:01:00Z</dcterms:created>
  <dcterms:modified xsi:type="dcterms:W3CDTF">2018-09-24T06:25:00Z</dcterms:modified>
</cp:coreProperties>
</file>