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CE" w:rsidRPr="005401CE" w:rsidRDefault="002F6EC1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noProof/>
          <w:color w:val="231F39"/>
          <w:sz w:val="17"/>
          <w:szCs w:val="17"/>
          <w:lang w:eastAsia="ru-RU"/>
        </w:rPr>
        <w:drawing>
          <wp:inline distT="0" distB="0" distL="0" distR="0">
            <wp:extent cx="571500" cy="723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62E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</w:r>
      <w:r w:rsidR="0007662E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pict>
          <v:rect id="Прямоугольник 1" o:spid="_x0000_s1026" alt="Описание: Описание: https://docviewer.yandex.ru/htmlimage?id=35ds-accl1slsna15rzft200q1qc5anong9au1ma3ap1siq5d41txyfmhe2we0klcrnwczcsxlm2kc6h6x3uurb99xfd7h954mij2pcc&amp;name=s0.PNG&amp;uid=1130000012374714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KS+tynwDAACdBgAADgAAAAAAAAAAAAAAAAAuAgAAZHJzL2Uyb0RvYy54bWxQ&#10;SwECLQAUAAYACAAAACEATKDpLNgAAAADAQAADwAAAAAAAAAAAAAAAADWBQAAZHJzL2Rvd25yZXYu&#10;eG1sUEsFBgAAAAAEAAQA8wAAANsGAAAAAA==&#10;" filled="f" stroked="f">
            <o:lock v:ext="edit" aspectratio="t"/>
            <w10:wrap type="none"/>
            <w10:anchorlock/>
          </v:rect>
        </w:pict>
      </w:r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Знам`янська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рада</w:t>
      </w:r>
      <w:proofErr w:type="gram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</w:t>
      </w:r>
      <w:proofErr w:type="gram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іровоградської області</w:t>
      </w:r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комітет</w:t>
      </w:r>
      <w:proofErr w:type="spellEnd"/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5401CE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Розпорядження</w:t>
      </w:r>
    </w:p>
    <w:p w:rsidR="005401CE" w:rsidRPr="00B2244D" w:rsidRDefault="005401CE" w:rsidP="005401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від </w:t>
      </w:r>
      <w:r w:rsidR="00083B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083B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14</w:t>
      </w:r>
      <w:r w:rsidR="00E92D1D"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лютого</w:t>
      </w:r>
      <w:proofErr w:type="gramEnd"/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201</w:t>
      </w:r>
      <w:r w:rsidR="00B2244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="007C6A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року</w:t>
      </w:r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</w:t>
      </w:r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3B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</w:t>
      </w:r>
    </w:p>
    <w:p w:rsidR="005401CE" w:rsidRPr="00B804FB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5401CE">
        <w:rPr>
          <w:rFonts w:ascii="Times New Roman" w:eastAsia="Times New Roman" w:hAnsi="Times New Roman"/>
          <w:b/>
          <w:bCs/>
          <w:color w:val="000000"/>
          <w:lang w:eastAsia="ru-RU"/>
        </w:rPr>
        <w:t>м</w:t>
      </w:r>
      <w:r w:rsidRPr="00B804FB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.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lang w:eastAsia="ru-RU"/>
        </w:rPr>
        <w:t>Знам</w:t>
      </w:r>
      <w:r w:rsidRPr="00B804FB">
        <w:rPr>
          <w:rFonts w:ascii="Times New Roman" w:eastAsia="Times New Roman" w:hAnsi="Times New Roman"/>
          <w:b/>
          <w:bCs/>
          <w:color w:val="000000"/>
          <w:lang w:eastAsia="ru-RU"/>
        </w:rPr>
        <w:t>’</w:t>
      </w:r>
      <w:r w:rsidRPr="005401CE">
        <w:rPr>
          <w:rFonts w:ascii="Times New Roman" w:eastAsia="Times New Roman" w:hAnsi="Times New Roman"/>
          <w:b/>
          <w:bCs/>
          <w:color w:val="000000"/>
          <w:lang w:eastAsia="ru-RU"/>
        </w:rPr>
        <w:t>янка</w:t>
      </w:r>
      <w:proofErr w:type="spellEnd"/>
    </w:p>
    <w:p w:rsidR="005401CE" w:rsidRPr="00B804FB" w:rsidRDefault="005401CE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</w:t>
      </w:r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подвигу</w:t>
      </w:r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учасникі</w:t>
      </w:r>
      <w:proofErr w:type="gram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5401CE" w:rsidRPr="00B804FB" w:rsidRDefault="005401CE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Революції</w:t>
      </w:r>
      <w:proofErr w:type="spellEnd"/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Гідності</w:t>
      </w:r>
      <w:proofErr w:type="spellEnd"/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увічнення</w:t>
      </w:r>
      <w:proofErr w:type="spellEnd"/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</w:t>
      </w:r>
      <w:r w:rsidRPr="00B804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яті</w:t>
      </w:r>
      <w:proofErr w:type="spellEnd"/>
    </w:p>
    <w:p w:rsidR="005401CE" w:rsidRPr="003A1FC7" w:rsidRDefault="00E92D1D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Героїв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Небесної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Сотні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201</w:t>
      </w:r>
      <w:r w:rsidR="00B224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5401CE"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році</w:t>
      </w:r>
    </w:p>
    <w:p w:rsidR="00E92D1D" w:rsidRPr="003A1FC7" w:rsidRDefault="00E92D1D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92D1D" w:rsidRPr="003A1FC7" w:rsidRDefault="00E92D1D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01CE" w:rsidRPr="00E92D1D" w:rsidRDefault="00E92D1D" w:rsidP="00E92D1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92D1D">
        <w:rPr>
          <w:lang w:eastAsia="ru-RU"/>
        </w:rPr>
        <w:t xml:space="preserve">          </w:t>
      </w:r>
      <w:r w:rsidR="005401CE" w:rsidRPr="00E92D1D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виконання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Указу Президента України від 11 лютого 2015 року №69 «Про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вшанування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подвигу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учасників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Революції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Гідності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увічнення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пам'яті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Герої</w:t>
      </w:r>
      <w:proofErr w:type="gramStart"/>
      <w:r w:rsidR="005401CE" w:rsidRPr="00E92D1D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Небесної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Сотні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>», 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керуючись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ст.42 Закону України «Про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місцеве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Україні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>»:</w:t>
      </w:r>
    </w:p>
    <w:p w:rsidR="00E92D1D" w:rsidRPr="00763644" w:rsidRDefault="00E92D1D" w:rsidP="00E92D1D">
      <w:pPr>
        <w:pStyle w:val="a5"/>
        <w:rPr>
          <w:lang w:eastAsia="ru-RU"/>
        </w:rPr>
      </w:pPr>
    </w:p>
    <w:p w:rsidR="005401CE" w:rsidRPr="0033667A" w:rsidRDefault="005401C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33667A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​</w:t>
      </w:r>
      <w:r w:rsidRPr="00E92D1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склад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організаційного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комітету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подвигу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Революції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Гідності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увічнення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Героїв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Небесної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Сотні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B224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2019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році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1).</w:t>
      </w:r>
    </w:p>
    <w:p w:rsidR="005401CE" w:rsidRPr="0033667A" w:rsidRDefault="005401C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33667A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​</w:t>
      </w:r>
      <w:r w:rsidRPr="00E92D1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міські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заходи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вшануванню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подвигу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Революції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Гідності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увічнення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Герої</w:t>
      </w:r>
      <w:proofErr w:type="gram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Небесної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Сотні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B224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2019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році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2).</w:t>
      </w:r>
    </w:p>
    <w:p w:rsidR="005401CE" w:rsidRDefault="005401C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5401CE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​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Контроль за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даного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розпоряд</w:t>
      </w:r>
      <w:r w:rsidR="00AB0A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ження </w:t>
      </w:r>
      <w:r w:rsidR="00AB0A5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залишаю за собою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12A4E" w:rsidRDefault="00B12A4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B12A4E" w:rsidRDefault="00B12A4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B12A4E" w:rsidRPr="00B12A4E" w:rsidRDefault="00B12A4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401CE" w:rsidRPr="00AB0A55" w:rsidRDefault="00AB0A55" w:rsidP="005401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5401CE"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Перший заступник м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іськ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голов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и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401CE"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В.Загородня</w:t>
      </w:r>
    </w:p>
    <w:p w:rsidR="005401CE" w:rsidRPr="00AB0A55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487C" w:rsidRDefault="006F487C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F487C" w:rsidRDefault="006F487C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D2F0E" w:rsidRDefault="00E92D1D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366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7303B" w:rsidRDefault="0047303B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5401CE" w:rsidRPr="005401CE" w:rsidRDefault="005401CE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Додаток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№1</w:t>
      </w:r>
    </w:p>
    <w:p w:rsidR="005401CE" w:rsidRPr="003A1FC7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 розпорядження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міського голови</w:t>
      </w:r>
    </w:p>
    <w:p w:rsidR="005401CE" w:rsidRPr="00B2244D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22194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14</w:t>
      </w:r>
      <w:r w:rsid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лютого 2019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року №</w:t>
      </w:r>
      <w:r w:rsidR="0022194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20</w:t>
      </w:r>
    </w:p>
    <w:p w:rsidR="00B12A4E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12A4E" w:rsidRPr="00B12A4E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401CE" w:rsidRPr="003A1FC7" w:rsidRDefault="005401CE" w:rsidP="0054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СКЛАД</w:t>
      </w:r>
    </w:p>
    <w:p w:rsidR="005401CE" w:rsidRPr="003A1FC7" w:rsidRDefault="005401CE" w:rsidP="0054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організаційного комітету з підготовки та вшануванню подвигу учасників Революції Гідності та увічнення пам'яті Героїв Небесної Сотні у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201</w:t>
      </w:r>
      <w:r w:rsidR="00B2244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9</w:t>
      </w:r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році</w:t>
      </w:r>
    </w:p>
    <w:p w:rsidR="00E92D1D" w:rsidRPr="003A1FC7" w:rsidRDefault="00E92D1D" w:rsidP="0054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0"/>
        <w:gridCol w:w="5655"/>
      </w:tblGrid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Голова: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B12A4E">
            <w:pPr>
              <w:spacing w:after="0" w:line="240" w:lineRule="auto"/>
              <w:ind w:left="2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E92D1D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Загородня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Валентина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Григорівна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before="100" w:beforeAutospacing="1" w:after="100" w:afterAutospacing="1" w:line="240" w:lineRule="auto"/>
              <w:ind w:left="38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перший заступник </w:t>
            </w:r>
            <w:proofErr w:type="spellStart"/>
            <w:proofErr w:type="gramStart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іського</w:t>
            </w:r>
            <w:proofErr w:type="spellEnd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голови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1CE" w:rsidRPr="00763644" w:rsidTr="00E92D1D">
        <w:trPr>
          <w:trHeight w:val="297"/>
        </w:trPr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Члени </w:t>
            </w:r>
            <w:proofErr w:type="spellStart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організаційного</w:t>
            </w:r>
            <w:proofErr w:type="spellEnd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комітету: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Бабаєва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ітлана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начальник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туризму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Балан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6A47" w:rsidRPr="005401CE" w:rsidRDefault="005401CE" w:rsidP="00776277">
            <w:pPr>
              <w:spacing w:before="100" w:beforeAutospacing="1" w:after="100" w:afterAutospacing="1" w:line="240" w:lineRule="auto"/>
              <w:ind w:left="523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</w:t>
            </w:r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spellEnd"/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сектору з питань </w:t>
            </w:r>
            <w:proofErr w:type="spellStart"/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надзвичайних</w:t>
            </w:r>
            <w:proofErr w:type="spellEnd"/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ситуацій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12A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екології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благоустрою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іста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Головченко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763644" w:rsidRDefault="00B12A4E" w:rsidP="00776277">
            <w:pPr>
              <w:pStyle w:val="a5"/>
              <w:ind w:left="38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інспектор</w:t>
            </w:r>
            <w:proofErr w:type="spellEnd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питань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оборонної</w:t>
            </w:r>
            <w:proofErr w:type="spellEnd"/>
            <w:r w:rsidR="00E92D1D" w:rsidRPr="0076364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  <w:proofErr w:type="spellEnd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мобілізаційної</w:t>
            </w:r>
            <w:proofErr w:type="spellEnd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Гребенюк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заступник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голови з питань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іньковська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Ірина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Валентинівна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начальник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інформаційної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громадськістю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Клименко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Наталія</w:t>
            </w:r>
            <w:proofErr w:type="spellEnd"/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B2244D" w:rsidRPr="005401CE" w:rsidTr="000F7B65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44D" w:rsidRPr="005401CE" w:rsidRDefault="00B2244D" w:rsidP="000F7B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Клименко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Людмила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44D" w:rsidRPr="005401CE" w:rsidRDefault="00776277" w:rsidP="00776277">
            <w:pPr>
              <w:spacing w:before="100" w:beforeAutospacing="1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</w:t>
            </w:r>
            <w:r w:rsidR="00B2244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B2244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B2244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</w:t>
            </w:r>
            <w:r w:rsidR="00B2244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B2244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2244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="00B2244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2244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Ларіонов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5401CE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начальник Знам'янського МРВ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ДСНС України у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іровоградській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області</w:t>
            </w:r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(за згодою)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Москаленко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Борисович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селищний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голова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Знам’янка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Друга</w:t>
            </w:r>
          </w:p>
        </w:tc>
      </w:tr>
      <w:tr w:rsidR="00CD068F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E92D1D" w:rsidRDefault="00CD068F" w:rsidP="00F43B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Нікітін Микола Миколайович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начальник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УМА та ЖКГ</w:t>
            </w:r>
          </w:p>
        </w:tc>
      </w:tr>
      <w:tr w:rsidR="00CD068F" w:rsidRPr="00763644" w:rsidTr="00E92D1D">
        <w:trPr>
          <w:trHeight w:val="582"/>
        </w:trPr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F43BB1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Прохніцький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Ігор</w:t>
            </w:r>
            <w:proofErr w:type="spellEnd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італійович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763644" w:rsidRDefault="00CD068F" w:rsidP="00776277">
            <w:pPr>
              <w:pStyle w:val="a5"/>
              <w:ind w:firstLine="381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3644">
              <w:rPr>
                <w:lang w:eastAsia="ru-RU"/>
              </w:rPr>
              <w:t xml:space="preserve">- </w:t>
            </w: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начальник Знам’янського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поліції</w:t>
            </w:r>
            <w:proofErr w:type="spellEnd"/>
          </w:p>
          <w:p w:rsidR="00CD068F" w:rsidRPr="00763644" w:rsidRDefault="00CD068F" w:rsidP="00776277">
            <w:pPr>
              <w:pStyle w:val="a5"/>
              <w:ind w:firstLine="38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головного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поліції</w:t>
            </w:r>
            <w:proofErr w:type="spellEnd"/>
          </w:p>
          <w:p w:rsidR="00CD068F" w:rsidRPr="00763644" w:rsidRDefault="00CD068F" w:rsidP="00776277">
            <w:pPr>
              <w:pStyle w:val="a5"/>
              <w:ind w:firstLine="381"/>
              <w:rPr>
                <w:lang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(за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згодою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CD068F" w:rsidRPr="00763644" w:rsidTr="00E92D1D">
        <w:trPr>
          <w:trHeight w:val="582"/>
        </w:trPr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F43BB1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Чернявський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Олег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776277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="00FE7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E791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керівник 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КП «Знам’янський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комбінат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1D2F0E" w:rsidRDefault="001D2F0E" w:rsidP="001D2F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D2F0E" w:rsidRDefault="001D2F0E" w:rsidP="001D2F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1D2F0E" w:rsidRDefault="001D2F0E" w:rsidP="001D2F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2244D" w:rsidRPr="001D2F0E" w:rsidRDefault="001D2F0E" w:rsidP="001D2F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5D5542" w:rsidRP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B2244D"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Перший заступник </w:t>
      </w:r>
      <w:proofErr w:type="spellStart"/>
      <w:proofErr w:type="gramStart"/>
      <w:r w:rsidR="00B2244D"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</w:t>
      </w:r>
      <w:proofErr w:type="gramEnd"/>
      <w:r w:rsidR="00B2244D"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іського</w:t>
      </w:r>
      <w:proofErr w:type="spellEnd"/>
      <w:r w:rsidR="00B2244D"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голови </w:t>
      </w:r>
      <w:r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</w:t>
      </w:r>
      <w:r w:rsidR="008D48D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</w:t>
      </w:r>
      <w:proofErr w:type="spellStart"/>
      <w:r w:rsidR="008D48D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В.Загородня</w:t>
      </w:r>
      <w:proofErr w:type="spellEnd"/>
    </w:p>
    <w:p w:rsidR="00B2244D" w:rsidRPr="001D2F0E" w:rsidRDefault="00B2244D" w:rsidP="00B2244D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FE7912" w:rsidRPr="001D2F0E" w:rsidRDefault="00FE791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FE7912" w:rsidRDefault="00FE791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FE7912" w:rsidRDefault="00FE791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B5D76" w:rsidRDefault="00E92D1D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</w:t>
      </w:r>
    </w:p>
    <w:p w:rsidR="00653973" w:rsidRDefault="00EB5D76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</w:t>
      </w:r>
    </w:p>
    <w:p w:rsidR="006F487C" w:rsidRDefault="00653973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</w:t>
      </w:r>
      <w:r w:rsidR="00EB5D7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927F9D" w:rsidRDefault="006F487C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</w:t>
      </w:r>
    </w:p>
    <w:p w:rsidR="00927F9D" w:rsidRDefault="00927F9D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927F9D" w:rsidRDefault="00927F9D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927F9D" w:rsidRDefault="00927F9D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5401CE" w:rsidRPr="003A1FC7" w:rsidRDefault="00927F9D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</w:t>
      </w:r>
      <w:r w:rsidR="006F487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B5D7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Додаток № 2</w:t>
      </w:r>
    </w:p>
    <w:p w:rsidR="005401CE" w:rsidRPr="003A1FC7" w:rsidRDefault="00B12A4E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 розпорядження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міського голови</w:t>
      </w:r>
    </w:p>
    <w:p w:rsidR="005401CE" w:rsidRPr="00B2244D" w:rsidRDefault="00B12A4E" w:rsidP="006539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22194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14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лютого 2019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року №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22194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20</w:t>
      </w:r>
    </w:p>
    <w:p w:rsidR="006F487C" w:rsidRDefault="006F487C" w:rsidP="006539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F487C" w:rsidRDefault="006F487C" w:rsidP="006539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F487C" w:rsidRDefault="005401CE" w:rsidP="006F48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МІСЬКІ ЗАХОДИ</w:t>
      </w:r>
    </w:p>
    <w:p w:rsidR="005401CE" w:rsidRPr="003A1FC7" w:rsidRDefault="005401CE" w:rsidP="006F48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з підготовки та вшануванню подвигу учасників Революції Гідності та увічнення пам'яті Героїв Небесної Сотні</w:t>
      </w:r>
      <w:r w:rsidR="00622085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у 201</w:t>
      </w:r>
      <w:r w:rsid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9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році</w:t>
      </w:r>
    </w:p>
    <w:tbl>
      <w:tblPr>
        <w:tblW w:w="93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5244"/>
        <w:gridCol w:w="1732"/>
        <w:gridCol w:w="1920"/>
      </w:tblGrid>
      <w:tr w:rsidR="005401CE" w:rsidRPr="00221947" w:rsidTr="00C44BDE">
        <w:trPr>
          <w:gridAfter w:val="1"/>
          <w:wAfter w:w="1920" w:type="dxa"/>
        </w:trPr>
        <w:tc>
          <w:tcPr>
            <w:tcW w:w="441" w:type="dxa"/>
            <w:vAlign w:val="center"/>
            <w:hideMark/>
          </w:tcPr>
          <w:p w:rsidR="005401CE" w:rsidRPr="00E92D1D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44" w:type="dxa"/>
            <w:vAlign w:val="center"/>
            <w:hideMark/>
          </w:tcPr>
          <w:p w:rsidR="005401CE" w:rsidRPr="003A1FC7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32" w:type="dxa"/>
            <w:vAlign w:val="center"/>
            <w:hideMark/>
          </w:tcPr>
          <w:p w:rsidR="005401CE" w:rsidRPr="003A1FC7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5401CE" w:rsidRPr="00763644" w:rsidTr="00C44BDE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E92D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92D1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 заходу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540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92D1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Термін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виконання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E92D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92D1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Відповідальний за виконання</w:t>
            </w:r>
          </w:p>
        </w:tc>
      </w:tr>
      <w:tr w:rsidR="00E92D1D" w:rsidRPr="00763644" w:rsidTr="008B0525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E92D1D" w:rsidRDefault="00E92D1D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D1D" w:rsidRPr="00763644" w:rsidRDefault="00E92D1D" w:rsidP="008B05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6364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Забезпечити благоустрій пам'ятного знаку "Героям, загиблим за свободу та незалежність України" (площа "Героїв Майдану") та впорядкування могил громадян, які загинули</w:t>
            </w:r>
            <w:r w:rsidR="00FE791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76364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відстоюючи незалежність та територіальну цілісність України під час АТО в Донецькій та Луганських областях.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B43B88" w:rsidRDefault="00622085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19.02.201</w:t>
            </w:r>
            <w:r w:rsidR="001D2F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763644" w:rsidRDefault="00E92D1D" w:rsidP="0062208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М.</w:t>
            </w:r>
            <w:r w:rsidR="00C44B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622085" w:rsidRPr="0076364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Нікітін</w:t>
            </w:r>
          </w:p>
          <w:p w:rsidR="00E92D1D" w:rsidRPr="00763644" w:rsidRDefault="00E92D1D" w:rsidP="00622085">
            <w:pPr>
              <w:pStyle w:val="a5"/>
              <w:rPr>
                <w:lang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r w:rsidR="00C44BD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Москаленко</w:t>
            </w:r>
          </w:p>
        </w:tc>
      </w:tr>
      <w:tr w:rsidR="008B0525" w:rsidRPr="00763644" w:rsidTr="008B0525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0525" w:rsidRDefault="008B0525" w:rsidP="008B0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525" w:rsidRDefault="008B0525" w:rsidP="008B0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Організувати та провести годину реквієм «Небесна сотня в вирій полетіла» </w:t>
            </w:r>
          </w:p>
          <w:p w:rsidR="008B0525" w:rsidRPr="00763644" w:rsidRDefault="008B0525" w:rsidP="008B0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та покладання квітів до </w:t>
            </w:r>
            <w:r w:rsidRPr="0076364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пам'ятного знаку "Героям, загиблим за свободу та незалежність України"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0525" w:rsidRPr="007D7871" w:rsidRDefault="008B0525" w:rsidP="008B0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20.</w:t>
            </w:r>
            <w:r w:rsidRPr="007D787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02.2019</w:t>
            </w:r>
          </w:p>
          <w:p w:rsidR="008B0525" w:rsidRDefault="008B0525" w:rsidP="008B0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 год.</w:t>
            </w:r>
            <w:r w:rsidRPr="007D787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хв.</w:t>
            </w:r>
          </w:p>
          <w:p w:rsidR="007C5652" w:rsidRPr="007D7871" w:rsidRDefault="007C5652" w:rsidP="008B0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 год.30 хв.</w:t>
            </w:r>
          </w:p>
          <w:p w:rsidR="008B0525" w:rsidRDefault="008B0525" w:rsidP="008B0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525" w:rsidRPr="00763644" w:rsidRDefault="008B0525" w:rsidP="008B052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Бабаєва</w:t>
            </w:r>
            <w:proofErr w:type="spellEnd"/>
          </w:p>
        </w:tc>
      </w:tr>
      <w:tr w:rsidR="00C44BDE" w:rsidRPr="00763644" w:rsidTr="008B0525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0525" w:rsidRDefault="008B0525" w:rsidP="008B05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C44BDE" w:rsidRPr="005401CE" w:rsidRDefault="00C44BDE" w:rsidP="008B05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71" w:rsidRDefault="008B0525" w:rsidP="005378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7D78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ровести </w:t>
            </w:r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бібліотеках</w:t>
            </w:r>
            <w:proofErr w:type="spellEnd"/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тематичні</w:t>
            </w:r>
            <w:proofErr w:type="spellEnd"/>
            <w:r w:rsidR="00C44BD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4BDE" w:rsidRDefault="00C44BDE" w:rsidP="005378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заходи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</w:p>
          <w:p w:rsidR="00C44BD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вечір пам’яті «У нашій пам’яті вони назавжди залишились»;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44BD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виставку 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«Герої не вмирають»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44BDE" w:rsidRPr="00B12A4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виставку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перегляд «Майдан – фортеця духу»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44BDE" w:rsidRPr="00B12A4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 патріотичну годину «Їм у віках судилося безсмертя»;</w:t>
            </w:r>
          </w:p>
          <w:p w:rsidR="00C44BD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книжкову виставку 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«Шляхом Гідності і Свободи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44BD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відео-годину мужності «Небесна Сотня – Герої нашого часу»;</w:t>
            </w:r>
          </w:p>
          <w:p w:rsidR="00C44BDE" w:rsidRDefault="00C44BDE" w:rsidP="005378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книжкову ілюстративну викладку «Небесна Сотня: герої, які змінили  хід історії України»;</w:t>
            </w:r>
          </w:p>
          <w:p w:rsidR="00C44BDE" w:rsidRPr="009C0C20" w:rsidRDefault="00C44BDE" w:rsidP="007D7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відео-годину мужності «Герої нашого часу. Небесна Со</w:t>
            </w:r>
            <w:r w:rsidR="007D7871">
              <w:rPr>
                <w:rFonts w:ascii="Times New Roman" w:hAnsi="Times New Roman"/>
                <w:sz w:val="24"/>
                <w:szCs w:val="24"/>
                <w:lang w:val="uk-UA"/>
              </w:rPr>
              <w:t>тня. Герої не вмирають».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Default="00C44BDE" w:rsidP="00C44BDE">
            <w:pPr>
              <w:spacing w:before="100" w:beforeAutospacing="1" w:after="0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19, 20.02.2019</w:t>
            </w:r>
          </w:p>
          <w:p w:rsidR="00C44BDE" w:rsidRDefault="00C44BDE" w:rsidP="00537829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4BDE" w:rsidRDefault="00C44BDE" w:rsidP="00537829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4BDE" w:rsidRDefault="00C44BDE" w:rsidP="00537829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4BDE" w:rsidRPr="00EF3EAA" w:rsidRDefault="00C44BDE" w:rsidP="00537829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BDE" w:rsidRDefault="00C44BDE" w:rsidP="00C44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Бабаєва</w:t>
            </w:r>
            <w:proofErr w:type="spellEnd"/>
          </w:p>
          <w:p w:rsidR="00C44BDE" w:rsidRDefault="00C44BDE" w:rsidP="00C44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Колісніченко</w:t>
            </w:r>
            <w:proofErr w:type="spellEnd"/>
          </w:p>
          <w:p w:rsidR="00C44BDE" w:rsidRDefault="00C44BDE" w:rsidP="0053782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4BDE" w:rsidRDefault="00C44BDE" w:rsidP="0053782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4BDE" w:rsidRPr="00EF3EAA" w:rsidRDefault="00C44BDE" w:rsidP="0053782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4BDE" w:rsidRPr="00B43B88" w:rsidTr="00C44BDE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B43B88" w:rsidRDefault="00C44BDE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B43B88" w:rsidRDefault="00C44BDE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Урок «Тернистий шлях до свободи», присвячений 5-ій річниці протистояння у центрі Києва 18-21.02.2014 року</w:t>
            </w:r>
            <w:r w:rsidR="0037426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Default="00C44BDE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19.02.2019</w:t>
            </w:r>
          </w:p>
          <w:p w:rsidR="00C44BDE" w:rsidRPr="00B43B88" w:rsidRDefault="00C44BDE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B43B88" w:rsidRDefault="00C44BDE" w:rsidP="00B43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43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43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Бабаєва</w:t>
            </w:r>
            <w:proofErr w:type="spellEnd"/>
          </w:p>
          <w:p w:rsidR="00C44BDE" w:rsidRPr="00B43B88" w:rsidRDefault="00C44BDE" w:rsidP="00B43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О.</w:t>
            </w:r>
            <w:proofErr w:type="spellStart"/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Моліс</w:t>
            </w:r>
            <w:proofErr w:type="spellEnd"/>
          </w:p>
        </w:tc>
      </w:tr>
      <w:tr w:rsidR="00C44BDE" w:rsidRPr="00763644" w:rsidTr="00C44BDE">
        <w:trPr>
          <w:trHeight w:val="1238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BDE" w:rsidRPr="005401CE" w:rsidRDefault="00C44BDE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BDE" w:rsidRPr="001A0A81" w:rsidRDefault="00C44BDE" w:rsidP="005378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Провести тематичну годину «Мамо, я не вернусь..», присвячену Героям Небесної Сотні.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Default="00C44BDE" w:rsidP="00537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20.02.2019</w:t>
            </w:r>
          </w:p>
          <w:p w:rsidR="00C44BDE" w:rsidRPr="001A0A81" w:rsidRDefault="00C44BDE" w:rsidP="00537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Будинок культури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 Знам’янка Друга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5401CE" w:rsidRDefault="00C44BDE" w:rsidP="005378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Бабаєва</w:t>
            </w:r>
            <w:proofErr w:type="spellEnd"/>
          </w:p>
          <w:p w:rsidR="00C44BDE" w:rsidRPr="00430686" w:rsidRDefault="007F78D6" w:rsidP="005378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Свірбій</w:t>
            </w:r>
            <w:proofErr w:type="spellEnd"/>
          </w:p>
        </w:tc>
      </w:tr>
      <w:tr w:rsidR="00C44BDE" w:rsidRPr="00763644" w:rsidTr="00C44BDE">
        <w:trPr>
          <w:trHeight w:val="655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BDE" w:rsidRPr="0037426B" w:rsidRDefault="00C44BDE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7426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A91FEC" w:rsidRDefault="00A91FEC" w:rsidP="00C44B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val="uk-UA" w:eastAsia="ru-RU"/>
              </w:rPr>
            </w:pPr>
            <w:r w:rsidRPr="00A91FEC">
              <w:rPr>
                <w:rFonts w:ascii="Times New Roman" w:eastAsia="Times New Roman" w:hAnsi="Times New Roman"/>
                <w:sz w:val="24"/>
                <w:szCs w:val="28"/>
                <w:lang w:val="uk-UA" w:eastAsia="ru-RU"/>
              </w:rPr>
              <w:t xml:space="preserve">Провести в закладах освіти міста виховні години, уроки історії, бібліотечні заходи, урочисті лінійки, круглі столи та </w:t>
            </w:r>
            <w:r w:rsidRPr="00A91FEC">
              <w:rPr>
                <w:rFonts w:ascii="Times New Roman" w:hAnsi="Times New Roman"/>
                <w:sz w:val="24"/>
                <w:szCs w:val="28"/>
                <w:lang w:val="uk-UA"/>
              </w:rPr>
              <w:t>просвітницькі заходи патріотичного спрямування</w:t>
            </w:r>
            <w:r w:rsidRPr="00A91FEC">
              <w:rPr>
                <w:rFonts w:ascii="Times New Roman" w:eastAsia="Times New Roman" w:hAnsi="Times New Roman"/>
                <w:sz w:val="24"/>
                <w:szCs w:val="28"/>
                <w:lang w:val="uk-UA" w:eastAsia="ru-RU"/>
              </w:rPr>
              <w:t xml:space="preserve">: «Громадянський подвиг людей, які виступили на захист демократичних цінностей»; </w:t>
            </w:r>
            <w:r w:rsidRPr="00A91FEC">
              <w:rPr>
                <w:rFonts w:ascii="Times New Roman" w:hAnsi="Times New Roman"/>
                <w:sz w:val="24"/>
                <w:szCs w:val="28"/>
                <w:shd w:val="clear" w:color="auto" w:fill="FFFFFF"/>
                <w:lang w:val="uk-UA"/>
              </w:rPr>
              <w:t xml:space="preserve">акцію шани та пам’яті «Герої не вмирають»; перегляд учнівською молоддю документальних фільмів, </w:t>
            </w:r>
            <w:r w:rsidRPr="00A91FE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спрямованих </w:t>
            </w:r>
            <w:r w:rsidRPr="00A91FEC">
              <w:rPr>
                <w:rFonts w:ascii="Times New Roman" w:hAnsi="Times New Roman"/>
                <w:sz w:val="24"/>
                <w:szCs w:val="28"/>
                <w:shd w:val="clear" w:color="auto" w:fill="FFFFFF"/>
                <w:lang w:val="uk-UA"/>
              </w:rPr>
              <w:t xml:space="preserve">на вшанування подвигу учасників Революції гідності та увічнення пам’яті Героїв Небесної </w:t>
            </w:r>
            <w:r w:rsidRPr="00A91FEC">
              <w:rPr>
                <w:rFonts w:ascii="Times New Roman" w:hAnsi="Times New Roman"/>
                <w:sz w:val="24"/>
                <w:szCs w:val="28"/>
                <w:shd w:val="clear" w:color="auto" w:fill="FFFFFF"/>
                <w:lang w:val="uk-UA"/>
              </w:rPr>
              <w:lastRenderedPageBreak/>
              <w:t>Сотні.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DF70CA" w:rsidRDefault="00C44BDE" w:rsidP="005378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Лютий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BDE" w:rsidRPr="00927F9D" w:rsidRDefault="00C44BDE" w:rsidP="005378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Клименко</w:t>
            </w:r>
          </w:p>
          <w:p w:rsidR="00C44BDE" w:rsidRPr="00DF70CA" w:rsidRDefault="00C44BDE" w:rsidP="005378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С.Смоляков</w:t>
            </w:r>
          </w:p>
        </w:tc>
      </w:tr>
      <w:tr w:rsidR="0037426B" w:rsidRPr="009C0C20" w:rsidTr="0037426B">
        <w:trPr>
          <w:trHeight w:val="956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426B" w:rsidRPr="005401CE" w:rsidRDefault="0037426B" w:rsidP="00374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7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A91FEC" w:rsidRDefault="0037426B" w:rsidP="00374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proofErr w:type="spellStart"/>
            <w:r w:rsidRPr="00A91FE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Флеш-моб-акція</w:t>
            </w:r>
            <w:proofErr w:type="spellEnd"/>
            <w:r w:rsidRPr="00A91FE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 «Герої не вмирають. Просто йдуть!» та майстер-клас «У нашій пам’яті вони назавжди залишились!»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Default="0037426B" w:rsidP="00374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A91F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20.02.2019</w:t>
            </w:r>
          </w:p>
          <w:p w:rsidR="0037426B" w:rsidRPr="00A91FEC" w:rsidRDefault="0037426B" w:rsidP="00374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ЦДЮТ</w:t>
            </w:r>
          </w:p>
          <w:p w:rsidR="0037426B" w:rsidRPr="005C5D0A" w:rsidRDefault="0037426B" w:rsidP="00374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A91FEC" w:rsidRDefault="0037426B" w:rsidP="008B0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1F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Л.Клименко</w:t>
            </w:r>
            <w:proofErr w:type="spellEnd"/>
          </w:p>
          <w:p w:rsidR="0037426B" w:rsidRPr="005C5D0A" w:rsidRDefault="0037426B" w:rsidP="008B052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A91F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Г.Подвиженко</w:t>
            </w:r>
            <w:proofErr w:type="spellEnd"/>
          </w:p>
        </w:tc>
      </w:tr>
      <w:tr w:rsidR="0037426B" w:rsidRPr="00763644" w:rsidTr="00C44BDE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6B" w:rsidRPr="009C0C20" w:rsidRDefault="0037426B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Pr="009C0C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37426B" w:rsidRDefault="0037426B" w:rsidP="00C06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27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Забезпечити</w:t>
            </w:r>
            <w:proofErr w:type="spellEnd"/>
            <w:r w:rsidRPr="00927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7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927F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інформації про </w:t>
            </w:r>
            <w:proofErr w:type="gramStart"/>
            <w:r w:rsidRPr="00927F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проведен</w:t>
            </w:r>
            <w:proofErr w:type="gramEnd"/>
            <w:r w:rsidRPr="00927F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 заходи на веб-сайті міської ради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927F9D" w:rsidRDefault="0037426B" w:rsidP="00C06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27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19.02.201</w:t>
            </w:r>
            <w:r w:rsidRPr="00927F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927F9D" w:rsidRDefault="0037426B" w:rsidP="00C06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27F9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В.Зайченко</w:t>
            </w:r>
          </w:p>
        </w:tc>
      </w:tr>
      <w:tr w:rsidR="0037426B" w:rsidRPr="00763644" w:rsidTr="00680936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6B" w:rsidRPr="005401CE" w:rsidRDefault="0037426B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3A1FC7" w:rsidRDefault="0037426B" w:rsidP="00C06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Скласти текст для виступу </w:t>
            </w:r>
            <w:r w:rsidRPr="003A1FC7">
              <w:rPr>
                <w:rFonts w:ascii="Times New Roman" w:hAnsi="Times New Roman"/>
                <w:sz w:val="24"/>
                <w:szCs w:val="24"/>
                <w:lang w:val="uk-UA"/>
              </w:rPr>
              <w:t>міському голові та подати на затвердження першому заступнику міського голови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3A1FC7" w:rsidRDefault="0037426B" w:rsidP="00C061B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до 1</w:t>
            </w:r>
            <w:r w:rsidRPr="003A1FC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.02.2019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3A1FC7" w:rsidRDefault="0037426B" w:rsidP="00C061B8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О.Зайченко</w:t>
            </w:r>
          </w:p>
        </w:tc>
      </w:tr>
      <w:tr w:rsidR="0037426B" w:rsidRPr="00763644" w:rsidTr="00680936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Default="0037426B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Default="0037426B" w:rsidP="00C06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Направити листи підприємствам, установа</w:t>
            </w:r>
            <w:r w:rsidR="008B05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організаціям міста щодо забезпечення участі трудових колективів у міському заході.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3A1FC7" w:rsidRDefault="0037426B" w:rsidP="00C061B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18.02.201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26B" w:rsidRPr="005401CE" w:rsidRDefault="0037426B" w:rsidP="00374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О.Григор'єва</w:t>
            </w:r>
            <w:proofErr w:type="spellEnd"/>
          </w:p>
          <w:p w:rsidR="0037426B" w:rsidRPr="003A1FC7" w:rsidRDefault="0037426B" w:rsidP="0037426B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О.Зайченко</w:t>
            </w:r>
            <w:proofErr w:type="spellEnd"/>
          </w:p>
        </w:tc>
      </w:tr>
      <w:tr w:rsidR="0037426B" w:rsidRPr="00763644" w:rsidTr="00C44BDE">
        <w:trPr>
          <w:trHeight w:val="1086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6B" w:rsidRPr="005401CE" w:rsidRDefault="0037426B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EF3EAA" w:rsidRDefault="0037426B" w:rsidP="00C06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від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ЗМІ з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нагоди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вшанування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подвигу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Революції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гідності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увічнення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пам'яті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</w:t>
            </w:r>
            <w:proofErr w:type="gram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Сотні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розмістити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офіційному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веб-сайті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ради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EF3EAA" w:rsidRDefault="0037426B" w:rsidP="00C06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EF3EAA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О.Григор'єва</w:t>
            </w:r>
            <w:proofErr w:type="spellEnd"/>
          </w:p>
          <w:p w:rsidR="0037426B" w:rsidRPr="00EF3EAA" w:rsidRDefault="008B0525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</w:t>
            </w:r>
            <w:r w:rsidR="0037426B"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.Зайченко</w:t>
            </w:r>
          </w:p>
        </w:tc>
      </w:tr>
      <w:tr w:rsidR="0037426B" w:rsidRPr="00763644" w:rsidTr="0093287A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6B" w:rsidRPr="005401CE" w:rsidRDefault="0037426B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5401CE" w:rsidRDefault="0037426B" w:rsidP="00C06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Запропонувати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ігійним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провести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поминальні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молебні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Героями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4A2714" w:rsidRDefault="0037426B" w:rsidP="00C06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5401CE" w:rsidRDefault="0037426B" w:rsidP="00C06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іньковська</w:t>
            </w:r>
            <w:proofErr w:type="spellEnd"/>
          </w:p>
        </w:tc>
      </w:tr>
      <w:tr w:rsidR="0037426B" w:rsidRPr="00763644" w:rsidTr="0093287A">
        <w:trPr>
          <w:trHeight w:val="1366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5401CE" w:rsidRDefault="0037426B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8759D1" w:rsidRDefault="0037426B" w:rsidP="008B05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8759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аправити  листа до </w:t>
            </w:r>
            <w:proofErr w:type="spellStart"/>
            <w:r w:rsidRPr="008759D1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8759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поліції головного управління Національної поліції в Кіровоградській області щодо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дотримання публічного порядку під час проведення масового заходу.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Default="0037426B" w:rsidP="00C061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  <w:p w:rsidR="0037426B" w:rsidRPr="004A2714" w:rsidRDefault="0037426B" w:rsidP="00C061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А.Головченко</w:t>
            </w:r>
          </w:p>
          <w:p w:rsidR="0037426B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Прохніцький</w:t>
            </w:r>
            <w:proofErr w:type="spellEnd"/>
          </w:p>
          <w:p w:rsidR="0037426B" w:rsidRPr="008759D1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(за згодою)</w:t>
            </w:r>
          </w:p>
        </w:tc>
      </w:tr>
      <w:tr w:rsidR="0037426B" w:rsidRPr="00221947" w:rsidTr="00680936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6B" w:rsidRPr="005401CE" w:rsidRDefault="0037426B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652" w:rsidRPr="00EF3EAA" w:rsidRDefault="00E1513E" w:rsidP="00E1513E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Запросити на заходи представників</w:t>
            </w:r>
            <w:r w:rsidR="007C5652" w:rsidRPr="007C56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міських громадських організацій,</w:t>
            </w:r>
            <w:r w:rsidRPr="007C56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політичних партій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7C56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7C5652" w:rsidRPr="007C56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депутатів міської ради,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голів квартальних та будинкових  комітетів.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Default="0037426B" w:rsidP="00C061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  <w:p w:rsidR="0037426B" w:rsidRPr="004A2714" w:rsidRDefault="0037426B" w:rsidP="00C061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3A1FC7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Н.Клименко</w:t>
            </w:r>
          </w:p>
          <w:p w:rsidR="0037426B" w:rsidRPr="003A1FC7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Біліченко</w:t>
            </w:r>
            <w:proofErr w:type="spellEnd"/>
          </w:p>
          <w:p w:rsidR="0037426B" w:rsidRPr="00EF3EAA" w:rsidRDefault="0037426B" w:rsidP="00C061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І.Зіньковська</w:t>
            </w:r>
          </w:p>
        </w:tc>
      </w:tr>
      <w:tr w:rsidR="0037426B" w:rsidRPr="007F78D6" w:rsidTr="00F03429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426B" w:rsidRPr="005401CE" w:rsidRDefault="0037426B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5401CE" w:rsidRDefault="0037426B" w:rsidP="00C06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письмові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звіти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роботу 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інформаційної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громадськістю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Default="0037426B" w:rsidP="00C06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  <w:p w:rsidR="0037426B" w:rsidRPr="004A2714" w:rsidRDefault="0037426B" w:rsidP="00C061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10.00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26B" w:rsidRPr="005401CE" w:rsidRDefault="0037426B" w:rsidP="00C06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виконавці</w:t>
            </w:r>
            <w:proofErr w:type="spellEnd"/>
          </w:p>
        </w:tc>
      </w:tr>
    </w:tbl>
    <w:p w:rsidR="001D2F0E" w:rsidRDefault="001D2F0E" w:rsidP="001D2F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1D2F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</w:p>
    <w:p w:rsidR="001D2F0E" w:rsidRDefault="001D2F0E" w:rsidP="001D2F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2B24B3" w:rsidRDefault="001D2F0E" w:rsidP="001D2F0E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</w:t>
      </w:r>
      <w:r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Перший заступник </w:t>
      </w:r>
      <w:proofErr w:type="spellStart"/>
      <w:proofErr w:type="gramStart"/>
      <w:r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</w:t>
      </w:r>
      <w:proofErr w:type="gramEnd"/>
      <w:r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іського</w:t>
      </w:r>
      <w:proofErr w:type="spellEnd"/>
      <w:r w:rsidRPr="001D2F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голови                                          </w:t>
      </w:r>
      <w:proofErr w:type="spellStart"/>
      <w:r w:rsidR="00B804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В.Загородня</w:t>
      </w:r>
      <w:proofErr w:type="spellEnd"/>
    </w:p>
    <w:sectPr w:rsidR="002B24B3" w:rsidSect="001D2F0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6691"/>
    <w:multiLevelType w:val="hybridMultilevel"/>
    <w:tmpl w:val="83720E4C"/>
    <w:lvl w:ilvl="0" w:tplc="A83A47A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E221AC"/>
    <w:multiLevelType w:val="hybridMultilevel"/>
    <w:tmpl w:val="4F3C2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1CE"/>
    <w:rsid w:val="0007662E"/>
    <w:rsid w:val="00083B54"/>
    <w:rsid w:val="000F10F6"/>
    <w:rsid w:val="00140BFC"/>
    <w:rsid w:val="001A0A81"/>
    <w:rsid w:val="001D2F0E"/>
    <w:rsid w:val="00221947"/>
    <w:rsid w:val="002B24B3"/>
    <w:rsid w:val="002F6EC1"/>
    <w:rsid w:val="0033667A"/>
    <w:rsid w:val="0034066E"/>
    <w:rsid w:val="0037426B"/>
    <w:rsid w:val="003A1FC7"/>
    <w:rsid w:val="003A2B55"/>
    <w:rsid w:val="00430686"/>
    <w:rsid w:val="00466531"/>
    <w:rsid w:val="0047303B"/>
    <w:rsid w:val="004A2714"/>
    <w:rsid w:val="00520C17"/>
    <w:rsid w:val="005401CE"/>
    <w:rsid w:val="0057230C"/>
    <w:rsid w:val="005C5D0A"/>
    <w:rsid w:val="005D5542"/>
    <w:rsid w:val="00622085"/>
    <w:rsid w:val="00653973"/>
    <w:rsid w:val="006F487C"/>
    <w:rsid w:val="00763644"/>
    <w:rsid w:val="00776277"/>
    <w:rsid w:val="007C5652"/>
    <w:rsid w:val="007C6A47"/>
    <w:rsid w:val="007D7871"/>
    <w:rsid w:val="007F428B"/>
    <w:rsid w:val="007F78D6"/>
    <w:rsid w:val="008759D1"/>
    <w:rsid w:val="008A6B6A"/>
    <w:rsid w:val="008B0525"/>
    <w:rsid w:val="008D48DB"/>
    <w:rsid w:val="00927F9D"/>
    <w:rsid w:val="00944EE1"/>
    <w:rsid w:val="009C0C20"/>
    <w:rsid w:val="009C5B4F"/>
    <w:rsid w:val="00A360C4"/>
    <w:rsid w:val="00A64435"/>
    <w:rsid w:val="00A91FEC"/>
    <w:rsid w:val="00AB0A55"/>
    <w:rsid w:val="00B12A4E"/>
    <w:rsid w:val="00B2244D"/>
    <w:rsid w:val="00B43B88"/>
    <w:rsid w:val="00B804FB"/>
    <w:rsid w:val="00B81D07"/>
    <w:rsid w:val="00C11014"/>
    <w:rsid w:val="00C44BDE"/>
    <w:rsid w:val="00C549A6"/>
    <w:rsid w:val="00CD068F"/>
    <w:rsid w:val="00D5563D"/>
    <w:rsid w:val="00D73E0B"/>
    <w:rsid w:val="00D77E5F"/>
    <w:rsid w:val="00DC0F1D"/>
    <w:rsid w:val="00DD794C"/>
    <w:rsid w:val="00DF70CA"/>
    <w:rsid w:val="00E1513E"/>
    <w:rsid w:val="00E92D1D"/>
    <w:rsid w:val="00EB5D76"/>
    <w:rsid w:val="00EF3EAA"/>
    <w:rsid w:val="00FA0DD8"/>
    <w:rsid w:val="00FE7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5401CE"/>
  </w:style>
  <w:style w:type="paragraph" w:customStyle="1" w:styleId="p3">
    <w:name w:val="p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01CE"/>
  </w:style>
  <w:style w:type="paragraph" w:customStyle="1" w:styleId="p10">
    <w:name w:val="p10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5401CE"/>
  </w:style>
  <w:style w:type="paragraph" w:customStyle="1" w:styleId="p13">
    <w:name w:val="p1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">
    <w:name w:val="p1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5401CE"/>
  </w:style>
  <w:style w:type="paragraph" w:customStyle="1" w:styleId="p18">
    <w:name w:val="p1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401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2D1D"/>
    <w:rPr>
      <w:sz w:val="22"/>
      <w:szCs w:val="22"/>
      <w:lang w:eastAsia="en-US"/>
    </w:rPr>
  </w:style>
  <w:style w:type="character" w:customStyle="1" w:styleId="spelle">
    <w:name w:val="spelle"/>
    <w:basedOn w:val="a0"/>
    <w:rsid w:val="00572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5401CE"/>
  </w:style>
  <w:style w:type="paragraph" w:customStyle="1" w:styleId="p3">
    <w:name w:val="p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01CE"/>
  </w:style>
  <w:style w:type="paragraph" w:customStyle="1" w:styleId="p10">
    <w:name w:val="p10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5401CE"/>
  </w:style>
  <w:style w:type="paragraph" w:customStyle="1" w:styleId="p13">
    <w:name w:val="p1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">
    <w:name w:val="p1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5401CE"/>
  </w:style>
  <w:style w:type="paragraph" w:customStyle="1" w:styleId="p18">
    <w:name w:val="p1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401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2D1D"/>
    <w:rPr>
      <w:sz w:val="22"/>
      <w:szCs w:val="22"/>
      <w:lang w:eastAsia="en-US"/>
    </w:rPr>
  </w:style>
  <w:style w:type="character" w:customStyle="1" w:styleId="spelle">
    <w:name w:val="spelle"/>
    <w:basedOn w:val="a0"/>
    <w:rsid w:val="00572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52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12689">
                  <w:marLeft w:val="1417"/>
                  <w:marRight w:val="850"/>
                  <w:marTop w:val="425"/>
                  <w:marBottom w:val="14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5C54-469A-4F03-AF90-48F8C37F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3</cp:revision>
  <cp:lastPrinted>2019-02-13T14:47:00Z</cp:lastPrinted>
  <dcterms:created xsi:type="dcterms:W3CDTF">2019-02-15T09:11:00Z</dcterms:created>
  <dcterms:modified xsi:type="dcterms:W3CDTF">2019-02-15T09:12:00Z</dcterms:modified>
</cp:coreProperties>
</file>