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375" w:rsidRPr="000625E6" w:rsidRDefault="00177375" w:rsidP="00177375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восьма сесія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177375" w:rsidRPr="000625E6" w:rsidRDefault="00177375" w:rsidP="00177375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177375" w:rsidRPr="000625E6" w:rsidRDefault="00177375" w:rsidP="00177375">
      <w:pPr>
        <w:jc w:val="center"/>
        <w:rPr>
          <w:b/>
          <w:lang w:val="uk-UA"/>
        </w:rPr>
      </w:pPr>
    </w:p>
    <w:p w:rsidR="00177375" w:rsidRPr="000625E6" w:rsidRDefault="00177375" w:rsidP="00177375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177375" w:rsidRPr="000625E6" w:rsidRDefault="00177375" w:rsidP="00177375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 xml:space="preserve"> 04 листопада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</w:t>
      </w:r>
      <w:r>
        <w:rPr>
          <w:lang w:val="uk-UA"/>
        </w:rPr>
        <w:t xml:space="preserve">                              </w:t>
      </w:r>
      <w:r>
        <w:rPr>
          <w:lang w:val="uk-UA"/>
        </w:rPr>
        <w:tab/>
      </w:r>
      <w:r w:rsidRPr="000625E6">
        <w:rPr>
          <w:b/>
          <w:lang w:val="uk-UA"/>
        </w:rPr>
        <w:t>№</w:t>
      </w:r>
      <w:r>
        <w:rPr>
          <w:b/>
          <w:lang w:val="uk-UA"/>
        </w:rPr>
        <w:t>2221</w:t>
      </w:r>
      <w:r w:rsidRPr="000625E6">
        <w:rPr>
          <w:b/>
          <w:lang w:val="uk-UA"/>
        </w:rPr>
        <w:t xml:space="preserve"> </w:t>
      </w:r>
    </w:p>
    <w:p w:rsidR="00177375" w:rsidRDefault="00177375" w:rsidP="00177375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177375" w:rsidRDefault="00177375" w:rsidP="00177375">
      <w:pPr>
        <w:ind w:left="360"/>
        <w:jc w:val="both"/>
        <w:rPr>
          <w:lang w:val="uk-UA" w:eastAsia="ko-KR"/>
        </w:rPr>
      </w:pPr>
    </w:p>
    <w:p w:rsidR="00177375" w:rsidRPr="00734AB0" w:rsidRDefault="00177375" w:rsidP="00177375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734AB0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734AB0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177375" w:rsidRPr="00734AB0" w:rsidRDefault="00177375" w:rsidP="00177375">
      <w:pPr>
        <w:pStyle w:val="a5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</w:rPr>
      </w:pPr>
      <w:r w:rsidRPr="00734AB0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734AB0">
        <w:rPr>
          <w:rFonts w:ascii="Times New Roman" w:eastAsia="MS Mincho" w:hAnsi="Times New Roman"/>
          <w:bCs/>
          <w:color w:val="000000"/>
          <w:sz w:val="24"/>
        </w:rPr>
        <w:t>Глущенко</w:t>
      </w:r>
      <w:proofErr w:type="spellEnd"/>
      <w:r w:rsidRPr="00734AB0">
        <w:rPr>
          <w:rFonts w:ascii="Times New Roman" w:eastAsia="MS Mincho" w:hAnsi="Times New Roman"/>
          <w:bCs/>
          <w:color w:val="000000"/>
          <w:sz w:val="24"/>
        </w:rPr>
        <w:t xml:space="preserve"> І.О.</w:t>
      </w:r>
    </w:p>
    <w:p w:rsidR="00177375" w:rsidRPr="00D35D17" w:rsidRDefault="00177375" w:rsidP="00177375">
      <w:pPr>
        <w:ind w:left="720"/>
        <w:jc w:val="both"/>
        <w:rPr>
          <w:lang w:val="uk-UA"/>
        </w:rPr>
      </w:pPr>
    </w:p>
    <w:p w:rsidR="00177375" w:rsidRDefault="00177375" w:rsidP="00177375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 xml:space="preserve">. </w:t>
      </w:r>
      <w:proofErr w:type="spellStart"/>
      <w:r>
        <w:rPr>
          <w:lang w:val="uk-UA"/>
        </w:rPr>
        <w:t>Глущенко</w:t>
      </w:r>
      <w:proofErr w:type="spellEnd"/>
      <w:r>
        <w:rPr>
          <w:lang w:val="uk-UA"/>
        </w:rPr>
        <w:t xml:space="preserve"> Ірини Олександрівни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вул.Південній</w:t>
      </w:r>
      <w:proofErr w:type="spellEnd"/>
      <w:r>
        <w:rPr>
          <w:lang w:val="uk-UA"/>
        </w:rPr>
        <w:t xml:space="preserve">,16,      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177375" w:rsidRPr="009D0266" w:rsidRDefault="00177375" w:rsidP="00177375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177375" w:rsidRPr="009D0266" w:rsidRDefault="00177375" w:rsidP="00177375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177375" w:rsidRPr="00DF72D7" w:rsidRDefault="00177375" w:rsidP="00177375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F72D7">
        <w:rPr>
          <w:rFonts w:ascii="Times New Roman" w:hAnsi="Times New Roman"/>
          <w:sz w:val="24"/>
        </w:rPr>
        <w:t xml:space="preserve">Надати дозвіл на </w:t>
      </w:r>
      <w:r w:rsidRPr="00DF72D7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DF72D7">
        <w:rPr>
          <w:rFonts w:ascii="Times New Roman" w:hAnsi="Times New Roman"/>
          <w:sz w:val="24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DF72D7">
        <w:rPr>
          <w:rFonts w:ascii="Times New Roman" w:hAnsi="Times New Roman"/>
          <w:sz w:val="24"/>
        </w:rPr>
        <w:t>Глущенко</w:t>
      </w:r>
      <w:proofErr w:type="spellEnd"/>
      <w:r w:rsidRPr="00DF72D7">
        <w:rPr>
          <w:rFonts w:ascii="Times New Roman" w:hAnsi="Times New Roman"/>
          <w:sz w:val="24"/>
        </w:rPr>
        <w:t xml:space="preserve"> Ірині Олександрівні </w:t>
      </w:r>
      <w:r w:rsidRPr="00DF72D7">
        <w:rPr>
          <w:rFonts w:ascii="Times New Roman" w:hAnsi="Times New Roman"/>
          <w:bCs/>
          <w:sz w:val="24"/>
        </w:rPr>
        <w:t xml:space="preserve">по </w:t>
      </w:r>
      <w:proofErr w:type="spellStart"/>
      <w:r w:rsidRPr="00DF72D7">
        <w:rPr>
          <w:rFonts w:ascii="Times New Roman" w:hAnsi="Times New Roman"/>
          <w:sz w:val="24"/>
        </w:rPr>
        <w:t>вул.Південній</w:t>
      </w:r>
      <w:proofErr w:type="spellEnd"/>
      <w:r w:rsidRPr="00DF72D7">
        <w:rPr>
          <w:rFonts w:ascii="Times New Roman" w:hAnsi="Times New Roman"/>
          <w:sz w:val="24"/>
        </w:rPr>
        <w:t xml:space="preserve">,16 </w:t>
      </w:r>
      <w:r w:rsidRPr="00DF72D7">
        <w:rPr>
          <w:rFonts w:ascii="Times New Roman" w:hAnsi="Times New Roman"/>
          <w:bCs/>
          <w:sz w:val="24"/>
        </w:rPr>
        <w:t xml:space="preserve">для будівництва та обслуговування житлового будинку, господарських будівель та споруд (присадибна ділянка) площею  1000,0 </w:t>
      </w:r>
      <w:proofErr w:type="spellStart"/>
      <w:r w:rsidRPr="00DF72D7">
        <w:rPr>
          <w:rFonts w:ascii="Times New Roman" w:hAnsi="Times New Roman"/>
          <w:bCs/>
          <w:sz w:val="24"/>
        </w:rPr>
        <w:t>кв.м</w:t>
      </w:r>
      <w:proofErr w:type="spellEnd"/>
      <w:r w:rsidRPr="00DF72D7">
        <w:rPr>
          <w:rFonts w:ascii="Times New Roman" w:hAnsi="Times New Roman"/>
          <w:bCs/>
          <w:sz w:val="24"/>
        </w:rPr>
        <w:t xml:space="preserve">, із земель житлової та громадської забудови </w:t>
      </w:r>
      <w:proofErr w:type="spellStart"/>
      <w:r w:rsidRPr="00DF72D7">
        <w:rPr>
          <w:rFonts w:ascii="Times New Roman" w:hAnsi="Times New Roman"/>
          <w:bCs/>
          <w:sz w:val="24"/>
        </w:rPr>
        <w:t>Знам`янської</w:t>
      </w:r>
      <w:proofErr w:type="spellEnd"/>
      <w:r w:rsidRPr="00DF72D7">
        <w:rPr>
          <w:rFonts w:ascii="Times New Roman" w:hAnsi="Times New Roman"/>
          <w:bCs/>
          <w:sz w:val="24"/>
        </w:rPr>
        <w:t xml:space="preserve"> міської ради, </w:t>
      </w:r>
      <w:r>
        <w:rPr>
          <w:rFonts w:ascii="Times New Roman" w:hAnsi="Times New Roman"/>
          <w:sz w:val="24"/>
        </w:rPr>
        <w:t>у</w:t>
      </w:r>
      <w:r w:rsidRPr="00DF72D7">
        <w:rPr>
          <w:rFonts w:ascii="Times New Roman" w:hAnsi="Times New Roman"/>
          <w:sz w:val="24"/>
        </w:rPr>
        <w:t xml:space="preserve"> тому числі по угіддях – під </w:t>
      </w:r>
      <w:proofErr w:type="spellStart"/>
      <w:r w:rsidRPr="00DF72D7">
        <w:rPr>
          <w:rFonts w:ascii="Times New Roman" w:hAnsi="Times New Roman"/>
          <w:sz w:val="24"/>
        </w:rPr>
        <w:t>одно-</w:t>
      </w:r>
      <w:proofErr w:type="spellEnd"/>
      <w:r w:rsidRPr="00DF72D7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177375" w:rsidRPr="00DF72D7" w:rsidRDefault="00177375" w:rsidP="00177375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F72D7">
        <w:rPr>
          <w:rFonts w:ascii="Times New Roman" w:hAnsi="Times New Roman"/>
          <w:color w:val="000000"/>
          <w:sz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DF72D7">
        <w:rPr>
          <w:rFonts w:ascii="Times New Roman" w:hAnsi="Times New Roman"/>
          <w:sz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177375" w:rsidRPr="00DF72D7" w:rsidRDefault="00177375" w:rsidP="00177375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F72D7">
        <w:rPr>
          <w:rFonts w:ascii="Times New Roman" w:hAnsi="Times New Roman"/>
          <w:sz w:val="24"/>
        </w:rPr>
        <w:t xml:space="preserve">Рекомендувати гр. </w:t>
      </w:r>
      <w:proofErr w:type="spellStart"/>
      <w:r w:rsidRPr="00DF72D7">
        <w:rPr>
          <w:rFonts w:ascii="Times New Roman" w:hAnsi="Times New Roman"/>
          <w:sz w:val="24"/>
        </w:rPr>
        <w:t>Глущенко</w:t>
      </w:r>
      <w:proofErr w:type="spellEnd"/>
      <w:r w:rsidRPr="00DF72D7">
        <w:rPr>
          <w:rFonts w:ascii="Times New Roman" w:hAnsi="Times New Roman"/>
          <w:sz w:val="24"/>
        </w:rPr>
        <w:t xml:space="preserve"> Ірині Олександрівні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DF72D7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</w:p>
    <w:p w:rsidR="00177375" w:rsidRPr="00DF72D7" w:rsidRDefault="00177375" w:rsidP="00177375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F72D7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DF72D7">
        <w:rPr>
          <w:rFonts w:ascii="Times New Roman" w:hAnsi="Times New Roman"/>
          <w:sz w:val="24"/>
        </w:rPr>
        <w:t>нач</w:t>
      </w:r>
      <w:proofErr w:type="spellEnd"/>
      <w:r w:rsidRPr="00DF72D7">
        <w:rPr>
          <w:rFonts w:ascii="Times New Roman" w:hAnsi="Times New Roman"/>
          <w:sz w:val="24"/>
        </w:rPr>
        <w:t>. А.</w:t>
      </w:r>
      <w:proofErr w:type="spellStart"/>
      <w:r w:rsidRPr="00DF72D7">
        <w:rPr>
          <w:rFonts w:ascii="Times New Roman" w:hAnsi="Times New Roman"/>
          <w:sz w:val="24"/>
        </w:rPr>
        <w:t>Грицюк</w:t>
      </w:r>
      <w:proofErr w:type="spellEnd"/>
      <w:r w:rsidRPr="00DF72D7">
        <w:rPr>
          <w:rFonts w:ascii="Times New Roman" w:hAnsi="Times New Roman"/>
          <w:sz w:val="24"/>
        </w:rPr>
        <w:t>).</w:t>
      </w:r>
    </w:p>
    <w:p w:rsidR="00177375" w:rsidRPr="00DF72D7" w:rsidRDefault="00177375" w:rsidP="00177375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F72D7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DF72D7">
        <w:rPr>
          <w:rFonts w:ascii="Times New Roman" w:hAnsi="Times New Roman"/>
          <w:sz w:val="24"/>
        </w:rPr>
        <w:t>гол.Р.Кондратьєв</w:t>
      </w:r>
      <w:proofErr w:type="spellEnd"/>
      <w:r w:rsidRPr="00DF72D7">
        <w:rPr>
          <w:rFonts w:ascii="Times New Roman" w:hAnsi="Times New Roman"/>
          <w:sz w:val="24"/>
        </w:rPr>
        <w:t>).</w:t>
      </w:r>
    </w:p>
    <w:p w:rsidR="00177375" w:rsidRDefault="00177375" w:rsidP="00177375">
      <w:pPr>
        <w:pStyle w:val="a5"/>
        <w:ind w:left="360"/>
        <w:jc w:val="center"/>
        <w:rPr>
          <w:rFonts w:ascii="Times New Roman" w:hAnsi="Times New Roman"/>
          <w:b/>
        </w:rPr>
      </w:pPr>
    </w:p>
    <w:p w:rsidR="00177375" w:rsidRDefault="00177375" w:rsidP="00177375">
      <w:pPr>
        <w:pStyle w:val="a5"/>
        <w:ind w:left="360"/>
        <w:jc w:val="center"/>
        <w:rPr>
          <w:rFonts w:ascii="Times New Roman" w:hAnsi="Times New Roman"/>
          <w:b/>
        </w:rPr>
      </w:pPr>
    </w:p>
    <w:p w:rsidR="00177375" w:rsidRPr="006C6352" w:rsidRDefault="00177375" w:rsidP="00177375">
      <w:pPr>
        <w:pStyle w:val="a5"/>
        <w:ind w:left="360"/>
        <w:jc w:val="center"/>
        <w:rPr>
          <w:rFonts w:ascii="Times New Roman" w:hAnsi="Times New Roman"/>
          <w:b/>
          <w:sz w:val="24"/>
        </w:rPr>
      </w:pPr>
      <w:r w:rsidRPr="006C6352">
        <w:rPr>
          <w:rFonts w:ascii="Times New Roman" w:hAnsi="Times New Roman"/>
          <w:b/>
          <w:sz w:val="24"/>
        </w:rPr>
        <w:t>Міський голова</w:t>
      </w:r>
      <w:r w:rsidRPr="006C6352">
        <w:rPr>
          <w:rFonts w:ascii="Times New Roman" w:hAnsi="Times New Roman"/>
          <w:b/>
          <w:sz w:val="24"/>
        </w:rPr>
        <w:tab/>
      </w:r>
      <w:r w:rsidRPr="006C6352">
        <w:rPr>
          <w:rFonts w:ascii="Times New Roman" w:hAnsi="Times New Roman"/>
          <w:b/>
          <w:sz w:val="24"/>
        </w:rPr>
        <w:tab/>
      </w:r>
      <w:r w:rsidRPr="006C6352">
        <w:rPr>
          <w:rFonts w:ascii="Times New Roman" w:hAnsi="Times New Roman"/>
          <w:b/>
          <w:sz w:val="24"/>
        </w:rPr>
        <w:tab/>
      </w:r>
      <w:r w:rsidRPr="006C6352">
        <w:rPr>
          <w:rFonts w:ascii="Times New Roman" w:hAnsi="Times New Roman"/>
          <w:b/>
          <w:sz w:val="24"/>
        </w:rPr>
        <w:tab/>
      </w:r>
      <w:r w:rsidRPr="006C6352">
        <w:rPr>
          <w:rFonts w:ascii="Times New Roman" w:hAnsi="Times New Roman"/>
          <w:b/>
          <w:sz w:val="24"/>
        </w:rPr>
        <w:tab/>
        <w:t xml:space="preserve">С. </w:t>
      </w:r>
      <w:proofErr w:type="spellStart"/>
      <w:r w:rsidRPr="006C6352">
        <w:rPr>
          <w:rFonts w:ascii="Times New Roman" w:hAnsi="Times New Roman"/>
          <w:b/>
          <w:sz w:val="24"/>
        </w:rPr>
        <w:t>Філіпенко</w:t>
      </w:r>
      <w:proofErr w:type="spellEnd"/>
    </w:p>
    <w:p w:rsidR="00177375" w:rsidRDefault="00177375" w:rsidP="00177375">
      <w:pPr>
        <w:ind w:left="360"/>
        <w:jc w:val="both"/>
        <w:rPr>
          <w:lang w:val="uk-UA" w:eastAsia="ko-KR"/>
        </w:rPr>
      </w:pPr>
    </w:p>
    <w:p w:rsidR="00177375" w:rsidRPr="007C384B" w:rsidRDefault="00177375" w:rsidP="00177375">
      <w:pPr>
        <w:ind w:left="360"/>
        <w:jc w:val="both"/>
        <w:rPr>
          <w:lang w:val="uk-UA" w:eastAsia="ko-KR"/>
        </w:rPr>
      </w:pPr>
    </w:p>
    <w:p w:rsidR="00177375" w:rsidRPr="003809D4" w:rsidRDefault="00177375" w:rsidP="00177375">
      <w:pPr>
        <w:spacing w:after="100" w:afterAutospacing="1" w:line="360" w:lineRule="auto"/>
        <w:rPr>
          <w:lang w:val="uk-UA"/>
        </w:rPr>
      </w:pPr>
    </w:p>
    <w:p w:rsidR="00177375" w:rsidRDefault="00177375" w:rsidP="00177375">
      <w:pPr>
        <w:pStyle w:val="a6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63DAC" w:rsidRPr="00177375" w:rsidRDefault="00163DAC" w:rsidP="00177375">
      <w:bookmarkStart w:id="0" w:name="_GoBack"/>
      <w:bookmarkEnd w:id="0"/>
    </w:p>
    <w:sectPr w:rsidR="00163DAC" w:rsidRPr="00177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FC"/>
    <w:multiLevelType w:val="multilevel"/>
    <w:tmpl w:val="63D0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014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71D9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3057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D52B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D92A6A"/>
    <w:multiLevelType w:val="hybridMultilevel"/>
    <w:tmpl w:val="8CE0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104C3"/>
    <w:multiLevelType w:val="hybridMultilevel"/>
    <w:tmpl w:val="ED0473B2"/>
    <w:lvl w:ilvl="0" w:tplc="9B64DD8C">
      <w:start w:val="2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5363C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890B1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30640"/>
    <w:multiLevelType w:val="multilevel"/>
    <w:tmpl w:val="F5520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DCB55E4"/>
    <w:multiLevelType w:val="hybridMultilevel"/>
    <w:tmpl w:val="9C88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7140A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FC77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0904D0"/>
    <w:multiLevelType w:val="multilevel"/>
    <w:tmpl w:val="8E9A0E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3"/>
  </w:num>
  <w:num w:numId="4">
    <w:abstractNumId w:val="7"/>
  </w:num>
  <w:num w:numId="5">
    <w:abstractNumId w:val="16"/>
  </w:num>
  <w:num w:numId="6">
    <w:abstractNumId w:val="0"/>
  </w:num>
  <w:num w:numId="7">
    <w:abstractNumId w:val="8"/>
  </w:num>
  <w:num w:numId="8">
    <w:abstractNumId w:val="12"/>
  </w:num>
  <w:num w:numId="9">
    <w:abstractNumId w:val="1"/>
  </w:num>
  <w:num w:numId="10">
    <w:abstractNumId w:val="6"/>
  </w:num>
  <w:num w:numId="11">
    <w:abstractNumId w:val="14"/>
  </w:num>
  <w:num w:numId="12">
    <w:abstractNumId w:val="5"/>
  </w:num>
  <w:num w:numId="13">
    <w:abstractNumId w:val="9"/>
  </w:num>
  <w:num w:numId="14">
    <w:abstractNumId w:val="15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177375"/>
    <w:rsid w:val="00336671"/>
    <w:rsid w:val="00356613"/>
    <w:rsid w:val="00506B22"/>
    <w:rsid w:val="007013F3"/>
    <w:rsid w:val="00931878"/>
    <w:rsid w:val="00BD212D"/>
    <w:rsid w:val="00BE3BE3"/>
    <w:rsid w:val="00CF2939"/>
    <w:rsid w:val="00D94E62"/>
    <w:rsid w:val="00E04ADF"/>
    <w:rsid w:val="00FB100A"/>
    <w:rsid w:val="00F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2019-11-08T06:38:00Z</dcterms:created>
  <dcterms:modified xsi:type="dcterms:W3CDTF">2019-11-08T06:38:00Z</dcterms:modified>
</cp:coreProperties>
</file>