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4B9" w:rsidRPr="008F7ECE" w:rsidRDefault="005C74B9" w:rsidP="005C74B9">
      <w:pPr>
        <w:overflowPunct w:val="0"/>
        <w:autoSpaceDE w:val="0"/>
        <w:autoSpaceDN w:val="0"/>
        <w:adjustRightInd w:val="0"/>
        <w:ind w:firstLine="851"/>
        <w:jc w:val="center"/>
        <w:textAlignment w:val="baseline"/>
        <w:rPr>
          <w:b/>
          <w:sz w:val="20"/>
          <w:szCs w:val="20"/>
          <w:lang w:val="uk-UA"/>
        </w:rPr>
      </w:pPr>
      <w:r>
        <w:rPr>
          <w:noProof/>
          <w:sz w:val="16"/>
          <w:szCs w:val="20"/>
        </w:rPr>
        <w:drawing>
          <wp:inline distT="0" distB="0" distL="0" distR="0" wp14:anchorId="28FDA6DE" wp14:editId="25F7509E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9B4">
        <w:rPr>
          <w:sz w:val="20"/>
          <w:szCs w:val="20"/>
          <w:lang w:val="uk-UA"/>
        </w:rPr>
        <w:t xml:space="preserve">     </w:t>
      </w:r>
      <w:r w:rsidRPr="00C519B4">
        <w:rPr>
          <w:sz w:val="20"/>
          <w:szCs w:val="20"/>
          <w:lang w:val="uk-UA"/>
        </w:rPr>
        <w:tab/>
      </w:r>
      <w:r w:rsidRPr="008F7ECE"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</w:t>
      </w:r>
    </w:p>
    <w:p w:rsidR="005C74B9" w:rsidRPr="008F7ECE" w:rsidRDefault="005C74B9" w:rsidP="005C74B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uk-UA"/>
        </w:rPr>
      </w:pPr>
      <w:r w:rsidRPr="008F7ECE">
        <w:rPr>
          <w:rFonts w:ascii="Times New Roman CYR" w:hAnsi="Times New Roman CYR"/>
          <w:b/>
          <w:lang w:val="uk-UA"/>
        </w:rPr>
        <w:t>ЗНАМ’ЯНСЬКА</w:t>
      </w:r>
      <w:r w:rsidRPr="008F7ECE">
        <w:rPr>
          <w:rFonts w:ascii="Times New Roman CYR" w:hAnsi="Times New Roman CYR"/>
          <w:lang w:val="uk-UA"/>
        </w:rPr>
        <w:t xml:space="preserve"> </w:t>
      </w:r>
      <w:r w:rsidRPr="008F7ECE">
        <w:rPr>
          <w:rFonts w:ascii="Times New Roman CYR" w:hAnsi="Times New Roman CYR"/>
          <w:b/>
          <w:lang w:val="uk-UA"/>
        </w:rPr>
        <w:t>МІСЬКА РАДА КІРОВОГРАДСЬКОЇ ОБЛАСТІ</w:t>
      </w:r>
    </w:p>
    <w:p w:rsidR="00993F55" w:rsidRDefault="00993F55">
      <w:pPr>
        <w:rPr>
          <w:lang w:val="uk-UA"/>
        </w:rPr>
      </w:pPr>
    </w:p>
    <w:p w:rsidR="005C74B9" w:rsidRPr="00DA4B69" w:rsidRDefault="005C74B9" w:rsidP="005C74B9">
      <w:pPr>
        <w:jc w:val="center"/>
        <w:rPr>
          <w:b/>
          <w:bCs/>
          <w:lang w:val="uk-UA"/>
        </w:rPr>
      </w:pPr>
      <w:proofErr w:type="spellStart"/>
      <w:r w:rsidRPr="00DA4B69">
        <w:rPr>
          <w:b/>
          <w:bCs/>
          <w:lang w:val="uk-UA"/>
        </w:rPr>
        <w:t>Знам’янськ</w:t>
      </w:r>
      <w:r>
        <w:rPr>
          <w:b/>
          <w:bCs/>
          <w:lang w:val="uk-UA"/>
        </w:rPr>
        <w:t>а</w:t>
      </w:r>
      <w:proofErr w:type="spellEnd"/>
      <w:r w:rsidRPr="00DA4B69">
        <w:rPr>
          <w:b/>
          <w:bCs/>
          <w:lang w:val="uk-UA"/>
        </w:rPr>
        <w:t xml:space="preserve"> міськ</w:t>
      </w:r>
      <w:r>
        <w:rPr>
          <w:b/>
          <w:bCs/>
          <w:lang w:val="uk-UA"/>
        </w:rPr>
        <w:t>а</w:t>
      </w:r>
      <w:r w:rsidRPr="00DA4B69">
        <w:rPr>
          <w:b/>
          <w:bCs/>
          <w:lang w:val="uk-UA"/>
        </w:rPr>
        <w:t xml:space="preserve"> рад</w:t>
      </w:r>
      <w:r>
        <w:rPr>
          <w:b/>
          <w:bCs/>
          <w:lang w:val="uk-UA"/>
        </w:rPr>
        <w:t>а</w:t>
      </w:r>
    </w:p>
    <w:p w:rsidR="005C74B9" w:rsidRDefault="005C74B9" w:rsidP="005C74B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Кропивницького району Кіровоградської області</w:t>
      </w:r>
    </w:p>
    <w:p w:rsidR="005C74B9" w:rsidRPr="00DA4B69" w:rsidRDefault="005C74B9" w:rsidP="005C74B9">
      <w:pPr>
        <w:jc w:val="center"/>
        <w:rPr>
          <w:b/>
          <w:bCs/>
          <w:lang w:val="uk-UA"/>
        </w:rPr>
      </w:pPr>
      <w:r>
        <w:rPr>
          <w:b/>
          <w:bCs/>
          <w:lang w:val="en-US"/>
        </w:rPr>
        <w:t>I</w:t>
      </w:r>
      <w:r>
        <w:rPr>
          <w:b/>
          <w:bCs/>
          <w:lang w:val="uk-UA"/>
        </w:rPr>
        <w:t xml:space="preserve"> сесія </w:t>
      </w:r>
      <w:r>
        <w:rPr>
          <w:b/>
          <w:bCs/>
          <w:lang w:val="en-US"/>
        </w:rPr>
        <w:t>VIII</w:t>
      </w:r>
      <w:r w:rsidRPr="00DA4B69">
        <w:rPr>
          <w:b/>
          <w:bCs/>
          <w:lang w:val="uk-UA"/>
        </w:rPr>
        <w:t xml:space="preserve"> скликання</w:t>
      </w:r>
    </w:p>
    <w:p w:rsidR="005C74B9" w:rsidRPr="00DA4B69" w:rsidRDefault="005C74B9" w:rsidP="005C74B9">
      <w:pPr>
        <w:jc w:val="center"/>
        <w:rPr>
          <w:b/>
          <w:bCs/>
          <w:lang w:val="uk-UA"/>
        </w:rPr>
      </w:pPr>
    </w:p>
    <w:p w:rsidR="005C74B9" w:rsidRPr="00DA4B69" w:rsidRDefault="005C74B9" w:rsidP="005C74B9">
      <w:pPr>
        <w:jc w:val="center"/>
        <w:rPr>
          <w:b/>
          <w:bCs/>
          <w:lang w:val="uk-UA"/>
        </w:rPr>
      </w:pPr>
      <w:r w:rsidRPr="00DA4B69">
        <w:rPr>
          <w:b/>
          <w:bCs/>
          <w:lang w:val="uk-UA"/>
        </w:rPr>
        <w:t xml:space="preserve">Р І Ш Е Н </w:t>
      </w:r>
      <w:proofErr w:type="spellStart"/>
      <w:r w:rsidRPr="00DA4B69">
        <w:rPr>
          <w:b/>
          <w:bCs/>
          <w:lang w:val="uk-UA"/>
        </w:rPr>
        <w:t>Н</w:t>
      </w:r>
      <w:proofErr w:type="spellEnd"/>
      <w:r w:rsidRPr="00DA4B69">
        <w:rPr>
          <w:b/>
          <w:bCs/>
          <w:lang w:val="uk-UA"/>
        </w:rPr>
        <w:t xml:space="preserve"> Я</w:t>
      </w:r>
    </w:p>
    <w:p w:rsidR="005C74B9" w:rsidRPr="00DA4B69" w:rsidRDefault="005C74B9" w:rsidP="005C74B9">
      <w:pPr>
        <w:jc w:val="both"/>
        <w:rPr>
          <w:b/>
          <w:lang w:val="uk-UA"/>
        </w:rPr>
      </w:pPr>
      <w:r w:rsidRPr="00135D80">
        <w:rPr>
          <w:lang w:val="uk-UA"/>
        </w:rPr>
        <w:t xml:space="preserve">від </w:t>
      </w:r>
      <w:r>
        <w:rPr>
          <w:lang w:val="uk-UA"/>
        </w:rPr>
        <w:t xml:space="preserve">08 грудня </w:t>
      </w:r>
      <w:r w:rsidRPr="00135D80">
        <w:rPr>
          <w:lang w:val="uk-UA"/>
        </w:rPr>
        <w:t>2020 року</w:t>
      </w:r>
      <w:r w:rsidRPr="00DA4B69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DA4B69">
        <w:rPr>
          <w:b/>
          <w:lang w:val="uk-UA"/>
        </w:rPr>
        <w:t>№</w:t>
      </w:r>
      <w:r>
        <w:rPr>
          <w:b/>
          <w:lang w:val="uk-UA"/>
        </w:rPr>
        <w:t>5</w:t>
      </w:r>
      <w:r w:rsidRPr="00DA4B69">
        <w:rPr>
          <w:b/>
          <w:lang w:val="uk-UA"/>
        </w:rPr>
        <w:tab/>
      </w:r>
    </w:p>
    <w:p w:rsidR="005C74B9" w:rsidRDefault="005C74B9" w:rsidP="005C74B9">
      <w:pPr>
        <w:jc w:val="center"/>
        <w:rPr>
          <w:lang w:val="uk-UA"/>
        </w:rPr>
      </w:pPr>
      <w:r w:rsidRPr="00DA4B69">
        <w:rPr>
          <w:lang w:val="uk-UA"/>
        </w:rPr>
        <w:t>м.</w:t>
      </w:r>
      <w:r>
        <w:rPr>
          <w:lang w:val="uk-UA"/>
        </w:rPr>
        <w:t xml:space="preserve"> </w:t>
      </w:r>
      <w:r w:rsidRPr="00DA4B69">
        <w:rPr>
          <w:lang w:val="uk-UA"/>
        </w:rPr>
        <w:t>Знам’янка</w:t>
      </w:r>
    </w:p>
    <w:p w:rsidR="005C74B9" w:rsidRPr="00DA4B69" w:rsidRDefault="005C74B9" w:rsidP="005C74B9">
      <w:pPr>
        <w:jc w:val="center"/>
        <w:rPr>
          <w:lang w:val="uk-UA"/>
        </w:rPr>
      </w:pPr>
    </w:p>
    <w:p w:rsidR="005C74B9" w:rsidRPr="00135D80" w:rsidRDefault="005C74B9" w:rsidP="005C74B9">
      <w:pPr>
        <w:ind w:right="5670"/>
        <w:rPr>
          <w:lang w:val="uk-UA"/>
        </w:rPr>
      </w:pPr>
      <w:r w:rsidRPr="00135D80">
        <w:rPr>
          <w:lang w:val="uk-UA"/>
        </w:rPr>
        <w:t xml:space="preserve">Про умови оплати праці </w:t>
      </w:r>
      <w:proofErr w:type="spellStart"/>
      <w:r w:rsidRPr="00135D80">
        <w:rPr>
          <w:lang w:val="uk-UA"/>
        </w:rPr>
        <w:t>Знам’янського</w:t>
      </w:r>
      <w:proofErr w:type="spellEnd"/>
      <w:r w:rsidRPr="00135D80">
        <w:rPr>
          <w:lang w:val="uk-UA"/>
        </w:rPr>
        <w:t xml:space="preserve"> міського голови</w:t>
      </w:r>
    </w:p>
    <w:p w:rsidR="005C74B9" w:rsidRDefault="005C74B9" w:rsidP="005C74B9">
      <w:pPr>
        <w:pStyle w:val="1"/>
        <w:spacing w:before="0"/>
        <w:ind w:right="-16" w:firstLine="708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5C74B9" w:rsidRDefault="005C74B9" w:rsidP="005C74B9">
      <w:pPr>
        <w:pStyle w:val="1"/>
        <w:spacing w:before="0"/>
        <w:ind w:right="-16" w:firstLine="708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Відповідно до частини першої статті 59 Закону України «Про місцеве самоврядування в Україні», частини першої статті 10, статей 11, 14, 15 Закону України «Про службу в органах місцевого самоврядування»,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</w:t>
      </w:r>
      <w:r w:rsidRPr="00F75188">
        <w:rPr>
          <w:rFonts w:ascii="Times New Roman" w:hAnsi="Times New Roman"/>
          <w:b w:val="0"/>
          <w:color w:val="auto"/>
          <w:sz w:val="24"/>
          <w:szCs w:val="24"/>
          <w:lang w:val="uk-UA"/>
        </w:rPr>
        <w:t>,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 w:rsidRPr="00F75188">
        <w:rPr>
          <w:rFonts w:ascii="Times New Roman" w:hAnsi="Times New Roman"/>
          <w:b w:val="0"/>
          <w:color w:val="auto"/>
          <w:sz w:val="24"/>
          <w:szCs w:val="24"/>
          <w:lang w:val="uk-UA"/>
        </w:rPr>
        <w:t>міська рада</w:t>
      </w:r>
    </w:p>
    <w:p w:rsidR="005C74B9" w:rsidRPr="005C74B9" w:rsidRDefault="005C74B9" w:rsidP="005C74B9">
      <w:pPr>
        <w:rPr>
          <w:lang w:val="uk-UA"/>
        </w:rPr>
      </w:pPr>
    </w:p>
    <w:p w:rsidR="005C74B9" w:rsidRDefault="005C74B9" w:rsidP="005C74B9">
      <w:pPr>
        <w:jc w:val="center"/>
        <w:rPr>
          <w:b/>
          <w:lang w:val="uk-UA"/>
        </w:rPr>
      </w:pPr>
      <w:r w:rsidRPr="00DA4B69">
        <w:rPr>
          <w:b/>
          <w:lang w:val="uk-UA"/>
        </w:rPr>
        <w:t>В и р і ш и л а:</w:t>
      </w:r>
    </w:p>
    <w:p w:rsidR="005C74B9" w:rsidRDefault="005C74B9" w:rsidP="005C74B9">
      <w:pPr>
        <w:jc w:val="center"/>
        <w:rPr>
          <w:b/>
          <w:lang w:val="uk-UA"/>
        </w:rPr>
      </w:pPr>
      <w:bookmarkStart w:id="0" w:name="_GoBack"/>
      <w:bookmarkEnd w:id="0"/>
    </w:p>
    <w:p w:rsidR="005C74B9" w:rsidRPr="00E97C2C" w:rsidRDefault="005C74B9" w:rsidP="005C74B9">
      <w:pPr>
        <w:pStyle w:val="1"/>
        <w:keepLines w:val="0"/>
        <w:numPr>
          <w:ilvl w:val="0"/>
          <w:numId w:val="1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Інформацію голови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міської територіальної виборчої комісії Кропивницького району Кіровоградської області НЕДБАЙЛО Олени Андріївни про результати виборів, визнання повноважень та реєстрацію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Знам’янським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міським головою СОКИРКА Володимира Феліксовича взяти до відома.</w:t>
      </w:r>
    </w:p>
    <w:p w:rsidR="005C74B9" w:rsidRPr="005E31AA" w:rsidRDefault="005C74B9" w:rsidP="005C74B9">
      <w:pPr>
        <w:pStyle w:val="1"/>
        <w:keepLines w:val="0"/>
        <w:numPr>
          <w:ilvl w:val="0"/>
          <w:numId w:val="1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Відповідно до статті 15 Закону України «Про службу в органах місцевого самоврядування» присвоїти СОКИРКУ Володимиру Феліксовичу,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міському голові, 5 ранг посадової особи місцевого самоврядування в межах третьої категорії посад з 08 грудня 2020 року.</w:t>
      </w:r>
    </w:p>
    <w:p w:rsidR="005C74B9" w:rsidRDefault="005C74B9" w:rsidP="005C74B9">
      <w:pPr>
        <w:pStyle w:val="1"/>
        <w:keepLines w:val="0"/>
        <w:numPr>
          <w:ilvl w:val="0"/>
          <w:numId w:val="1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Оплату праці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міському голові СОКИРКУ В.Ф. здійснювати відповідно до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змінами).</w:t>
      </w:r>
    </w:p>
    <w:p w:rsidR="005C74B9" w:rsidRDefault="005C74B9" w:rsidP="005C74B9">
      <w:pPr>
        <w:pStyle w:val="1"/>
        <w:keepLines w:val="0"/>
        <w:numPr>
          <w:ilvl w:val="0"/>
          <w:numId w:val="1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Встановити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міському голові оклад згідно із штатним розписом та надбавку</w:t>
      </w:r>
      <w:r w:rsidRPr="00142896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за високі досягнення у праці або виконання особливо важливої роботи у розмірі 40% посадового окладу з урахуванням надбавки за ранг посадової особи місцевого самоврядування та надбавки за вислугу років на грудень 2020 року.</w:t>
      </w:r>
    </w:p>
    <w:p w:rsidR="005C74B9" w:rsidRDefault="005C74B9" w:rsidP="005C74B9">
      <w:pPr>
        <w:rPr>
          <w:lang w:val="uk-UA"/>
        </w:rPr>
      </w:pPr>
    </w:p>
    <w:p w:rsidR="005C74B9" w:rsidRDefault="005C74B9" w:rsidP="005C74B9">
      <w:pPr>
        <w:pStyle w:val="1"/>
        <w:keepLines w:val="0"/>
        <w:numPr>
          <w:ilvl w:val="0"/>
          <w:numId w:val="1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lastRenderedPageBreak/>
        <w:t xml:space="preserve">Відповідно до постанови Кабінету Міністрів України від 15 червня 1994 року №414 «Про види, розміри і порядок надання компенсації громадянам у зв’язку із роботою, яка передбачає допуск до державної таємниці» встановити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Знам’янському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міському голові доплату у розмірі 10 % посадового окладу при наявності допуску до державної таємниці.</w:t>
      </w:r>
    </w:p>
    <w:p w:rsidR="005C74B9" w:rsidRDefault="005C74B9" w:rsidP="005C74B9">
      <w:pPr>
        <w:pStyle w:val="1"/>
        <w:keepLines w:val="0"/>
        <w:numPr>
          <w:ilvl w:val="0"/>
          <w:numId w:val="1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Надавати міському голові СОКИРКУ Володимиру Феліксовичу матеріальну допомогу для вирішення соціально-побутових питань та допомогу для оздоровлення при наданні щорічної основної відпустки у розмірах, встановлених підпунктом 3 пункту 2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суддів та інших органів» (зі змінами).</w:t>
      </w:r>
    </w:p>
    <w:p w:rsidR="005C74B9" w:rsidRDefault="005C74B9" w:rsidP="005C74B9">
      <w:pPr>
        <w:pStyle w:val="1"/>
        <w:keepLines w:val="0"/>
        <w:numPr>
          <w:ilvl w:val="0"/>
          <w:numId w:val="1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Здійснити преміювання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міського голови в межах затвердженого фонду оплати праці у розмірі 30 % посадового окладу за грудень 2020 року.</w:t>
      </w:r>
    </w:p>
    <w:p w:rsidR="005C74B9" w:rsidRDefault="005C74B9" w:rsidP="005C74B9">
      <w:pPr>
        <w:pStyle w:val="1"/>
        <w:keepLines w:val="0"/>
        <w:numPr>
          <w:ilvl w:val="0"/>
          <w:numId w:val="1"/>
        </w:numPr>
        <w:spacing w:before="0"/>
        <w:ind w:left="426" w:right="-17" w:hanging="426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Постійні комісії міської ради, враховуючи результати роботи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міського голови, можуть вносити на розгляд сесії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міської ради питання про зменшення/збільшення розміру премії міському голові.</w:t>
      </w:r>
      <w:r w:rsidRPr="0061189A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</w:p>
    <w:p w:rsidR="005C74B9" w:rsidRPr="00A17D99" w:rsidRDefault="005C74B9" w:rsidP="005C74B9">
      <w:pPr>
        <w:pStyle w:val="1"/>
        <w:keepLines w:val="0"/>
        <w:numPr>
          <w:ilvl w:val="0"/>
          <w:numId w:val="1"/>
        </w:numPr>
        <w:spacing w:before="0"/>
        <w:ind w:right="-17"/>
        <w:jc w:val="both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Контр</w:t>
      </w:r>
      <w:r w:rsidRPr="00A17D99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оль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за виконанням даного рішення покласти на постійні комісії міської ради.</w:t>
      </w:r>
    </w:p>
    <w:p w:rsidR="005C74B9" w:rsidRPr="00DA4B69" w:rsidRDefault="005C74B9" w:rsidP="005C74B9">
      <w:pPr>
        <w:ind w:firstLine="708"/>
        <w:jc w:val="both"/>
        <w:rPr>
          <w:b/>
          <w:lang w:val="uk-UA"/>
        </w:rPr>
      </w:pPr>
    </w:p>
    <w:p w:rsidR="005C74B9" w:rsidRDefault="005C74B9" w:rsidP="005C74B9">
      <w:pPr>
        <w:ind w:firstLine="708"/>
        <w:jc w:val="both"/>
        <w:rPr>
          <w:b/>
          <w:lang w:val="uk-UA"/>
        </w:rPr>
      </w:pPr>
    </w:p>
    <w:p w:rsidR="005C74B9" w:rsidRDefault="005C74B9" w:rsidP="005C74B9">
      <w:pPr>
        <w:ind w:firstLine="708"/>
        <w:jc w:val="both"/>
        <w:rPr>
          <w:b/>
          <w:lang w:val="uk-UA"/>
        </w:rPr>
      </w:pPr>
    </w:p>
    <w:p w:rsidR="005C74B9" w:rsidRPr="00DA4B69" w:rsidRDefault="005C74B9" w:rsidP="005C74B9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DA4B69">
        <w:rPr>
          <w:b/>
          <w:lang w:val="uk-UA"/>
        </w:rPr>
        <w:t xml:space="preserve">іський голова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5C74B9" w:rsidRPr="001D0098" w:rsidRDefault="005C74B9" w:rsidP="005C74B9">
      <w:pPr>
        <w:rPr>
          <w:lang w:val="uk-UA"/>
        </w:rPr>
      </w:pPr>
    </w:p>
    <w:p w:rsidR="005C74B9" w:rsidRDefault="005C74B9" w:rsidP="005C74B9">
      <w:pPr>
        <w:rPr>
          <w:lang w:val="uk-UA"/>
        </w:rPr>
      </w:pPr>
    </w:p>
    <w:p w:rsidR="005C74B9" w:rsidRPr="005C74B9" w:rsidRDefault="005C74B9">
      <w:pPr>
        <w:rPr>
          <w:lang w:val="uk-UA"/>
        </w:rPr>
      </w:pPr>
    </w:p>
    <w:sectPr w:rsidR="005C74B9" w:rsidRPr="005C74B9" w:rsidSect="005C74B9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7B99"/>
    <w:multiLevelType w:val="multilevel"/>
    <w:tmpl w:val="E544E9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B9"/>
    <w:rsid w:val="005C74B9"/>
    <w:rsid w:val="0072475E"/>
    <w:rsid w:val="0099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74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4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74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4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74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4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74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4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2020-12-08T13:42:00Z</cp:lastPrinted>
  <dcterms:created xsi:type="dcterms:W3CDTF">2020-12-08T13:41:00Z</dcterms:created>
  <dcterms:modified xsi:type="dcterms:W3CDTF">2020-12-08T14:08:00Z</dcterms:modified>
</cp:coreProperties>
</file>