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8F5" w:rsidRPr="00D91B4F" w:rsidRDefault="00C818F5" w:rsidP="00C818F5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proofErr w:type="spellStart"/>
      <w:r w:rsidRPr="00D91B4F">
        <w:rPr>
          <w:b/>
          <w:bCs/>
          <w:sz w:val="24"/>
          <w:szCs w:val="24"/>
          <w:lang w:val="uk-UA"/>
        </w:rPr>
        <w:t>Знам’янська</w:t>
      </w:r>
      <w:proofErr w:type="spellEnd"/>
      <w:r w:rsidRPr="00D91B4F">
        <w:rPr>
          <w:b/>
          <w:bCs/>
          <w:sz w:val="24"/>
          <w:szCs w:val="24"/>
          <w:lang w:val="uk-UA"/>
        </w:rPr>
        <w:t xml:space="preserve"> міська рада</w:t>
      </w:r>
    </w:p>
    <w:p w:rsidR="00C818F5" w:rsidRPr="00D91B4F" w:rsidRDefault="00C818F5" w:rsidP="00C818F5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r w:rsidRPr="00D91B4F">
        <w:rPr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C818F5" w:rsidRDefault="00C818F5" w:rsidP="00C818F5">
      <w:pPr>
        <w:jc w:val="center"/>
        <w:rPr>
          <w:b/>
          <w:bCs/>
          <w:sz w:val="24"/>
          <w:szCs w:val="24"/>
          <w:lang w:val="uk-UA"/>
        </w:rPr>
      </w:pPr>
      <w:proofErr w:type="gramStart"/>
      <w:r>
        <w:rPr>
          <w:b/>
          <w:bCs/>
          <w:sz w:val="24"/>
          <w:szCs w:val="24"/>
          <w:lang w:val="en-US"/>
        </w:rPr>
        <w:t>IX</w:t>
      </w:r>
      <w:r>
        <w:rPr>
          <w:b/>
          <w:bCs/>
          <w:sz w:val="24"/>
          <w:szCs w:val="24"/>
          <w:lang w:val="uk-UA"/>
        </w:rPr>
        <w:t xml:space="preserve">  </w:t>
      </w:r>
      <w:r w:rsidRPr="00D91B4F">
        <w:rPr>
          <w:b/>
          <w:bCs/>
          <w:sz w:val="24"/>
          <w:szCs w:val="24"/>
          <w:lang w:val="uk-UA"/>
        </w:rPr>
        <w:t>сесія</w:t>
      </w:r>
      <w:proofErr w:type="gramEnd"/>
      <w:r w:rsidRPr="00D91B4F"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  <w:lang w:val="en-US"/>
        </w:rPr>
        <w:t>VII</w:t>
      </w:r>
      <w:r>
        <w:rPr>
          <w:b/>
          <w:bCs/>
          <w:sz w:val="24"/>
          <w:szCs w:val="24"/>
          <w:lang w:val="uk-UA"/>
        </w:rPr>
        <w:t>І</w:t>
      </w:r>
      <w:r w:rsidRPr="00D91B4F">
        <w:rPr>
          <w:b/>
          <w:bCs/>
          <w:sz w:val="24"/>
          <w:szCs w:val="24"/>
          <w:lang w:val="uk-UA"/>
        </w:rPr>
        <w:t xml:space="preserve"> скликання</w:t>
      </w:r>
    </w:p>
    <w:p w:rsidR="00C818F5" w:rsidRDefault="00C818F5" w:rsidP="00C818F5">
      <w:pPr>
        <w:jc w:val="center"/>
        <w:rPr>
          <w:b/>
          <w:bCs/>
          <w:sz w:val="24"/>
          <w:szCs w:val="24"/>
          <w:lang w:val="uk-UA"/>
        </w:rPr>
      </w:pPr>
    </w:p>
    <w:p w:rsidR="00C818F5" w:rsidRPr="00346179" w:rsidRDefault="00C818F5" w:rsidP="00C818F5">
      <w:pPr>
        <w:jc w:val="center"/>
        <w:rPr>
          <w:b/>
          <w:bCs/>
          <w:sz w:val="24"/>
          <w:szCs w:val="24"/>
          <w:lang w:val="uk-UA"/>
        </w:rPr>
      </w:pPr>
      <w:r w:rsidRPr="00346179">
        <w:rPr>
          <w:b/>
          <w:sz w:val="24"/>
          <w:szCs w:val="24"/>
          <w:lang w:val="uk-UA"/>
        </w:rPr>
        <w:t xml:space="preserve">Р І Ш Е Н </w:t>
      </w:r>
      <w:proofErr w:type="spellStart"/>
      <w:r w:rsidRPr="00346179">
        <w:rPr>
          <w:b/>
          <w:sz w:val="24"/>
          <w:szCs w:val="24"/>
          <w:lang w:val="uk-UA"/>
        </w:rPr>
        <w:t>Н</w:t>
      </w:r>
      <w:proofErr w:type="spellEnd"/>
      <w:r w:rsidRPr="00346179">
        <w:rPr>
          <w:b/>
          <w:sz w:val="24"/>
          <w:szCs w:val="24"/>
          <w:lang w:val="uk-UA"/>
        </w:rPr>
        <w:t xml:space="preserve"> Я</w:t>
      </w:r>
    </w:p>
    <w:p w:rsidR="00C818F5" w:rsidRPr="00346179" w:rsidRDefault="00C818F5" w:rsidP="00C818F5">
      <w:pPr>
        <w:rPr>
          <w:lang w:val="uk-UA"/>
        </w:rPr>
      </w:pPr>
    </w:p>
    <w:p w:rsidR="00C818F5" w:rsidRPr="00346179" w:rsidRDefault="00C818F5" w:rsidP="00C818F5">
      <w:pPr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 16 </w:t>
      </w:r>
      <w:r w:rsidRPr="007702A7">
        <w:rPr>
          <w:sz w:val="24"/>
          <w:szCs w:val="24"/>
          <w:lang w:val="uk-UA"/>
        </w:rPr>
        <w:t xml:space="preserve"> квітня 2021 року                                                                                         </w:t>
      </w:r>
      <w:r w:rsidRPr="00D91B4F">
        <w:rPr>
          <w:b/>
          <w:sz w:val="24"/>
          <w:szCs w:val="24"/>
          <w:lang w:val="uk-UA"/>
        </w:rPr>
        <w:t>№</w:t>
      </w:r>
      <w:r>
        <w:rPr>
          <w:b/>
          <w:sz w:val="24"/>
          <w:szCs w:val="24"/>
          <w:lang w:val="uk-UA"/>
        </w:rPr>
        <w:t>304</w:t>
      </w:r>
    </w:p>
    <w:p w:rsidR="00C818F5" w:rsidRDefault="00C818F5" w:rsidP="00C818F5">
      <w:pPr>
        <w:jc w:val="center"/>
        <w:rPr>
          <w:sz w:val="24"/>
          <w:szCs w:val="24"/>
          <w:lang w:val="uk-UA"/>
        </w:rPr>
      </w:pPr>
      <w:r w:rsidRPr="00D91B4F">
        <w:rPr>
          <w:sz w:val="24"/>
          <w:szCs w:val="24"/>
          <w:lang w:val="uk-UA"/>
        </w:rPr>
        <w:t>м. Знам’янка</w:t>
      </w:r>
    </w:p>
    <w:p w:rsidR="00C818F5" w:rsidRPr="0019483D" w:rsidRDefault="00C818F5" w:rsidP="00C818F5">
      <w:pPr>
        <w:rPr>
          <w:rFonts w:eastAsia="MS Mincho"/>
          <w:sz w:val="24"/>
          <w:szCs w:val="24"/>
          <w:lang w:val="uk-UA"/>
        </w:rPr>
      </w:pPr>
      <w:r w:rsidRPr="0019483D">
        <w:rPr>
          <w:rFonts w:eastAsia="MS Mincho"/>
          <w:sz w:val="24"/>
          <w:szCs w:val="24"/>
          <w:lang w:val="uk-UA"/>
        </w:rPr>
        <w:t xml:space="preserve">Про затвердження проекту </w:t>
      </w:r>
    </w:p>
    <w:p w:rsidR="00C818F5" w:rsidRPr="0019483D" w:rsidRDefault="00C818F5" w:rsidP="00C818F5">
      <w:pPr>
        <w:rPr>
          <w:rFonts w:eastAsia="MS Mincho"/>
          <w:sz w:val="24"/>
          <w:szCs w:val="24"/>
          <w:lang w:val="uk-UA"/>
        </w:rPr>
      </w:pPr>
      <w:r w:rsidRPr="0019483D">
        <w:rPr>
          <w:rFonts w:eastAsia="MS Mincho"/>
          <w:sz w:val="24"/>
          <w:szCs w:val="24"/>
          <w:lang w:val="uk-UA"/>
        </w:rPr>
        <w:t>землеустрою щодо відведення</w:t>
      </w:r>
    </w:p>
    <w:p w:rsidR="00C818F5" w:rsidRPr="0019483D" w:rsidRDefault="00C818F5" w:rsidP="00C818F5">
      <w:pPr>
        <w:rPr>
          <w:rFonts w:eastAsia="MS Mincho"/>
          <w:sz w:val="24"/>
          <w:szCs w:val="24"/>
          <w:lang w:val="uk-UA"/>
        </w:rPr>
      </w:pPr>
      <w:r w:rsidRPr="0019483D">
        <w:rPr>
          <w:rFonts w:eastAsia="MS Mincho"/>
          <w:sz w:val="24"/>
          <w:szCs w:val="24"/>
          <w:lang w:val="uk-UA"/>
        </w:rPr>
        <w:t>земельної ділянки у власність</w:t>
      </w:r>
    </w:p>
    <w:p w:rsidR="00C818F5" w:rsidRPr="0019483D" w:rsidRDefault="00C818F5" w:rsidP="00C818F5">
      <w:pPr>
        <w:rPr>
          <w:rFonts w:eastAsia="MS Mincho"/>
          <w:sz w:val="24"/>
          <w:szCs w:val="24"/>
          <w:lang w:val="uk-UA"/>
        </w:rPr>
      </w:pPr>
      <w:r w:rsidRPr="0019483D">
        <w:rPr>
          <w:rFonts w:eastAsia="MS Mincho"/>
          <w:sz w:val="24"/>
          <w:szCs w:val="24"/>
          <w:lang w:val="uk-UA"/>
        </w:rPr>
        <w:t xml:space="preserve">ПІВНЕНКО В. М. </w:t>
      </w:r>
    </w:p>
    <w:p w:rsidR="00C818F5" w:rsidRPr="0019483D" w:rsidRDefault="00C818F5" w:rsidP="00C818F5">
      <w:pPr>
        <w:rPr>
          <w:color w:val="000000"/>
          <w:sz w:val="24"/>
          <w:szCs w:val="24"/>
          <w:lang w:val="uk-UA"/>
        </w:rPr>
      </w:pPr>
    </w:p>
    <w:p w:rsidR="00C818F5" w:rsidRPr="0019483D" w:rsidRDefault="00C818F5" w:rsidP="00C818F5">
      <w:pPr>
        <w:ind w:firstLine="708"/>
        <w:jc w:val="both"/>
        <w:rPr>
          <w:sz w:val="24"/>
          <w:szCs w:val="24"/>
          <w:lang w:val="uk-UA"/>
        </w:rPr>
      </w:pPr>
      <w:r w:rsidRPr="0019483D">
        <w:rPr>
          <w:sz w:val="24"/>
          <w:szCs w:val="24"/>
          <w:lang w:val="uk-UA"/>
        </w:rPr>
        <w:t xml:space="preserve">Розглянувши заяву ПІВНЕНКО Вікторії Миколаївни  про затвердження проекту землеустрою щодо відведення земельної ділянки у власність для будівництва і обслуговування жилого будинку, господарських будівель і споруд (присадибна ділянка) загальною площею 2500,0 </w:t>
      </w:r>
      <w:proofErr w:type="spellStart"/>
      <w:r w:rsidRPr="0019483D">
        <w:rPr>
          <w:sz w:val="24"/>
          <w:szCs w:val="24"/>
          <w:lang w:val="uk-UA"/>
        </w:rPr>
        <w:t>кв.м</w:t>
      </w:r>
      <w:proofErr w:type="spellEnd"/>
      <w:r w:rsidRPr="0019483D">
        <w:rPr>
          <w:sz w:val="24"/>
          <w:szCs w:val="24"/>
          <w:lang w:val="uk-UA"/>
        </w:rPr>
        <w:t>, з кадастровим номером 352228</w:t>
      </w:r>
      <w:r>
        <w:rPr>
          <w:sz w:val="24"/>
          <w:szCs w:val="24"/>
          <w:lang w:val="uk-UA"/>
        </w:rPr>
        <w:t xml:space="preserve">5400:51:000:0638 за адресою: </w:t>
      </w:r>
      <w:proofErr w:type="spellStart"/>
      <w:r>
        <w:rPr>
          <w:sz w:val="24"/>
          <w:szCs w:val="24"/>
          <w:lang w:val="uk-UA"/>
        </w:rPr>
        <w:t>с.Петрове</w:t>
      </w:r>
      <w:proofErr w:type="spellEnd"/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вул.</w:t>
      </w:r>
      <w:r w:rsidRPr="0019483D">
        <w:rPr>
          <w:sz w:val="24"/>
          <w:szCs w:val="24"/>
          <w:lang w:val="uk-UA"/>
        </w:rPr>
        <w:t>Чкалова</w:t>
      </w:r>
      <w:proofErr w:type="spellEnd"/>
      <w:r w:rsidRPr="0019483D">
        <w:rPr>
          <w:sz w:val="24"/>
          <w:szCs w:val="24"/>
          <w:lang w:val="uk-UA"/>
        </w:rPr>
        <w:t xml:space="preserve">, </w:t>
      </w:r>
      <w:r w:rsidRPr="0019483D">
        <w:rPr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19483D">
        <w:rPr>
          <w:sz w:val="24"/>
          <w:szCs w:val="24"/>
          <w:lang w:val="uk-UA"/>
        </w:rPr>
        <w:t xml:space="preserve"> ст.25 Закону України «Про землеустрій», п.34 ч.1 ст.26 Закону України “Про місцеве самоврядування в Україні ”, </w:t>
      </w:r>
      <w:proofErr w:type="spellStart"/>
      <w:r w:rsidRPr="0019483D">
        <w:rPr>
          <w:sz w:val="24"/>
          <w:szCs w:val="24"/>
          <w:lang w:val="uk-UA"/>
        </w:rPr>
        <w:t>Знам’янська</w:t>
      </w:r>
      <w:proofErr w:type="spellEnd"/>
      <w:r w:rsidRPr="0019483D">
        <w:rPr>
          <w:sz w:val="24"/>
          <w:szCs w:val="24"/>
          <w:lang w:val="uk-UA"/>
        </w:rPr>
        <w:t xml:space="preserve"> міська рада</w:t>
      </w:r>
    </w:p>
    <w:p w:rsidR="00C818F5" w:rsidRPr="0019483D" w:rsidRDefault="00C818F5" w:rsidP="00C818F5">
      <w:pPr>
        <w:tabs>
          <w:tab w:val="left" w:pos="0"/>
          <w:tab w:val="left" w:pos="900"/>
        </w:tabs>
        <w:spacing w:line="271" w:lineRule="auto"/>
        <w:ind w:left="360"/>
        <w:jc w:val="center"/>
        <w:rPr>
          <w:b/>
          <w:bCs/>
          <w:sz w:val="24"/>
          <w:szCs w:val="24"/>
          <w:shd w:val="clear" w:color="auto" w:fill="FFFFFF"/>
          <w:lang w:val="uk-UA"/>
        </w:rPr>
      </w:pPr>
      <w:r w:rsidRPr="0019483D">
        <w:rPr>
          <w:b/>
          <w:bCs/>
          <w:sz w:val="24"/>
          <w:szCs w:val="24"/>
          <w:shd w:val="clear" w:color="auto" w:fill="FFFFFF"/>
        </w:rPr>
        <w:t xml:space="preserve">В и </w:t>
      </w:r>
      <w:proofErr w:type="gramStart"/>
      <w:r w:rsidRPr="0019483D">
        <w:rPr>
          <w:b/>
          <w:bCs/>
          <w:sz w:val="24"/>
          <w:szCs w:val="24"/>
          <w:shd w:val="clear" w:color="auto" w:fill="FFFFFF"/>
        </w:rPr>
        <w:t>р</w:t>
      </w:r>
      <w:proofErr w:type="gramEnd"/>
      <w:r w:rsidRPr="0019483D">
        <w:rPr>
          <w:b/>
          <w:bCs/>
          <w:sz w:val="24"/>
          <w:szCs w:val="24"/>
          <w:shd w:val="clear" w:color="auto" w:fill="FFFFFF"/>
        </w:rPr>
        <w:t xml:space="preserve"> і ш и л а:</w:t>
      </w:r>
    </w:p>
    <w:p w:rsidR="00C818F5" w:rsidRPr="0019483D" w:rsidRDefault="00C818F5" w:rsidP="00C818F5">
      <w:pPr>
        <w:pStyle w:val="a3"/>
        <w:numPr>
          <w:ilvl w:val="0"/>
          <w:numId w:val="1"/>
        </w:numPr>
        <w:tabs>
          <w:tab w:val="left" w:pos="0"/>
        </w:tabs>
        <w:spacing w:line="240" w:lineRule="auto"/>
        <w:jc w:val="both"/>
        <w:rPr>
          <w:rFonts w:ascii="Times New Roman" w:hAnsi="Times New Roman"/>
          <w:spacing w:val="-6"/>
          <w:sz w:val="24"/>
          <w:szCs w:val="24"/>
          <w:shd w:val="clear" w:color="auto" w:fill="FFFFFF"/>
          <w:lang w:val="uk-UA"/>
        </w:rPr>
      </w:pPr>
      <w:r w:rsidRPr="0019483D">
        <w:rPr>
          <w:rFonts w:ascii="Times New Roman" w:eastAsia="MS Mincho" w:hAnsi="Times New Roman"/>
          <w:sz w:val="24"/>
          <w:szCs w:val="24"/>
          <w:lang w:val="uk-UA"/>
        </w:rPr>
        <w:t>Затвердити проект землеустрою щодо відведення земельної ділянки та надати у власність ПІВНЕНКО Вікторії Миколаївні</w:t>
      </w:r>
      <w:r w:rsidRPr="0019483D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19483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земельну ділянку загальною площею 2500,0 </w:t>
      </w:r>
      <w:proofErr w:type="spellStart"/>
      <w:r w:rsidRPr="0019483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кв.м</w:t>
      </w:r>
      <w:proofErr w:type="spellEnd"/>
      <w:r w:rsidRPr="0019483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, з кадастровим номером </w:t>
      </w:r>
      <w:r w:rsidRPr="0019483D">
        <w:rPr>
          <w:rFonts w:ascii="Times New Roman" w:hAnsi="Times New Roman"/>
          <w:sz w:val="24"/>
          <w:szCs w:val="24"/>
          <w:lang w:val="uk-UA"/>
        </w:rPr>
        <w:t>3522285400:51:000:0638 за адресою: Кіровоградська обл</w:t>
      </w:r>
      <w:r>
        <w:rPr>
          <w:rFonts w:ascii="Times New Roman" w:hAnsi="Times New Roman"/>
          <w:sz w:val="24"/>
          <w:szCs w:val="24"/>
          <w:lang w:val="uk-UA"/>
        </w:rPr>
        <w:t xml:space="preserve">асть, 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с.Петрове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вул.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Чкалова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19483D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19483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для </w:t>
      </w:r>
      <w:r w:rsidRPr="0019483D">
        <w:rPr>
          <w:rFonts w:ascii="Times New Roman" w:hAnsi="Times New Roman"/>
          <w:sz w:val="24"/>
          <w:szCs w:val="24"/>
          <w:lang w:val="uk-UA"/>
        </w:rPr>
        <w:t>будівництва і обслуговування жилого будинку, господарських будівель і споруд (присадибна ділянка)</w:t>
      </w:r>
      <w:r w:rsidRPr="0019483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, землі житлової та громадської забудови </w:t>
      </w:r>
      <w:proofErr w:type="spellStart"/>
      <w:r w:rsidRPr="0019483D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19483D">
        <w:rPr>
          <w:rFonts w:ascii="Times New Roman" w:hAnsi="Times New Roman"/>
          <w:sz w:val="24"/>
          <w:szCs w:val="24"/>
          <w:lang w:val="uk-UA"/>
        </w:rPr>
        <w:t xml:space="preserve"> міської територіальної громади</w:t>
      </w:r>
      <w:r w:rsidRPr="0019483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,  код КВЦПЗ - 02.01 для будівництва і обслуговування житлового будинку, господарських будівель і споруд</w:t>
      </w:r>
      <w:r w:rsidRPr="0019483D">
        <w:rPr>
          <w:rFonts w:ascii="Times New Roman" w:hAnsi="Times New Roman"/>
          <w:sz w:val="24"/>
          <w:szCs w:val="24"/>
          <w:lang w:val="uk-UA"/>
        </w:rPr>
        <w:t>.</w:t>
      </w:r>
    </w:p>
    <w:p w:rsidR="00C818F5" w:rsidRPr="0019483D" w:rsidRDefault="00C818F5" w:rsidP="00C818F5">
      <w:pPr>
        <w:pStyle w:val="a3"/>
        <w:numPr>
          <w:ilvl w:val="0"/>
          <w:numId w:val="1"/>
        </w:numPr>
        <w:tabs>
          <w:tab w:val="left" w:pos="0"/>
        </w:tabs>
        <w:spacing w:line="240" w:lineRule="auto"/>
        <w:jc w:val="both"/>
        <w:rPr>
          <w:rFonts w:ascii="Times New Roman" w:hAnsi="Times New Roman"/>
          <w:spacing w:val="-6"/>
          <w:sz w:val="24"/>
          <w:szCs w:val="24"/>
          <w:shd w:val="clear" w:color="auto" w:fill="FFFFFF"/>
          <w:lang w:val="uk-UA"/>
        </w:rPr>
      </w:pPr>
      <w:r w:rsidRPr="0019483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Організацію виконання рішення в частині повідомлення заявників про прийняте рішення покласти на відділ земельних питань (</w:t>
      </w:r>
      <w:proofErr w:type="spellStart"/>
      <w:r w:rsidRPr="0019483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нач</w:t>
      </w:r>
      <w:proofErr w:type="spellEnd"/>
      <w:r w:rsidRPr="0019483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. </w:t>
      </w:r>
      <w:proofErr w:type="spellStart"/>
      <w:r w:rsidRPr="0019483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Ал</w:t>
      </w:r>
      <w:proofErr w:type="spellEnd"/>
      <w:r w:rsidRPr="0019483D">
        <w:rPr>
          <w:rFonts w:ascii="Times New Roman" w:hAnsi="Times New Roman"/>
          <w:sz w:val="24"/>
          <w:szCs w:val="24"/>
          <w:shd w:val="clear" w:color="auto" w:fill="FFFFFF"/>
        </w:rPr>
        <w:t>ла ГРИЦЮК).</w:t>
      </w:r>
    </w:p>
    <w:p w:rsidR="00C818F5" w:rsidRPr="0019483D" w:rsidRDefault="00C818F5" w:rsidP="00C818F5">
      <w:pPr>
        <w:pStyle w:val="a3"/>
        <w:numPr>
          <w:ilvl w:val="0"/>
          <w:numId w:val="1"/>
        </w:numPr>
        <w:tabs>
          <w:tab w:val="left" w:pos="0"/>
        </w:tabs>
        <w:spacing w:line="240" w:lineRule="auto"/>
        <w:jc w:val="both"/>
        <w:rPr>
          <w:spacing w:val="-6"/>
          <w:sz w:val="24"/>
          <w:szCs w:val="24"/>
          <w:shd w:val="clear" w:color="auto" w:fill="FFFFFF"/>
          <w:lang w:val="uk-UA"/>
        </w:rPr>
      </w:pPr>
      <w:r w:rsidRPr="0019483D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19483D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19483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483D">
        <w:rPr>
          <w:rFonts w:ascii="Times New Roman" w:hAnsi="Times New Roman"/>
          <w:sz w:val="24"/>
          <w:szCs w:val="24"/>
        </w:rPr>
        <w:t>даного</w:t>
      </w:r>
      <w:proofErr w:type="spellEnd"/>
      <w:r w:rsidRPr="0019483D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19483D">
        <w:rPr>
          <w:rFonts w:ascii="Times New Roman" w:hAnsi="Times New Roman"/>
          <w:sz w:val="24"/>
          <w:szCs w:val="24"/>
        </w:rPr>
        <w:t>р</w:t>
      </w:r>
      <w:proofErr w:type="gramEnd"/>
      <w:r w:rsidRPr="0019483D">
        <w:rPr>
          <w:rFonts w:ascii="Times New Roman" w:hAnsi="Times New Roman"/>
          <w:sz w:val="24"/>
          <w:szCs w:val="24"/>
        </w:rPr>
        <w:t>ішення</w:t>
      </w:r>
      <w:proofErr w:type="spellEnd"/>
      <w:r w:rsidRPr="0019483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483D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19483D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19483D">
        <w:rPr>
          <w:rFonts w:ascii="Times New Roman" w:hAnsi="Times New Roman"/>
          <w:sz w:val="24"/>
          <w:szCs w:val="24"/>
        </w:rPr>
        <w:t>постійну</w:t>
      </w:r>
      <w:proofErr w:type="spellEnd"/>
      <w:r w:rsidRPr="0019483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483D">
        <w:rPr>
          <w:rFonts w:ascii="Times New Roman" w:hAnsi="Times New Roman"/>
          <w:sz w:val="24"/>
          <w:szCs w:val="24"/>
        </w:rPr>
        <w:t>комісію</w:t>
      </w:r>
      <w:proofErr w:type="spellEnd"/>
      <w:r w:rsidRPr="0019483D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19483D">
        <w:rPr>
          <w:rFonts w:ascii="Times New Roman" w:hAnsi="Times New Roman"/>
          <w:sz w:val="24"/>
          <w:szCs w:val="24"/>
        </w:rPr>
        <w:t>питань</w:t>
      </w:r>
      <w:proofErr w:type="spellEnd"/>
      <w:r w:rsidRPr="0019483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483D">
        <w:rPr>
          <w:rFonts w:ascii="Times New Roman" w:hAnsi="Times New Roman"/>
          <w:sz w:val="24"/>
          <w:szCs w:val="24"/>
          <w:lang w:eastAsia="ar-SA"/>
        </w:rPr>
        <w:t>житлово-комунального</w:t>
      </w:r>
      <w:proofErr w:type="spellEnd"/>
      <w:r w:rsidRPr="0019483D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19483D">
        <w:rPr>
          <w:rFonts w:ascii="Times New Roman" w:hAnsi="Times New Roman"/>
          <w:sz w:val="24"/>
          <w:szCs w:val="24"/>
          <w:lang w:eastAsia="ar-SA"/>
        </w:rPr>
        <w:t>господарства</w:t>
      </w:r>
      <w:proofErr w:type="spellEnd"/>
      <w:r w:rsidRPr="0019483D">
        <w:rPr>
          <w:rFonts w:ascii="Times New Roman" w:hAnsi="Times New Roman"/>
          <w:sz w:val="24"/>
          <w:szCs w:val="24"/>
          <w:lang w:eastAsia="ar-SA"/>
        </w:rPr>
        <w:t xml:space="preserve">, </w:t>
      </w:r>
      <w:proofErr w:type="spellStart"/>
      <w:r w:rsidRPr="0019483D">
        <w:rPr>
          <w:rFonts w:ascii="Times New Roman" w:hAnsi="Times New Roman"/>
          <w:sz w:val="24"/>
          <w:szCs w:val="24"/>
          <w:lang w:eastAsia="ar-SA"/>
        </w:rPr>
        <w:t>охорони</w:t>
      </w:r>
      <w:proofErr w:type="spellEnd"/>
      <w:r w:rsidRPr="0019483D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19483D">
        <w:rPr>
          <w:rFonts w:ascii="Times New Roman" w:hAnsi="Times New Roman"/>
          <w:sz w:val="24"/>
          <w:szCs w:val="24"/>
          <w:lang w:eastAsia="ar-SA"/>
        </w:rPr>
        <w:t>навколишнього</w:t>
      </w:r>
      <w:proofErr w:type="spellEnd"/>
      <w:r w:rsidRPr="0019483D">
        <w:rPr>
          <w:rFonts w:ascii="Times New Roman" w:hAnsi="Times New Roman"/>
          <w:sz w:val="24"/>
          <w:szCs w:val="24"/>
          <w:lang w:eastAsia="ar-SA"/>
        </w:rPr>
        <w:t xml:space="preserve"> природного </w:t>
      </w:r>
      <w:proofErr w:type="spellStart"/>
      <w:r w:rsidRPr="0019483D">
        <w:rPr>
          <w:rFonts w:ascii="Times New Roman" w:hAnsi="Times New Roman"/>
          <w:sz w:val="24"/>
          <w:szCs w:val="24"/>
          <w:lang w:eastAsia="ar-SA"/>
        </w:rPr>
        <w:t>середовища</w:t>
      </w:r>
      <w:proofErr w:type="spellEnd"/>
      <w:r w:rsidRPr="0019483D">
        <w:rPr>
          <w:rFonts w:ascii="Times New Roman" w:hAnsi="Times New Roman"/>
          <w:sz w:val="24"/>
          <w:szCs w:val="24"/>
          <w:lang w:eastAsia="ar-SA"/>
        </w:rPr>
        <w:t xml:space="preserve">, </w:t>
      </w:r>
      <w:proofErr w:type="spellStart"/>
      <w:r w:rsidRPr="0019483D">
        <w:rPr>
          <w:rFonts w:ascii="Times New Roman" w:hAnsi="Times New Roman"/>
          <w:sz w:val="24"/>
          <w:szCs w:val="24"/>
          <w:lang w:eastAsia="ar-SA"/>
        </w:rPr>
        <w:t>землекористування</w:t>
      </w:r>
      <w:proofErr w:type="spellEnd"/>
      <w:r w:rsidRPr="0019483D">
        <w:rPr>
          <w:rFonts w:ascii="Times New Roman" w:hAnsi="Times New Roman"/>
          <w:sz w:val="24"/>
          <w:szCs w:val="24"/>
          <w:lang w:eastAsia="ar-SA"/>
        </w:rPr>
        <w:t xml:space="preserve"> та </w:t>
      </w:r>
      <w:proofErr w:type="spellStart"/>
      <w:r w:rsidRPr="0019483D">
        <w:rPr>
          <w:rFonts w:ascii="Times New Roman" w:hAnsi="Times New Roman"/>
          <w:sz w:val="24"/>
          <w:szCs w:val="24"/>
          <w:lang w:eastAsia="ar-SA"/>
        </w:rPr>
        <w:t>будівництва</w:t>
      </w:r>
      <w:proofErr w:type="spellEnd"/>
      <w:r w:rsidRPr="0019483D">
        <w:rPr>
          <w:rFonts w:ascii="Times New Roman" w:hAnsi="Times New Roman"/>
          <w:sz w:val="24"/>
          <w:szCs w:val="24"/>
        </w:rPr>
        <w:t xml:space="preserve"> (гол. Роман КОНДРАТЬЄВ).</w:t>
      </w:r>
    </w:p>
    <w:p w:rsidR="00C818F5" w:rsidRPr="0019483D" w:rsidRDefault="00C818F5" w:rsidP="00C818F5">
      <w:pPr>
        <w:ind w:firstLine="360"/>
        <w:jc w:val="center"/>
        <w:rPr>
          <w:b/>
          <w:bCs/>
          <w:sz w:val="24"/>
          <w:szCs w:val="24"/>
          <w:lang w:val="uk-UA"/>
        </w:rPr>
      </w:pPr>
    </w:p>
    <w:p w:rsidR="00C818F5" w:rsidRPr="0019483D" w:rsidRDefault="00C818F5" w:rsidP="00C818F5">
      <w:pPr>
        <w:ind w:firstLine="360"/>
        <w:jc w:val="center"/>
        <w:rPr>
          <w:b/>
          <w:bCs/>
          <w:sz w:val="24"/>
          <w:szCs w:val="24"/>
          <w:lang w:val="uk-UA"/>
        </w:rPr>
      </w:pPr>
      <w:proofErr w:type="spellStart"/>
      <w:r w:rsidRPr="0019483D">
        <w:rPr>
          <w:b/>
          <w:bCs/>
          <w:sz w:val="24"/>
          <w:szCs w:val="24"/>
          <w:lang w:val="uk-UA"/>
        </w:rPr>
        <w:t>Знам’янський</w:t>
      </w:r>
      <w:proofErr w:type="spellEnd"/>
      <w:r w:rsidRPr="0019483D">
        <w:rPr>
          <w:b/>
          <w:bCs/>
          <w:sz w:val="24"/>
          <w:szCs w:val="24"/>
          <w:lang w:val="uk-UA"/>
        </w:rPr>
        <w:t xml:space="preserve"> міський голова </w:t>
      </w:r>
      <w:r w:rsidRPr="0019483D">
        <w:rPr>
          <w:b/>
          <w:bCs/>
          <w:sz w:val="24"/>
          <w:szCs w:val="24"/>
          <w:lang w:val="uk-UA"/>
        </w:rPr>
        <w:tab/>
      </w:r>
      <w:r w:rsidRPr="0019483D">
        <w:rPr>
          <w:b/>
          <w:bCs/>
          <w:sz w:val="24"/>
          <w:szCs w:val="24"/>
          <w:lang w:val="uk-UA"/>
        </w:rPr>
        <w:tab/>
      </w:r>
      <w:r w:rsidRPr="0019483D">
        <w:rPr>
          <w:b/>
          <w:bCs/>
          <w:sz w:val="24"/>
          <w:szCs w:val="24"/>
          <w:lang w:val="uk-UA"/>
        </w:rPr>
        <w:tab/>
      </w:r>
      <w:r w:rsidRPr="0019483D">
        <w:rPr>
          <w:b/>
          <w:bCs/>
          <w:sz w:val="24"/>
          <w:szCs w:val="24"/>
          <w:lang w:val="uk-UA"/>
        </w:rPr>
        <w:tab/>
        <w:t>Володимир СОКИРКО</w:t>
      </w:r>
    </w:p>
    <w:p w:rsidR="00C818F5" w:rsidRPr="0019483D" w:rsidRDefault="00C818F5" w:rsidP="00C818F5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E167B" w:rsidRDefault="002E167B">
      <w:bookmarkStart w:id="0" w:name="_GoBack"/>
      <w:bookmarkEnd w:id="0"/>
    </w:p>
    <w:sectPr w:rsidR="002E16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CE054D"/>
    <w:multiLevelType w:val="hybridMultilevel"/>
    <w:tmpl w:val="24D6A1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8F5"/>
    <w:rsid w:val="002E167B"/>
    <w:rsid w:val="00C81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8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818F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Plain Text"/>
    <w:aliases w:val="Знак,Знак1"/>
    <w:basedOn w:val="a"/>
    <w:link w:val="a5"/>
    <w:rsid w:val="00C818F5"/>
    <w:rPr>
      <w:rFonts w:ascii="Courier New" w:eastAsia="Calibri" w:hAnsi="Courier New" w:cs="Courier New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rsid w:val="00C818F5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8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818F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Plain Text"/>
    <w:aliases w:val="Знак,Знак1"/>
    <w:basedOn w:val="a"/>
    <w:link w:val="a5"/>
    <w:rsid w:val="00C818F5"/>
    <w:rPr>
      <w:rFonts w:ascii="Courier New" w:eastAsia="Calibri" w:hAnsi="Courier New" w:cs="Courier New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rsid w:val="00C818F5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2021-04-22T06:18:00Z</dcterms:created>
  <dcterms:modified xsi:type="dcterms:W3CDTF">2021-04-22T06:18:00Z</dcterms:modified>
</cp:coreProperties>
</file>