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2C8" w:rsidRPr="0001308F" w:rsidRDefault="004262C8" w:rsidP="004262C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4262C8" w:rsidRPr="0001308F" w:rsidRDefault="004262C8" w:rsidP="004262C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4262C8" w:rsidRPr="0001308F" w:rsidRDefault="004262C8" w:rsidP="004262C8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4262C8" w:rsidRPr="0001308F" w:rsidRDefault="004262C8" w:rsidP="004262C8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4262C8" w:rsidRPr="0001308F" w:rsidRDefault="004262C8" w:rsidP="004262C8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4262C8" w:rsidRPr="0001308F" w:rsidRDefault="004262C8" w:rsidP="004262C8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155</w:t>
      </w:r>
      <w:r w:rsidRPr="0001308F">
        <w:rPr>
          <w:b/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4262C8" w:rsidRDefault="004262C8" w:rsidP="004262C8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4262C8" w:rsidRPr="00316550" w:rsidRDefault="004262C8" w:rsidP="004262C8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316550">
        <w:rPr>
          <w:sz w:val="24"/>
          <w:szCs w:val="24"/>
          <w:lang w:val="uk-UA"/>
        </w:rPr>
        <w:t>Про з</w:t>
      </w:r>
      <w:proofErr w:type="spellStart"/>
      <w:r w:rsidRPr="00316550">
        <w:rPr>
          <w:sz w:val="24"/>
          <w:szCs w:val="24"/>
        </w:rPr>
        <w:t>атвердження</w:t>
      </w:r>
      <w:proofErr w:type="spellEnd"/>
      <w:r w:rsidRPr="00316550">
        <w:rPr>
          <w:sz w:val="24"/>
          <w:szCs w:val="24"/>
        </w:rPr>
        <w:t xml:space="preserve"> </w:t>
      </w:r>
      <w:proofErr w:type="spellStart"/>
      <w:r w:rsidRPr="00316550">
        <w:rPr>
          <w:color w:val="000000"/>
          <w:sz w:val="24"/>
          <w:szCs w:val="24"/>
        </w:rPr>
        <w:t>технічної</w:t>
      </w:r>
      <w:proofErr w:type="spellEnd"/>
      <w:r w:rsidRPr="00316550">
        <w:rPr>
          <w:color w:val="000000"/>
          <w:sz w:val="24"/>
          <w:szCs w:val="24"/>
        </w:rPr>
        <w:t xml:space="preserve"> </w:t>
      </w:r>
      <w:proofErr w:type="spellStart"/>
      <w:r w:rsidRPr="00316550">
        <w:rPr>
          <w:color w:val="000000"/>
          <w:sz w:val="24"/>
          <w:szCs w:val="24"/>
        </w:rPr>
        <w:t>документації</w:t>
      </w:r>
      <w:proofErr w:type="spellEnd"/>
      <w:r w:rsidRPr="00316550">
        <w:rPr>
          <w:color w:val="000000"/>
          <w:sz w:val="24"/>
          <w:szCs w:val="24"/>
        </w:rPr>
        <w:t xml:space="preserve"> </w:t>
      </w:r>
      <w:proofErr w:type="spellStart"/>
      <w:r w:rsidRPr="00316550">
        <w:rPr>
          <w:color w:val="000000"/>
          <w:sz w:val="24"/>
          <w:szCs w:val="24"/>
        </w:rPr>
        <w:t>щодо</w:t>
      </w:r>
      <w:proofErr w:type="spellEnd"/>
      <w:r w:rsidRPr="00316550">
        <w:rPr>
          <w:color w:val="000000"/>
          <w:sz w:val="24"/>
          <w:szCs w:val="24"/>
        </w:rPr>
        <w:t xml:space="preserve"> </w:t>
      </w:r>
      <w:proofErr w:type="spellStart"/>
      <w:r w:rsidRPr="00316550">
        <w:rPr>
          <w:color w:val="000000"/>
          <w:sz w:val="24"/>
          <w:szCs w:val="24"/>
        </w:rPr>
        <w:t>встановлення</w:t>
      </w:r>
      <w:proofErr w:type="spellEnd"/>
      <w:r w:rsidRPr="00316550">
        <w:rPr>
          <w:color w:val="000000"/>
          <w:sz w:val="24"/>
          <w:szCs w:val="24"/>
        </w:rPr>
        <w:t xml:space="preserve"> меж </w:t>
      </w:r>
      <w:proofErr w:type="spellStart"/>
      <w:r w:rsidRPr="00316550">
        <w:rPr>
          <w:color w:val="000000"/>
          <w:sz w:val="24"/>
          <w:szCs w:val="24"/>
        </w:rPr>
        <w:t>земельної</w:t>
      </w:r>
      <w:proofErr w:type="spellEnd"/>
      <w:r w:rsidRPr="00316550">
        <w:rPr>
          <w:color w:val="000000"/>
          <w:sz w:val="24"/>
          <w:szCs w:val="24"/>
        </w:rPr>
        <w:t xml:space="preserve"> </w:t>
      </w:r>
      <w:proofErr w:type="spellStart"/>
      <w:r w:rsidRPr="00316550">
        <w:rPr>
          <w:color w:val="000000"/>
          <w:sz w:val="24"/>
          <w:szCs w:val="24"/>
        </w:rPr>
        <w:t>ділянки</w:t>
      </w:r>
      <w:proofErr w:type="spellEnd"/>
      <w:r w:rsidRPr="00316550">
        <w:rPr>
          <w:color w:val="000000"/>
          <w:sz w:val="24"/>
          <w:szCs w:val="24"/>
        </w:rPr>
        <w:t xml:space="preserve"> в </w:t>
      </w:r>
      <w:proofErr w:type="spellStart"/>
      <w:r w:rsidRPr="00316550">
        <w:rPr>
          <w:color w:val="000000"/>
          <w:sz w:val="24"/>
          <w:szCs w:val="24"/>
        </w:rPr>
        <w:t>натурі</w:t>
      </w:r>
      <w:proofErr w:type="spellEnd"/>
      <w:r w:rsidRPr="00316550">
        <w:rPr>
          <w:color w:val="000000"/>
          <w:sz w:val="24"/>
          <w:szCs w:val="24"/>
        </w:rPr>
        <w:t xml:space="preserve"> (на </w:t>
      </w:r>
      <w:proofErr w:type="spellStart"/>
      <w:r w:rsidRPr="00316550">
        <w:rPr>
          <w:color w:val="000000"/>
          <w:sz w:val="24"/>
          <w:szCs w:val="24"/>
        </w:rPr>
        <w:t>місцевості</w:t>
      </w:r>
      <w:proofErr w:type="spellEnd"/>
      <w:r w:rsidRPr="00316550">
        <w:rPr>
          <w:color w:val="000000"/>
          <w:sz w:val="24"/>
          <w:szCs w:val="24"/>
        </w:rPr>
        <w:t xml:space="preserve">) у </w:t>
      </w:r>
      <w:proofErr w:type="spellStart"/>
      <w:r w:rsidRPr="00316550">
        <w:rPr>
          <w:color w:val="000000"/>
          <w:sz w:val="24"/>
          <w:szCs w:val="24"/>
        </w:rPr>
        <w:t>власність</w:t>
      </w:r>
      <w:proofErr w:type="spellEnd"/>
      <w:r w:rsidRPr="00316550">
        <w:rPr>
          <w:color w:val="000000"/>
          <w:sz w:val="24"/>
          <w:szCs w:val="24"/>
        </w:rPr>
        <w:t xml:space="preserve"> </w:t>
      </w:r>
    </w:p>
    <w:p w:rsidR="004262C8" w:rsidRPr="00316550" w:rsidRDefault="004262C8" w:rsidP="004262C8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316550">
        <w:rPr>
          <w:color w:val="000000"/>
          <w:sz w:val="24"/>
          <w:szCs w:val="24"/>
          <w:lang w:val="uk-UA"/>
        </w:rPr>
        <w:t>КАРПЕНКУ О.С.</w:t>
      </w:r>
    </w:p>
    <w:p w:rsidR="004262C8" w:rsidRPr="00316550" w:rsidRDefault="004262C8" w:rsidP="004262C8">
      <w:pPr>
        <w:ind w:left="720"/>
        <w:jc w:val="both"/>
        <w:rPr>
          <w:sz w:val="24"/>
          <w:szCs w:val="24"/>
          <w:lang w:val="uk-UA"/>
        </w:rPr>
      </w:pPr>
    </w:p>
    <w:p w:rsidR="004262C8" w:rsidRPr="00316550" w:rsidRDefault="004262C8" w:rsidP="004262C8">
      <w:pPr>
        <w:ind w:firstLine="720"/>
        <w:jc w:val="both"/>
        <w:rPr>
          <w:sz w:val="24"/>
          <w:szCs w:val="24"/>
          <w:lang w:val="uk-UA"/>
        </w:rPr>
      </w:pPr>
      <w:r w:rsidRPr="00316550">
        <w:rPr>
          <w:sz w:val="24"/>
          <w:szCs w:val="24"/>
          <w:lang w:val="uk-UA"/>
        </w:rPr>
        <w:t xml:space="preserve">Розглянувши заяву КАРПЕНКА Олександра Степановича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642,0 </w:t>
      </w:r>
      <w:proofErr w:type="spellStart"/>
      <w:r w:rsidRPr="00316550">
        <w:rPr>
          <w:sz w:val="24"/>
          <w:szCs w:val="24"/>
          <w:lang w:val="uk-UA"/>
        </w:rPr>
        <w:t>кв.м</w:t>
      </w:r>
      <w:proofErr w:type="spellEnd"/>
      <w:r w:rsidRPr="00316550">
        <w:rPr>
          <w:sz w:val="24"/>
          <w:szCs w:val="24"/>
          <w:lang w:val="uk-UA"/>
        </w:rPr>
        <w:t xml:space="preserve">, з кадастровим номером 3510600000:50:255:0004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316550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316550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316550">
        <w:rPr>
          <w:rFonts w:eastAsia="MS Mincho"/>
          <w:sz w:val="24"/>
          <w:szCs w:val="24"/>
          <w:lang w:val="uk-UA"/>
        </w:rPr>
        <w:t>вул</w:t>
      </w:r>
      <w:r>
        <w:rPr>
          <w:rFonts w:eastAsia="MS Mincho"/>
          <w:sz w:val="24"/>
          <w:szCs w:val="24"/>
          <w:lang w:val="uk-UA"/>
        </w:rPr>
        <w:t>.Чкалова</w:t>
      </w:r>
      <w:proofErr w:type="spellEnd"/>
      <w:r>
        <w:rPr>
          <w:rFonts w:eastAsia="MS Mincho"/>
          <w:sz w:val="24"/>
          <w:szCs w:val="24"/>
          <w:lang w:val="uk-UA"/>
        </w:rPr>
        <w:t>,</w:t>
      </w:r>
      <w:r w:rsidRPr="00316550">
        <w:rPr>
          <w:rFonts w:eastAsia="MS Mincho"/>
          <w:sz w:val="24"/>
          <w:szCs w:val="24"/>
          <w:lang w:val="uk-UA"/>
        </w:rPr>
        <w:t>2</w:t>
      </w:r>
      <w:r w:rsidRPr="00316550">
        <w:rPr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316550">
        <w:rPr>
          <w:sz w:val="24"/>
          <w:szCs w:val="24"/>
          <w:lang w:val="uk-UA"/>
        </w:rPr>
        <w:t>міська рада</w:t>
      </w:r>
    </w:p>
    <w:p w:rsidR="004262C8" w:rsidRPr="00316550" w:rsidRDefault="004262C8" w:rsidP="004262C8">
      <w:pPr>
        <w:ind w:firstLine="708"/>
        <w:jc w:val="both"/>
        <w:rPr>
          <w:color w:val="000000"/>
          <w:sz w:val="24"/>
          <w:szCs w:val="24"/>
          <w:lang w:val="uk-UA"/>
        </w:rPr>
      </w:pPr>
    </w:p>
    <w:p w:rsidR="004262C8" w:rsidRPr="00316550" w:rsidRDefault="004262C8" w:rsidP="004262C8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316550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316550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316550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4262C8" w:rsidRPr="00316550" w:rsidRDefault="004262C8" w:rsidP="004262C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165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316550">
        <w:rPr>
          <w:rFonts w:ascii="Times New Roman" w:hAnsi="Times New Roman"/>
          <w:sz w:val="24"/>
          <w:szCs w:val="24"/>
          <w:shd w:val="clear" w:color="auto" w:fill="FFFFFF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316550">
        <w:rPr>
          <w:rFonts w:ascii="Times New Roman" w:hAnsi="Times New Roman"/>
          <w:sz w:val="24"/>
          <w:szCs w:val="24"/>
        </w:rPr>
        <w:t xml:space="preserve">КАРПЕНКУ Олександру Степановичу </w:t>
      </w:r>
      <w:r w:rsidRPr="00316550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642,0 </w:t>
      </w:r>
      <w:proofErr w:type="spellStart"/>
      <w:r w:rsidRPr="00316550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316550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316550">
        <w:rPr>
          <w:rFonts w:ascii="Times New Roman" w:hAnsi="Times New Roman"/>
          <w:sz w:val="24"/>
          <w:szCs w:val="24"/>
        </w:rPr>
        <w:t xml:space="preserve">3510600000:50:255:0004 </w:t>
      </w:r>
      <w:r w:rsidRPr="00316550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 w:rsidRPr="00316550"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 w:rsidRPr="00316550">
        <w:rPr>
          <w:rFonts w:ascii="Times New Roman" w:eastAsia="MS Mincho" w:hAnsi="Times New Roman"/>
          <w:sz w:val="24"/>
          <w:szCs w:val="24"/>
        </w:rPr>
        <w:t xml:space="preserve">, вул. </w:t>
      </w:r>
      <w:proofErr w:type="spellStart"/>
      <w:r w:rsidRPr="00316550">
        <w:rPr>
          <w:rFonts w:ascii="Times New Roman" w:eastAsia="MS Mincho" w:hAnsi="Times New Roman"/>
          <w:sz w:val="24"/>
          <w:szCs w:val="24"/>
        </w:rPr>
        <w:t>Чкалова</w:t>
      </w:r>
      <w:proofErr w:type="spellEnd"/>
      <w:r w:rsidRPr="00316550">
        <w:rPr>
          <w:rFonts w:ascii="Times New Roman" w:eastAsia="MS Mincho" w:hAnsi="Times New Roman"/>
          <w:sz w:val="24"/>
          <w:szCs w:val="24"/>
        </w:rPr>
        <w:t>, 2</w:t>
      </w:r>
      <w:r w:rsidRPr="00316550">
        <w:rPr>
          <w:rFonts w:ascii="Times New Roman" w:hAnsi="Times New Roman"/>
          <w:sz w:val="24"/>
          <w:szCs w:val="24"/>
        </w:rPr>
        <w:t xml:space="preserve">  </w:t>
      </w:r>
      <w:r w:rsidRPr="00316550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31655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316550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316550">
        <w:rPr>
          <w:rFonts w:ascii="Times New Roman" w:hAnsi="Times New Roman"/>
          <w:sz w:val="24"/>
          <w:szCs w:val="24"/>
          <w:shd w:val="clear" w:color="auto" w:fill="FFFFFF"/>
        </w:rPr>
        <w:t xml:space="preserve">, код КВЦПЗ – 02.01  для будівництва та обслуговування житлового будинку, господарських будівель та споруд (присадибна ділянка). </w:t>
      </w:r>
    </w:p>
    <w:p w:rsidR="004262C8" w:rsidRPr="00316550" w:rsidRDefault="004262C8" w:rsidP="004262C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16550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16550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316550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4262C8" w:rsidRPr="00316550" w:rsidRDefault="004262C8" w:rsidP="004262C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16550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316550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316550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4262C8" w:rsidRPr="00316550" w:rsidRDefault="004262C8" w:rsidP="004262C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4262C8" w:rsidRPr="00316550" w:rsidRDefault="004262C8" w:rsidP="004262C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4262C8" w:rsidRPr="00316550" w:rsidRDefault="004262C8" w:rsidP="004262C8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316550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316550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316550">
        <w:rPr>
          <w:b/>
          <w:bCs/>
          <w:sz w:val="24"/>
          <w:szCs w:val="24"/>
          <w:lang w:val="uk-UA"/>
        </w:rPr>
        <w:t xml:space="preserve"> міський голова </w:t>
      </w:r>
      <w:r w:rsidRPr="00316550">
        <w:rPr>
          <w:b/>
          <w:bCs/>
          <w:sz w:val="24"/>
          <w:szCs w:val="24"/>
          <w:lang w:val="uk-UA"/>
        </w:rPr>
        <w:tab/>
      </w:r>
      <w:r w:rsidRPr="00316550">
        <w:rPr>
          <w:b/>
          <w:bCs/>
          <w:sz w:val="24"/>
          <w:szCs w:val="24"/>
          <w:lang w:val="uk-UA"/>
        </w:rPr>
        <w:tab/>
      </w:r>
      <w:r w:rsidRPr="00316550">
        <w:rPr>
          <w:b/>
          <w:bCs/>
          <w:sz w:val="24"/>
          <w:szCs w:val="24"/>
          <w:lang w:val="uk-UA"/>
        </w:rPr>
        <w:tab/>
      </w:r>
      <w:r w:rsidRPr="00316550">
        <w:rPr>
          <w:b/>
          <w:bCs/>
          <w:sz w:val="24"/>
          <w:szCs w:val="24"/>
          <w:lang w:val="uk-UA"/>
        </w:rPr>
        <w:tab/>
        <w:t>Володимир СОКИРКО</w:t>
      </w:r>
      <w:r w:rsidRPr="00316550">
        <w:rPr>
          <w:b/>
          <w:bCs/>
          <w:sz w:val="24"/>
          <w:szCs w:val="24"/>
          <w:lang w:val="uk-UA"/>
        </w:rPr>
        <w:tab/>
      </w:r>
    </w:p>
    <w:p w:rsidR="004262C8" w:rsidRPr="00316550" w:rsidRDefault="004262C8" w:rsidP="004262C8">
      <w:pPr>
        <w:rPr>
          <w:sz w:val="24"/>
          <w:szCs w:val="24"/>
          <w:lang w:val="uk-UA"/>
        </w:rPr>
      </w:pPr>
    </w:p>
    <w:p w:rsidR="004262C8" w:rsidRPr="00316550" w:rsidRDefault="004262C8" w:rsidP="004262C8">
      <w:pPr>
        <w:rPr>
          <w:sz w:val="24"/>
          <w:szCs w:val="24"/>
          <w:lang w:val="uk-UA"/>
        </w:rPr>
      </w:pPr>
    </w:p>
    <w:p w:rsidR="004262C8" w:rsidRPr="0078502F" w:rsidRDefault="004262C8" w:rsidP="004262C8">
      <w:pPr>
        <w:rPr>
          <w:lang w:val="uk-UA"/>
        </w:rPr>
      </w:pPr>
    </w:p>
    <w:p w:rsidR="004262C8" w:rsidRPr="006677D5" w:rsidRDefault="004262C8" w:rsidP="004262C8">
      <w:pPr>
        <w:rPr>
          <w:sz w:val="22"/>
        </w:rPr>
      </w:pP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</w:p>
    <w:p w:rsidR="004262C8" w:rsidRPr="006677D5" w:rsidRDefault="004262C8" w:rsidP="004262C8">
      <w:pPr>
        <w:rPr>
          <w:sz w:val="22"/>
        </w:rPr>
      </w:pPr>
    </w:p>
    <w:p w:rsidR="004262C8" w:rsidRPr="006677D5" w:rsidRDefault="004262C8" w:rsidP="004262C8">
      <w:pPr>
        <w:rPr>
          <w:b/>
          <w:sz w:val="22"/>
        </w:rPr>
      </w:pPr>
    </w:p>
    <w:p w:rsidR="00E360AF" w:rsidRDefault="00E360AF">
      <w:bookmarkStart w:id="0" w:name="_GoBack"/>
      <w:bookmarkEnd w:id="0"/>
    </w:p>
    <w:sectPr w:rsidR="00E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026B9"/>
    <w:multiLevelType w:val="hybridMultilevel"/>
    <w:tmpl w:val="80A84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C8"/>
    <w:rsid w:val="004262C8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262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262C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4262C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262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262C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4262C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2021-02-26T11:25:00Z</dcterms:created>
  <dcterms:modified xsi:type="dcterms:W3CDTF">2021-02-26T11:25:00Z</dcterms:modified>
</cp:coreProperties>
</file>