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C49" w:rsidRPr="00B556EF" w:rsidRDefault="00964C49" w:rsidP="00964C49">
      <w:pPr>
        <w:jc w:val="right"/>
        <w:rPr>
          <w:b/>
          <w:sz w:val="28"/>
        </w:rPr>
      </w:pPr>
      <w:r>
        <w:tab/>
      </w:r>
      <w:r>
        <w:rPr>
          <w:b/>
          <w:sz w:val="28"/>
        </w:rPr>
        <w:t>ПРОЄ</w:t>
      </w:r>
      <w:r w:rsidRPr="00B556EF">
        <w:rPr>
          <w:b/>
          <w:sz w:val="28"/>
        </w:rPr>
        <w:t>КТ</w:t>
      </w:r>
    </w:p>
    <w:p w:rsidR="00964C49" w:rsidRPr="00B55B86" w:rsidRDefault="00964C49" w:rsidP="00964C49">
      <w:pPr>
        <w:jc w:val="center"/>
        <w:rPr>
          <w:b/>
          <w:sz w:val="24"/>
          <w:szCs w:val="24"/>
        </w:rPr>
      </w:pPr>
      <w:r w:rsidRPr="00B55B86">
        <w:rPr>
          <w:b/>
          <w:sz w:val="24"/>
          <w:szCs w:val="24"/>
        </w:rPr>
        <w:t>ПОЯСНЮВАЛЬНА ЗАПИСКА</w:t>
      </w:r>
    </w:p>
    <w:p w:rsidR="00964C49" w:rsidRPr="00B55B86" w:rsidRDefault="00964C49" w:rsidP="00964C49">
      <w:pPr>
        <w:jc w:val="center"/>
        <w:rPr>
          <w:sz w:val="24"/>
          <w:szCs w:val="24"/>
        </w:rPr>
      </w:pPr>
      <w:r w:rsidRPr="00B55B86">
        <w:rPr>
          <w:sz w:val="24"/>
          <w:szCs w:val="24"/>
        </w:rPr>
        <w:t xml:space="preserve">до проекту рішення </w:t>
      </w:r>
      <w:proofErr w:type="spellStart"/>
      <w:r w:rsidRPr="00B55B86">
        <w:rPr>
          <w:sz w:val="24"/>
          <w:szCs w:val="24"/>
        </w:rPr>
        <w:t>Знам’янської</w:t>
      </w:r>
      <w:proofErr w:type="spellEnd"/>
      <w:r w:rsidRPr="00B55B86">
        <w:rPr>
          <w:sz w:val="24"/>
          <w:szCs w:val="24"/>
        </w:rPr>
        <w:t xml:space="preserve"> міської ради сьомого скликання</w:t>
      </w:r>
    </w:p>
    <w:p w:rsidR="00964C49" w:rsidRDefault="00964C49" w:rsidP="00964C49">
      <w:pPr>
        <w:autoSpaceDE w:val="0"/>
        <w:autoSpaceDN w:val="0"/>
        <w:adjustRightInd w:val="0"/>
        <w:jc w:val="center"/>
        <w:rPr>
          <w:sz w:val="24"/>
          <w:szCs w:val="24"/>
        </w:rPr>
      </w:pPr>
      <w:r w:rsidRPr="00B55B86">
        <w:rPr>
          <w:b/>
          <w:sz w:val="24"/>
          <w:szCs w:val="24"/>
        </w:rPr>
        <w:t>«</w:t>
      </w:r>
      <w:r w:rsidRPr="00101B87">
        <w:rPr>
          <w:sz w:val="24"/>
          <w:szCs w:val="24"/>
        </w:rPr>
        <w:t xml:space="preserve">Про </w:t>
      </w:r>
      <w:r>
        <w:rPr>
          <w:sz w:val="24"/>
          <w:szCs w:val="24"/>
        </w:rPr>
        <w:t>надання дозволу міському Палацу культури на  продовження довготермінового  договору оренди частини приміщення ПК</w:t>
      </w:r>
      <w:r w:rsidRPr="00B55B86">
        <w:rPr>
          <w:sz w:val="24"/>
          <w:szCs w:val="24"/>
        </w:rPr>
        <w:t>»</w:t>
      </w:r>
    </w:p>
    <w:p w:rsidR="00964C49" w:rsidRPr="00B55B86" w:rsidRDefault="00964C49" w:rsidP="00964C49">
      <w:pPr>
        <w:autoSpaceDE w:val="0"/>
        <w:autoSpaceDN w:val="0"/>
        <w:adjustRightInd w:val="0"/>
        <w:jc w:val="center"/>
        <w:rPr>
          <w:sz w:val="24"/>
          <w:szCs w:val="24"/>
        </w:rPr>
      </w:pPr>
      <w:r>
        <w:rPr>
          <w:sz w:val="24"/>
          <w:szCs w:val="24"/>
        </w:rPr>
        <w:t>на 2020 рік</w:t>
      </w:r>
    </w:p>
    <w:p w:rsidR="00964C49" w:rsidRPr="00B55B86" w:rsidRDefault="00964C49" w:rsidP="00964C49">
      <w:pPr>
        <w:jc w:val="center"/>
        <w:rPr>
          <w:sz w:val="24"/>
          <w:szCs w:val="24"/>
        </w:rPr>
      </w:pPr>
    </w:p>
    <w:p w:rsidR="00964C49" w:rsidRPr="00B556EF" w:rsidRDefault="00964C49" w:rsidP="00964C49">
      <w:pPr>
        <w:numPr>
          <w:ilvl w:val="0"/>
          <w:numId w:val="6"/>
        </w:numPr>
        <w:suppressAutoHyphens w:val="0"/>
        <w:jc w:val="both"/>
        <w:rPr>
          <w:b/>
          <w:sz w:val="24"/>
          <w:szCs w:val="24"/>
        </w:rPr>
      </w:pPr>
      <w:r w:rsidRPr="00B55B86">
        <w:rPr>
          <w:b/>
          <w:sz w:val="24"/>
          <w:szCs w:val="24"/>
        </w:rPr>
        <w:t xml:space="preserve">Характеристика стану речей в галузі, яку врегульовує це рішення: </w:t>
      </w:r>
      <w:r>
        <w:rPr>
          <w:sz w:val="24"/>
          <w:szCs w:val="24"/>
        </w:rPr>
        <w:t>п</w:t>
      </w:r>
      <w:r w:rsidRPr="00B556EF">
        <w:rPr>
          <w:sz w:val="24"/>
          <w:szCs w:val="24"/>
        </w:rPr>
        <w:t>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964C49" w:rsidRPr="00B556EF" w:rsidRDefault="00964C49" w:rsidP="00964C49">
      <w:pPr>
        <w:numPr>
          <w:ilvl w:val="0"/>
          <w:numId w:val="6"/>
        </w:numPr>
        <w:suppressAutoHyphens w:val="0"/>
        <w:jc w:val="both"/>
        <w:rPr>
          <w:b/>
          <w:sz w:val="24"/>
          <w:szCs w:val="24"/>
        </w:rPr>
      </w:pPr>
      <w:r w:rsidRPr="00B55B86">
        <w:rPr>
          <w:b/>
          <w:sz w:val="24"/>
          <w:szCs w:val="24"/>
        </w:rPr>
        <w:t>Потреба і мета прийняття рішення:</w:t>
      </w:r>
      <w:r>
        <w:rPr>
          <w:b/>
          <w:sz w:val="24"/>
          <w:szCs w:val="24"/>
        </w:rPr>
        <w:t xml:space="preserve"> </w:t>
      </w:r>
      <w:r>
        <w:rPr>
          <w:sz w:val="24"/>
          <w:szCs w:val="24"/>
        </w:rPr>
        <w:t>п</w:t>
      </w:r>
      <w:r w:rsidRPr="00B556EF">
        <w:rPr>
          <w:sz w:val="24"/>
          <w:szCs w:val="24"/>
        </w:rPr>
        <w:t xml:space="preserve">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964C49" w:rsidRPr="00B556EF" w:rsidRDefault="00964C49" w:rsidP="00964C49">
      <w:pPr>
        <w:numPr>
          <w:ilvl w:val="0"/>
          <w:numId w:val="6"/>
        </w:numPr>
        <w:suppressAutoHyphens w:val="0"/>
        <w:jc w:val="both"/>
        <w:rPr>
          <w:b/>
          <w:sz w:val="24"/>
          <w:szCs w:val="24"/>
        </w:rPr>
      </w:pPr>
      <w:r w:rsidRPr="00B55B86">
        <w:rPr>
          <w:b/>
          <w:sz w:val="24"/>
          <w:szCs w:val="24"/>
        </w:rPr>
        <w:t>Прогнозовані суспільні, економічні, фінансові та юридичні наслідки прийняття рішення:</w:t>
      </w:r>
      <w:r>
        <w:rPr>
          <w:b/>
          <w:sz w:val="24"/>
          <w:szCs w:val="24"/>
        </w:rPr>
        <w:t xml:space="preserve"> </w:t>
      </w:r>
      <w:r>
        <w:rPr>
          <w:sz w:val="24"/>
          <w:szCs w:val="24"/>
        </w:rPr>
        <w:t>п</w:t>
      </w:r>
      <w:r w:rsidRPr="00B556EF">
        <w:rPr>
          <w:sz w:val="24"/>
          <w:szCs w:val="24"/>
        </w:rPr>
        <w:t>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r>
        <w:rPr>
          <w:sz w:val="24"/>
          <w:szCs w:val="24"/>
        </w:rPr>
        <w:t>.</w:t>
      </w:r>
    </w:p>
    <w:p w:rsidR="00964C49" w:rsidRPr="00B556EF" w:rsidRDefault="00964C49" w:rsidP="00964C49">
      <w:pPr>
        <w:numPr>
          <w:ilvl w:val="0"/>
          <w:numId w:val="6"/>
        </w:numPr>
        <w:suppressAutoHyphens w:val="0"/>
        <w:jc w:val="both"/>
        <w:rPr>
          <w:b/>
          <w:sz w:val="24"/>
          <w:szCs w:val="24"/>
        </w:rPr>
      </w:pPr>
      <w:r w:rsidRPr="00B55B86">
        <w:rPr>
          <w:b/>
          <w:sz w:val="24"/>
          <w:szCs w:val="24"/>
        </w:rPr>
        <w:t>Механізм виконання рішення:</w:t>
      </w:r>
      <w:r>
        <w:rPr>
          <w:b/>
          <w:sz w:val="24"/>
          <w:szCs w:val="24"/>
        </w:rPr>
        <w:t xml:space="preserve"> </w:t>
      </w:r>
      <w:r>
        <w:rPr>
          <w:sz w:val="24"/>
          <w:szCs w:val="24"/>
        </w:rPr>
        <w:t>п</w:t>
      </w:r>
      <w:r w:rsidRPr="00B556EF">
        <w:rPr>
          <w:sz w:val="24"/>
          <w:szCs w:val="24"/>
        </w:rPr>
        <w:t xml:space="preserve">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продовжено протягом 2020 року довгостроковий (на один рік), договір оренди індивідуально визначеної частини приміщення міського Палацу культури і </w:t>
      </w:r>
      <w:proofErr w:type="spellStart"/>
      <w:r w:rsidRPr="00B556EF">
        <w:rPr>
          <w:sz w:val="24"/>
          <w:szCs w:val="24"/>
        </w:rPr>
        <w:t>заключено</w:t>
      </w:r>
      <w:proofErr w:type="spellEnd"/>
      <w:r w:rsidRPr="00B556EF">
        <w:rPr>
          <w:sz w:val="24"/>
          <w:szCs w:val="24"/>
        </w:rPr>
        <w:t xml:space="preserve"> додаткову угоду. </w:t>
      </w:r>
    </w:p>
    <w:p w:rsidR="00964C49" w:rsidRDefault="00964C49" w:rsidP="00964C49">
      <w:pPr>
        <w:numPr>
          <w:ilvl w:val="0"/>
          <w:numId w:val="6"/>
        </w:numPr>
        <w:suppressAutoHyphens w:val="0"/>
        <w:jc w:val="both"/>
        <w:rPr>
          <w:sz w:val="24"/>
          <w:szCs w:val="24"/>
        </w:rPr>
      </w:pPr>
      <w:r w:rsidRPr="00E7770C">
        <w:rPr>
          <w:b/>
          <w:sz w:val="24"/>
          <w:szCs w:val="24"/>
        </w:rPr>
        <w:t>Дата  оприлюднення  проекту  рішення  та  назва  ЗМІ,  електронного  видання,  або  іншого  місця  оприлюднення:</w:t>
      </w:r>
      <w:r>
        <w:rPr>
          <w:b/>
          <w:sz w:val="24"/>
          <w:szCs w:val="24"/>
        </w:rPr>
        <w:t xml:space="preserve"> </w:t>
      </w:r>
      <w:r>
        <w:rPr>
          <w:sz w:val="24"/>
          <w:szCs w:val="24"/>
        </w:rPr>
        <w:t>16.12.2019р.</w:t>
      </w:r>
    </w:p>
    <w:p w:rsidR="00964C49" w:rsidRPr="00A85AAE" w:rsidRDefault="00964C49" w:rsidP="00964C49">
      <w:pPr>
        <w:numPr>
          <w:ilvl w:val="0"/>
          <w:numId w:val="6"/>
        </w:numPr>
        <w:suppressAutoHyphens w:val="0"/>
        <w:jc w:val="both"/>
        <w:rPr>
          <w:b/>
          <w:sz w:val="24"/>
          <w:szCs w:val="24"/>
        </w:rPr>
      </w:pPr>
      <w:r w:rsidRPr="00A85AAE">
        <w:rPr>
          <w:b/>
          <w:sz w:val="24"/>
          <w:szCs w:val="24"/>
        </w:rPr>
        <w:t>Дата, підпис та ПІБ суб'єкту подання проекту рішення:</w:t>
      </w:r>
    </w:p>
    <w:p w:rsidR="00964C49" w:rsidRDefault="00964C49" w:rsidP="00964C49">
      <w:pPr>
        <w:tabs>
          <w:tab w:val="left" w:pos="4492"/>
          <w:tab w:val="left" w:pos="6433"/>
        </w:tabs>
        <w:ind w:left="720"/>
        <w:jc w:val="both"/>
        <w:rPr>
          <w:b/>
          <w:sz w:val="24"/>
          <w:szCs w:val="24"/>
        </w:rPr>
      </w:pPr>
      <w:r w:rsidRPr="00B1744C">
        <w:rPr>
          <w:sz w:val="24"/>
          <w:szCs w:val="24"/>
        </w:rPr>
        <w:t>11.11.2019р.</w:t>
      </w:r>
      <w:r>
        <w:rPr>
          <w:sz w:val="24"/>
          <w:szCs w:val="24"/>
          <w:lang w:val="ru-RU"/>
        </w:rPr>
        <w:t xml:space="preserve">               </w:t>
      </w:r>
      <w:proofErr w:type="spellStart"/>
      <w:proofErr w:type="gramStart"/>
      <w:r w:rsidRPr="00B1744C">
        <w:rPr>
          <w:sz w:val="24"/>
          <w:szCs w:val="24"/>
          <w:lang w:val="ru-RU"/>
        </w:rPr>
        <w:t>п</w:t>
      </w:r>
      <w:proofErr w:type="gramEnd"/>
      <w:r w:rsidRPr="00B1744C">
        <w:rPr>
          <w:sz w:val="24"/>
          <w:szCs w:val="24"/>
          <w:lang w:val="ru-RU"/>
        </w:rPr>
        <w:t>ідпис</w:t>
      </w:r>
      <w:proofErr w:type="spellEnd"/>
      <w:r>
        <w:rPr>
          <w:b/>
          <w:sz w:val="24"/>
          <w:szCs w:val="24"/>
        </w:rPr>
        <w:t xml:space="preserve">             </w:t>
      </w:r>
      <w:r w:rsidRPr="00B556EF">
        <w:rPr>
          <w:sz w:val="24"/>
          <w:szCs w:val="24"/>
        </w:rPr>
        <w:t>директор МПК  Н.Альошина</w:t>
      </w:r>
      <w:r w:rsidRPr="00B556EF">
        <w:rPr>
          <w:sz w:val="24"/>
          <w:szCs w:val="24"/>
          <w:lang w:val="ru-RU"/>
        </w:rPr>
        <w:tab/>
      </w:r>
    </w:p>
    <w:p w:rsidR="00964C49" w:rsidRPr="00A85AAE" w:rsidRDefault="00964C49" w:rsidP="00964C49">
      <w:pPr>
        <w:numPr>
          <w:ilvl w:val="0"/>
          <w:numId w:val="6"/>
        </w:numPr>
        <w:suppressAutoHyphens w:val="0"/>
        <w:jc w:val="both"/>
        <w:rPr>
          <w:b/>
          <w:sz w:val="24"/>
          <w:szCs w:val="24"/>
        </w:rPr>
      </w:pPr>
      <w:r w:rsidRPr="00A85AAE">
        <w:rPr>
          <w:b/>
          <w:sz w:val="24"/>
          <w:szCs w:val="24"/>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964C49" w:rsidRPr="00B1744C" w:rsidRDefault="00964C49" w:rsidP="00964C49">
      <w:pPr>
        <w:pStyle w:val="a3"/>
        <w:ind w:left="720"/>
        <w:jc w:val="both"/>
        <w:rPr>
          <w:sz w:val="24"/>
        </w:rPr>
      </w:pPr>
      <w:r w:rsidRPr="00B1744C">
        <w:rPr>
          <w:sz w:val="24"/>
        </w:rPr>
        <w:t>16.12.2019р.            підпис                        Н.Клименко</w:t>
      </w:r>
    </w:p>
    <w:p w:rsidR="00964C49" w:rsidRDefault="00964C49" w:rsidP="00964C49">
      <w:pPr>
        <w:pStyle w:val="a3"/>
        <w:jc w:val="both"/>
      </w:pPr>
      <w:r>
        <w:t xml:space="preserve"> </w:t>
      </w:r>
    </w:p>
    <w:p w:rsidR="00964C49" w:rsidRPr="00CC7A23" w:rsidRDefault="00964C49" w:rsidP="00964C49">
      <w:pPr>
        <w:pStyle w:val="a3"/>
        <w:jc w:val="both"/>
      </w:pPr>
    </w:p>
    <w:p w:rsidR="00964C49" w:rsidRPr="004238F1" w:rsidRDefault="00964C49" w:rsidP="00964C49">
      <w:pPr>
        <w:tabs>
          <w:tab w:val="left" w:pos="180"/>
          <w:tab w:val="left" w:pos="4860"/>
        </w:tabs>
        <w:jc w:val="center"/>
        <w:rPr>
          <w:b/>
          <w:bCs/>
          <w:sz w:val="24"/>
        </w:rPr>
      </w:pPr>
      <w:r w:rsidRPr="004238F1">
        <w:rPr>
          <w:b/>
          <w:sz w:val="24"/>
        </w:rPr>
        <w:t xml:space="preserve">                  </w:t>
      </w:r>
      <w:r>
        <w:rPr>
          <w:b/>
          <w:sz w:val="24"/>
        </w:rPr>
        <w:t>___________________</w:t>
      </w:r>
      <w:r w:rsidRPr="004238F1">
        <w:rPr>
          <w:b/>
          <w:sz w:val="24"/>
        </w:rPr>
        <w:t xml:space="preserve"> сесія </w:t>
      </w:r>
      <w:proofErr w:type="spellStart"/>
      <w:r w:rsidRPr="004238F1">
        <w:rPr>
          <w:b/>
          <w:bCs/>
          <w:sz w:val="24"/>
        </w:rPr>
        <w:t>Знам’янської</w:t>
      </w:r>
      <w:proofErr w:type="spellEnd"/>
      <w:r w:rsidRPr="004238F1">
        <w:rPr>
          <w:b/>
          <w:bCs/>
          <w:sz w:val="24"/>
        </w:rPr>
        <w:t xml:space="preserve"> міської ради</w:t>
      </w:r>
    </w:p>
    <w:p w:rsidR="00964C49" w:rsidRPr="004238F1" w:rsidRDefault="00964C49" w:rsidP="00964C49">
      <w:pPr>
        <w:jc w:val="center"/>
        <w:rPr>
          <w:b/>
          <w:bCs/>
          <w:sz w:val="24"/>
        </w:rPr>
      </w:pPr>
      <w:r w:rsidRPr="004238F1">
        <w:rPr>
          <w:b/>
          <w:bCs/>
          <w:sz w:val="24"/>
        </w:rPr>
        <w:t>сьомого скликання</w:t>
      </w:r>
    </w:p>
    <w:p w:rsidR="00964C49" w:rsidRPr="004238F1" w:rsidRDefault="00964C49" w:rsidP="00964C49">
      <w:pPr>
        <w:jc w:val="center"/>
        <w:rPr>
          <w:b/>
          <w:bCs/>
          <w:sz w:val="32"/>
          <w:szCs w:val="24"/>
        </w:rPr>
      </w:pPr>
    </w:p>
    <w:p w:rsidR="00964C49" w:rsidRDefault="00964C49" w:rsidP="00964C49">
      <w:pPr>
        <w:jc w:val="center"/>
        <w:rPr>
          <w:b/>
          <w:bCs/>
          <w:sz w:val="24"/>
          <w:szCs w:val="24"/>
        </w:rPr>
      </w:pPr>
      <w:r>
        <w:rPr>
          <w:b/>
          <w:bCs/>
          <w:sz w:val="24"/>
          <w:szCs w:val="24"/>
        </w:rPr>
        <w:t xml:space="preserve">Р І Ш Е Н </w:t>
      </w:r>
      <w:proofErr w:type="spellStart"/>
      <w:r>
        <w:rPr>
          <w:b/>
          <w:bCs/>
          <w:sz w:val="24"/>
          <w:szCs w:val="24"/>
        </w:rPr>
        <w:t>Н</w:t>
      </w:r>
      <w:proofErr w:type="spellEnd"/>
      <w:r>
        <w:rPr>
          <w:b/>
          <w:bCs/>
          <w:sz w:val="24"/>
          <w:szCs w:val="24"/>
        </w:rPr>
        <w:t xml:space="preserve"> Я</w:t>
      </w:r>
    </w:p>
    <w:p w:rsidR="00964C49" w:rsidRDefault="00964C49" w:rsidP="00964C49">
      <w:pPr>
        <w:jc w:val="both"/>
        <w:rPr>
          <w:sz w:val="24"/>
          <w:szCs w:val="24"/>
        </w:rPr>
      </w:pPr>
      <w:r>
        <w:rPr>
          <w:sz w:val="24"/>
          <w:szCs w:val="24"/>
        </w:rPr>
        <w:t xml:space="preserve">від                2019  року                                                                  </w:t>
      </w:r>
      <w:r>
        <w:rPr>
          <w:sz w:val="24"/>
          <w:szCs w:val="24"/>
        </w:rPr>
        <w:tab/>
      </w:r>
      <w:r>
        <w:rPr>
          <w:sz w:val="24"/>
          <w:szCs w:val="24"/>
        </w:rPr>
        <w:tab/>
      </w:r>
      <w:r>
        <w:rPr>
          <w:b/>
          <w:sz w:val="24"/>
          <w:szCs w:val="24"/>
        </w:rPr>
        <w:t>№</w:t>
      </w:r>
    </w:p>
    <w:p w:rsidR="00964C49" w:rsidRDefault="00964C49" w:rsidP="00964C49">
      <w:pPr>
        <w:jc w:val="center"/>
        <w:rPr>
          <w:sz w:val="24"/>
          <w:szCs w:val="24"/>
        </w:rPr>
      </w:pPr>
      <w:r>
        <w:rPr>
          <w:sz w:val="24"/>
          <w:szCs w:val="24"/>
        </w:rPr>
        <w:t>м. Знам’янка</w:t>
      </w:r>
    </w:p>
    <w:p w:rsidR="00964C49" w:rsidRDefault="00964C49" w:rsidP="00964C49">
      <w:pPr>
        <w:jc w:val="center"/>
        <w:rPr>
          <w:sz w:val="24"/>
          <w:szCs w:val="24"/>
        </w:rPr>
      </w:pPr>
    </w:p>
    <w:p w:rsidR="00964C49" w:rsidRDefault="00964C49" w:rsidP="00964C49">
      <w:pPr>
        <w:autoSpaceDE w:val="0"/>
        <w:autoSpaceDN w:val="0"/>
        <w:adjustRightInd w:val="0"/>
        <w:rPr>
          <w:sz w:val="24"/>
          <w:szCs w:val="24"/>
        </w:rPr>
      </w:pPr>
      <w:r>
        <w:rPr>
          <w:sz w:val="24"/>
          <w:szCs w:val="24"/>
        </w:rPr>
        <w:t xml:space="preserve">Про надання дозволу міському </w:t>
      </w:r>
    </w:p>
    <w:p w:rsidR="00964C49" w:rsidRDefault="00964C49" w:rsidP="00964C49">
      <w:pPr>
        <w:autoSpaceDE w:val="0"/>
        <w:autoSpaceDN w:val="0"/>
        <w:adjustRightInd w:val="0"/>
        <w:rPr>
          <w:sz w:val="24"/>
          <w:szCs w:val="24"/>
        </w:rPr>
      </w:pPr>
      <w:r>
        <w:rPr>
          <w:sz w:val="24"/>
          <w:szCs w:val="24"/>
        </w:rPr>
        <w:t>Палацу культури на  продовження</w:t>
      </w:r>
    </w:p>
    <w:p w:rsidR="00964C49" w:rsidRDefault="00964C49" w:rsidP="00964C49">
      <w:pPr>
        <w:autoSpaceDE w:val="0"/>
        <w:autoSpaceDN w:val="0"/>
        <w:adjustRightInd w:val="0"/>
        <w:rPr>
          <w:sz w:val="24"/>
          <w:szCs w:val="24"/>
        </w:rPr>
      </w:pPr>
      <w:r>
        <w:rPr>
          <w:sz w:val="24"/>
          <w:szCs w:val="24"/>
        </w:rPr>
        <w:t xml:space="preserve">довготермінового договору  </w:t>
      </w:r>
    </w:p>
    <w:p w:rsidR="00964C49" w:rsidRDefault="00964C49" w:rsidP="00964C49">
      <w:pPr>
        <w:autoSpaceDE w:val="0"/>
        <w:autoSpaceDN w:val="0"/>
        <w:adjustRightInd w:val="0"/>
        <w:rPr>
          <w:sz w:val="24"/>
          <w:szCs w:val="24"/>
        </w:rPr>
      </w:pPr>
      <w:r>
        <w:rPr>
          <w:sz w:val="24"/>
          <w:szCs w:val="24"/>
        </w:rPr>
        <w:t xml:space="preserve">оренди частини приміщення  </w:t>
      </w:r>
    </w:p>
    <w:p w:rsidR="00964C49" w:rsidRDefault="00964C49" w:rsidP="00964C49">
      <w:pPr>
        <w:autoSpaceDE w:val="0"/>
        <w:autoSpaceDN w:val="0"/>
        <w:adjustRightInd w:val="0"/>
        <w:rPr>
          <w:sz w:val="24"/>
          <w:szCs w:val="24"/>
        </w:rPr>
      </w:pPr>
      <w:r>
        <w:rPr>
          <w:sz w:val="24"/>
          <w:szCs w:val="24"/>
        </w:rPr>
        <w:t>Палацу культури на 2020 рік</w:t>
      </w:r>
    </w:p>
    <w:p w:rsidR="00964C49" w:rsidRDefault="00964C49" w:rsidP="00964C49">
      <w:pPr>
        <w:ind w:firstLine="708"/>
        <w:jc w:val="both"/>
        <w:rPr>
          <w:sz w:val="24"/>
          <w:szCs w:val="24"/>
        </w:rPr>
      </w:pPr>
      <w:r>
        <w:rPr>
          <w:sz w:val="24"/>
          <w:szCs w:val="24"/>
        </w:rPr>
        <w:lastRenderedPageBreak/>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2020 рік, керуючись ст.26 Закону України «Про місцеве самоврядування в Україні», міська рада  </w:t>
      </w:r>
    </w:p>
    <w:p w:rsidR="00964C49" w:rsidRDefault="00964C49" w:rsidP="00964C49">
      <w:pPr>
        <w:autoSpaceDE w:val="0"/>
        <w:autoSpaceDN w:val="0"/>
        <w:adjustRightInd w:val="0"/>
        <w:jc w:val="center"/>
        <w:rPr>
          <w:b/>
          <w:bCs/>
          <w:sz w:val="24"/>
          <w:szCs w:val="24"/>
        </w:rPr>
      </w:pPr>
      <w:r>
        <w:rPr>
          <w:b/>
          <w:bCs/>
          <w:sz w:val="24"/>
          <w:szCs w:val="24"/>
        </w:rPr>
        <w:t>В и р і ш и л а:</w:t>
      </w:r>
    </w:p>
    <w:p w:rsidR="00964C49" w:rsidRDefault="00964C49" w:rsidP="00964C49">
      <w:pPr>
        <w:autoSpaceDE w:val="0"/>
        <w:autoSpaceDN w:val="0"/>
        <w:adjustRightInd w:val="0"/>
        <w:jc w:val="center"/>
        <w:rPr>
          <w:b/>
          <w:bCs/>
          <w:sz w:val="24"/>
          <w:szCs w:val="24"/>
        </w:rPr>
      </w:pPr>
    </w:p>
    <w:p w:rsidR="00964C49" w:rsidRPr="002D08DA" w:rsidRDefault="00964C49" w:rsidP="00964C49">
      <w:pPr>
        <w:numPr>
          <w:ilvl w:val="0"/>
          <w:numId w:val="5"/>
        </w:numPr>
        <w:tabs>
          <w:tab w:val="clear" w:pos="720"/>
          <w:tab w:val="num" w:pos="142"/>
        </w:tabs>
        <w:suppressAutoHyphens w:val="0"/>
        <w:ind w:left="0" w:firstLine="360"/>
        <w:jc w:val="both"/>
        <w:rPr>
          <w:sz w:val="24"/>
          <w:szCs w:val="24"/>
        </w:rPr>
      </w:pPr>
      <w:r>
        <w:rPr>
          <w:sz w:val="24"/>
          <w:szCs w:val="24"/>
        </w:rPr>
        <w:t xml:space="preserve">Надати дозвіл міському Палацу культури в особі директора Альошиної Н.М. на продовження довготермінового договору оренди частини приміщення міського Палацу культури на один рік   (з 01.01.2020 року по 31.12.2020 року) з орендарем   </w:t>
      </w:r>
      <w:proofErr w:type="spellStart"/>
      <w:r w:rsidRPr="002D08DA">
        <w:rPr>
          <w:sz w:val="24"/>
          <w:szCs w:val="24"/>
        </w:rPr>
        <w:t>ФОП</w:t>
      </w:r>
      <w:proofErr w:type="spellEnd"/>
      <w:r w:rsidRPr="002D08DA">
        <w:rPr>
          <w:sz w:val="24"/>
          <w:szCs w:val="24"/>
        </w:rPr>
        <w:t xml:space="preserve"> </w:t>
      </w:r>
      <w:r>
        <w:rPr>
          <w:sz w:val="24"/>
          <w:szCs w:val="24"/>
        </w:rPr>
        <w:t xml:space="preserve"> </w:t>
      </w:r>
      <w:r w:rsidRPr="002D08DA">
        <w:rPr>
          <w:sz w:val="24"/>
          <w:szCs w:val="24"/>
        </w:rPr>
        <w:t>Якимович В.А. на приміщення, розташоване на першому поверсі</w:t>
      </w:r>
      <w:r>
        <w:rPr>
          <w:sz w:val="24"/>
          <w:szCs w:val="24"/>
        </w:rPr>
        <w:t xml:space="preserve"> міського Палацу культури, загальною площею 56,0 </w:t>
      </w:r>
      <w:proofErr w:type="spellStart"/>
      <w:r>
        <w:rPr>
          <w:sz w:val="24"/>
          <w:szCs w:val="24"/>
        </w:rPr>
        <w:t>кв.м</w:t>
      </w:r>
      <w:proofErr w:type="spellEnd"/>
      <w:r w:rsidRPr="002D08DA">
        <w:rPr>
          <w:sz w:val="24"/>
          <w:szCs w:val="24"/>
        </w:rPr>
        <w:t>, з метою</w:t>
      </w:r>
      <w:r>
        <w:rPr>
          <w:sz w:val="24"/>
          <w:szCs w:val="24"/>
        </w:rPr>
        <w:t xml:space="preserve"> торгівлі промисловими товарами.</w:t>
      </w:r>
      <w:r w:rsidRPr="002D08DA">
        <w:rPr>
          <w:sz w:val="24"/>
          <w:szCs w:val="24"/>
        </w:rPr>
        <w:t xml:space="preserve"> </w:t>
      </w:r>
    </w:p>
    <w:p w:rsidR="00964C49" w:rsidRDefault="00964C49" w:rsidP="00964C49">
      <w:pPr>
        <w:numPr>
          <w:ilvl w:val="0"/>
          <w:numId w:val="5"/>
        </w:numPr>
        <w:suppressAutoHyphens w:val="0"/>
        <w:ind w:left="0" w:firstLine="360"/>
        <w:jc w:val="both"/>
        <w:rPr>
          <w:sz w:val="24"/>
          <w:szCs w:val="24"/>
        </w:rPr>
      </w:pPr>
      <w:r>
        <w:rPr>
          <w:sz w:val="24"/>
          <w:szCs w:val="24"/>
        </w:rPr>
        <w:t>Доручити централізованій бухгалтерії відділу культури і туризму (</w:t>
      </w:r>
      <w:proofErr w:type="spellStart"/>
      <w:r>
        <w:rPr>
          <w:sz w:val="24"/>
          <w:szCs w:val="24"/>
        </w:rPr>
        <w:t>нач.С.Бабаєва</w:t>
      </w:r>
      <w:proofErr w:type="spellEnd"/>
      <w:r>
        <w:rPr>
          <w:sz w:val="24"/>
          <w:szCs w:val="24"/>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rPr>
        <w:t xml:space="preserve">  25 квітня </w:t>
      </w:r>
      <w:r>
        <w:rPr>
          <w:sz w:val="24"/>
          <w:szCs w:val="24"/>
        </w:rPr>
        <w:t>2017 року № 820 «Про методику розрахунку і порядок використання плати за оренду  комунального</w:t>
      </w:r>
      <w:r>
        <w:t xml:space="preserve"> </w:t>
      </w:r>
      <w:r>
        <w:rPr>
          <w:sz w:val="24"/>
          <w:szCs w:val="24"/>
        </w:rPr>
        <w:t>майна територіальної громади м. Знам’янка у новій  редакції».</w:t>
      </w:r>
    </w:p>
    <w:p w:rsidR="00964C49" w:rsidRDefault="00964C49" w:rsidP="00964C49">
      <w:pPr>
        <w:numPr>
          <w:ilvl w:val="0"/>
          <w:numId w:val="5"/>
        </w:numPr>
        <w:suppressAutoHyphens w:val="0"/>
        <w:ind w:left="0" w:firstLine="360"/>
        <w:jc w:val="both"/>
        <w:rPr>
          <w:sz w:val="24"/>
          <w:szCs w:val="24"/>
        </w:rPr>
      </w:pPr>
      <w:r>
        <w:rPr>
          <w:sz w:val="24"/>
          <w:szCs w:val="24"/>
        </w:rPr>
        <w:t>Організацію виконання  даного рішення покласти на директора міського Палацу культури Н.Альошину.</w:t>
      </w:r>
    </w:p>
    <w:p w:rsidR="00964C49" w:rsidRDefault="00964C49" w:rsidP="00964C49">
      <w:pPr>
        <w:numPr>
          <w:ilvl w:val="0"/>
          <w:numId w:val="5"/>
        </w:numPr>
        <w:suppressAutoHyphens w:val="0"/>
        <w:ind w:left="0" w:firstLine="360"/>
        <w:jc w:val="both"/>
        <w:rPr>
          <w:sz w:val="24"/>
          <w:szCs w:val="24"/>
        </w:rPr>
      </w:pPr>
      <w:r>
        <w:rPr>
          <w:sz w:val="24"/>
          <w:szCs w:val="24"/>
        </w:rPr>
        <w:t>Контроль за виконанням даного рішення покласти на постійну комісію з  питань бюджету та економічного розвитку міста (</w:t>
      </w:r>
      <w:proofErr w:type="spellStart"/>
      <w:r>
        <w:rPr>
          <w:sz w:val="24"/>
          <w:szCs w:val="24"/>
        </w:rPr>
        <w:t>гол.Н.Данасієнко</w:t>
      </w:r>
      <w:proofErr w:type="spellEnd"/>
      <w:r>
        <w:rPr>
          <w:sz w:val="24"/>
          <w:szCs w:val="24"/>
        </w:rPr>
        <w:t>).</w:t>
      </w:r>
    </w:p>
    <w:p w:rsidR="00964C49" w:rsidRDefault="00964C49" w:rsidP="00964C49">
      <w:pPr>
        <w:jc w:val="both"/>
        <w:rPr>
          <w:sz w:val="24"/>
          <w:szCs w:val="24"/>
        </w:rPr>
      </w:pPr>
    </w:p>
    <w:p w:rsidR="00964C49" w:rsidRDefault="00964C49" w:rsidP="00964C49">
      <w:pPr>
        <w:ind w:left="360"/>
        <w:jc w:val="both"/>
        <w:rPr>
          <w:sz w:val="24"/>
          <w:szCs w:val="24"/>
        </w:rPr>
      </w:pPr>
    </w:p>
    <w:p w:rsidR="00964C49" w:rsidRDefault="00964C49" w:rsidP="00964C49">
      <w:pPr>
        <w:autoSpaceDE w:val="0"/>
        <w:autoSpaceDN w:val="0"/>
        <w:adjustRightInd w:val="0"/>
        <w:ind w:left="360"/>
        <w:jc w:val="center"/>
        <w:rPr>
          <w:b/>
          <w:bCs/>
          <w:sz w:val="24"/>
          <w:szCs w:val="24"/>
        </w:rPr>
      </w:pPr>
      <w:r>
        <w:rPr>
          <w:b/>
          <w:bCs/>
          <w:sz w:val="24"/>
          <w:szCs w:val="24"/>
        </w:rPr>
        <w:t xml:space="preserve">Міський голова </w:t>
      </w:r>
      <w:r>
        <w:rPr>
          <w:b/>
          <w:bCs/>
          <w:sz w:val="24"/>
          <w:szCs w:val="24"/>
        </w:rPr>
        <w:tab/>
      </w:r>
      <w:r>
        <w:rPr>
          <w:b/>
          <w:bCs/>
          <w:sz w:val="24"/>
          <w:szCs w:val="24"/>
        </w:rPr>
        <w:tab/>
      </w:r>
      <w:r>
        <w:rPr>
          <w:b/>
          <w:bCs/>
          <w:sz w:val="24"/>
          <w:szCs w:val="24"/>
        </w:rPr>
        <w:tab/>
      </w:r>
      <w:r>
        <w:rPr>
          <w:b/>
          <w:bCs/>
          <w:sz w:val="24"/>
          <w:szCs w:val="24"/>
          <w:lang w:val="en-US"/>
        </w:rPr>
        <w:t>C</w:t>
      </w:r>
      <w:r>
        <w:rPr>
          <w:b/>
          <w:bCs/>
          <w:sz w:val="24"/>
          <w:szCs w:val="24"/>
        </w:rPr>
        <w:t>. Філіпенко</w:t>
      </w:r>
    </w:p>
    <w:p w:rsidR="00AA532E" w:rsidRPr="00964C49" w:rsidRDefault="00AA532E" w:rsidP="00964C49"/>
    <w:sectPr w:rsidR="00AA532E" w:rsidRPr="00964C49" w:rsidSect="00AA53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5433C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0B255A"/>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92E36AD"/>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A02506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68BC"/>
    <w:rsid w:val="00073BE7"/>
    <w:rsid w:val="00085DE2"/>
    <w:rsid w:val="000D1E73"/>
    <w:rsid w:val="001A2A4A"/>
    <w:rsid w:val="00250626"/>
    <w:rsid w:val="00336889"/>
    <w:rsid w:val="003A4B3D"/>
    <w:rsid w:val="003C16E8"/>
    <w:rsid w:val="004B639D"/>
    <w:rsid w:val="007C60FE"/>
    <w:rsid w:val="00931B3D"/>
    <w:rsid w:val="0094575A"/>
    <w:rsid w:val="00964C49"/>
    <w:rsid w:val="00A168BC"/>
    <w:rsid w:val="00A41FBD"/>
    <w:rsid w:val="00A50AD5"/>
    <w:rsid w:val="00A81E14"/>
    <w:rsid w:val="00AA532E"/>
    <w:rsid w:val="00AC2B61"/>
    <w:rsid w:val="00AC534D"/>
    <w:rsid w:val="00AF16BD"/>
    <w:rsid w:val="00BA5678"/>
    <w:rsid w:val="00C73746"/>
    <w:rsid w:val="00D33A3D"/>
    <w:rsid w:val="00D820C7"/>
    <w:rsid w:val="00E71CF0"/>
    <w:rsid w:val="00EA1F00"/>
    <w:rsid w:val="00EC1437"/>
    <w:rsid w:val="00EF6A19"/>
    <w:rsid w:val="00F7163D"/>
    <w:rsid w:val="00F90AEC"/>
    <w:rsid w:val="00FA50CC"/>
    <w:rsid w:val="00FB1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BC"/>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168BC"/>
    <w:pPr>
      <w:suppressAutoHyphens w:val="0"/>
      <w:jc w:val="center"/>
    </w:pPr>
    <w:rPr>
      <w:sz w:val="30"/>
      <w:szCs w:val="24"/>
      <w:lang w:eastAsia="ru-RU"/>
    </w:rPr>
  </w:style>
  <w:style w:type="character" w:customStyle="1" w:styleId="a4">
    <w:name w:val="Название Знак"/>
    <w:basedOn w:val="a0"/>
    <w:link w:val="a3"/>
    <w:uiPriority w:val="99"/>
    <w:rsid w:val="00A168BC"/>
    <w:rPr>
      <w:rFonts w:ascii="Times New Roman" w:eastAsia="Times New Roman" w:hAnsi="Times New Roman" w:cs="Times New Roman"/>
      <w:sz w:val="30"/>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3287</Characters>
  <Application>Microsoft Office Word</Application>
  <DocSecurity>0</DocSecurity>
  <Lines>27</Lines>
  <Paragraphs>7</Paragraphs>
  <ScaleCrop>false</ScaleCrop>
  <Company>SPecialiST RePack</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ПК5</dc:creator>
  <cp:keywords/>
  <dc:description/>
  <cp:lastModifiedBy>ПК5</cp:lastModifiedBy>
  <cp:revision>2</cp:revision>
  <dcterms:created xsi:type="dcterms:W3CDTF">2019-12-16T14:53:00Z</dcterms:created>
  <dcterms:modified xsi:type="dcterms:W3CDTF">2019-12-16T14:53:00Z</dcterms:modified>
</cp:coreProperties>
</file>