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2A" w:rsidRPr="00B553C4" w:rsidRDefault="001F4B2A" w:rsidP="001F4B2A">
      <w:pPr>
        <w:jc w:val="center"/>
        <w:rPr>
          <w:b/>
          <w:bCs/>
          <w:lang w:val="uk-UA"/>
        </w:rPr>
      </w:pP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1F4B2A" w:rsidRPr="00B553C4" w:rsidRDefault="001F4B2A" w:rsidP="001F4B2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1F4B2A" w:rsidRPr="00B553C4" w:rsidRDefault="001F4B2A" w:rsidP="001F4B2A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1F4B2A" w:rsidRPr="00B553C4" w:rsidRDefault="001F4B2A" w:rsidP="001F4B2A">
      <w:pPr>
        <w:jc w:val="center"/>
        <w:rPr>
          <w:b/>
          <w:bCs/>
          <w:lang w:val="uk-UA"/>
        </w:rPr>
      </w:pPr>
    </w:p>
    <w:p w:rsidR="001F4B2A" w:rsidRPr="00677701" w:rsidRDefault="001F4B2A" w:rsidP="001F4B2A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1F4B2A" w:rsidRPr="00677701" w:rsidRDefault="001F4B2A" w:rsidP="001F4B2A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840</w:t>
      </w:r>
    </w:p>
    <w:p w:rsidR="001F4B2A" w:rsidRDefault="001F4B2A" w:rsidP="001F4B2A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1F4B2A" w:rsidRPr="00B441C0" w:rsidRDefault="001F4B2A" w:rsidP="001F4B2A">
      <w:pPr>
        <w:rPr>
          <w:bCs/>
          <w:lang w:val="uk-UA"/>
        </w:rPr>
      </w:pPr>
      <w:r w:rsidRPr="00B441C0">
        <w:rPr>
          <w:b/>
          <w:bCs/>
          <w:lang w:val="uk-UA"/>
        </w:rPr>
        <w:t xml:space="preserve">                                                                                                     </w:t>
      </w:r>
      <w:r w:rsidRPr="00B441C0">
        <w:rPr>
          <w:bCs/>
          <w:lang w:val="uk-UA"/>
        </w:rPr>
        <w:t xml:space="preserve">      </w:t>
      </w:r>
    </w:p>
    <w:p w:rsidR="001F4B2A" w:rsidRPr="00B441C0" w:rsidRDefault="001F4B2A" w:rsidP="001F4B2A">
      <w:pPr>
        <w:rPr>
          <w:bCs/>
          <w:lang w:val="uk-UA"/>
        </w:rPr>
      </w:pPr>
      <w:r w:rsidRPr="00B441C0">
        <w:rPr>
          <w:bCs/>
          <w:lang w:val="uk-UA"/>
        </w:rPr>
        <w:t xml:space="preserve">Про </w:t>
      </w:r>
      <w:r>
        <w:rPr>
          <w:bCs/>
          <w:lang w:val="uk-UA"/>
        </w:rPr>
        <w:t xml:space="preserve">дострокове </w:t>
      </w:r>
      <w:r w:rsidRPr="00B441C0">
        <w:rPr>
          <w:bCs/>
          <w:lang w:val="uk-UA"/>
        </w:rPr>
        <w:t xml:space="preserve">припинення </w:t>
      </w:r>
    </w:p>
    <w:p w:rsidR="001F4B2A" w:rsidRDefault="001F4B2A" w:rsidP="001F4B2A">
      <w:pPr>
        <w:rPr>
          <w:bCs/>
          <w:lang w:val="uk-UA"/>
        </w:rPr>
      </w:pPr>
      <w:r w:rsidRPr="00B441C0">
        <w:rPr>
          <w:bCs/>
          <w:lang w:val="uk-UA"/>
        </w:rPr>
        <w:t>повноважень</w:t>
      </w:r>
      <w:r>
        <w:rPr>
          <w:bCs/>
          <w:lang w:val="uk-UA"/>
        </w:rPr>
        <w:t xml:space="preserve"> керуючого справами </w:t>
      </w:r>
    </w:p>
    <w:p w:rsidR="001F4B2A" w:rsidRPr="00C248BD" w:rsidRDefault="001F4B2A" w:rsidP="001F4B2A">
      <w:pPr>
        <w:rPr>
          <w:bCs/>
          <w:lang w:val="uk-UA"/>
        </w:rPr>
      </w:pPr>
      <w:r>
        <w:rPr>
          <w:bCs/>
          <w:lang w:val="uk-UA"/>
        </w:rPr>
        <w:t>(секретаря) виконавчого комітету</w:t>
      </w:r>
    </w:p>
    <w:p w:rsidR="001F4B2A" w:rsidRPr="00C248BD" w:rsidRDefault="001F4B2A" w:rsidP="001F4B2A">
      <w:pPr>
        <w:rPr>
          <w:lang w:val="uk-UA"/>
        </w:rPr>
      </w:pPr>
    </w:p>
    <w:p w:rsidR="001F4B2A" w:rsidRDefault="001F4B2A" w:rsidP="001F4B2A">
      <w:pPr>
        <w:jc w:val="both"/>
        <w:rPr>
          <w:lang w:val="uk-UA"/>
        </w:rPr>
      </w:pPr>
      <w:r w:rsidRPr="00C248BD">
        <w:rPr>
          <w:lang w:val="uk-UA"/>
        </w:rPr>
        <w:t xml:space="preserve">           </w:t>
      </w:r>
      <w:r>
        <w:rPr>
          <w:lang w:val="uk-UA"/>
        </w:rPr>
        <w:t xml:space="preserve">Враховуючи заяву </w:t>
      </w:r>
      <w:r>
        <w:rPr>
          <w:bCs/>
          <w:lang w:val="uk-UA"/>
        </w:rPr>
        <w:t xml:space="preserve">керуючого справами (секретаря) виконавчого комітету Лілії МЕРЕНКОВОЇ від 03.12.2021 та постанову Третього апеляційного адміністративного суду від 16.06.2021 по справі </w:t>
      </w:r>
      <w:r w:rsidRPr="00C04DB8">
        <w:rPr>
          <w:bCs/>
          <w:lang w:val="uk-UA"/>
        </w:rPr>
        <w:t>№</w:t>
      </w:r>
      <w:r w:rsidRPr="00C248BD">
        <w:rPr>
          <w:color w:val="000000"/>
          <w:lang w:val="uk-UA"/>
        </w:rPr>
        <w:t>389/3078/16-а</w:t>
      </w:r>
      <w:r>
        <w:rPr>
          <w:color w:val="000000"/>
          <w:lang w:val="uk-UA"/>
        </w:rPr>
        <w:t xml:space="preserve">  </w:t>
      </w:r>
      <w:r w:rsidRPr="00C248BD">
        <w:rPr>
          <w:color w:val="000000"/>
          <w:lang w:val="uk-UA"/>
        </w:rPr>
        <w:t>(2-а/389/95/16)</w:t>
      </w:r>
      <w:r w:rsidRPr="00C04DB8">
        <w:rPr>
          <w:lang w:val="uk-UA"/>
        </w:rPr>
        <w:t>,</w:t>
      </w:r>
      <w:r w:rsidRPr="006D3698">
        <w:rPr>
          <w:lang w:val="uk-UA"/>
        </w:rPr>
        <w:t xml:space="preserve"> керуючись </w:t>
      </w:r>
      <w:r>
        <w:rPr>
          <w:lang w:val="uk-UA"/>
        </w:rPr>
        <w:t>п. 3 ч. 1 ст. 26 Закону</w:t>
      </w:r>
      <w:r w:rsidRPr="006D3698">
        <w:rPr>
          <w:lang w:val="uk-UA"/>
        </w:rPr>
        <w:t xml:space="preserve"> України "Про місцеве самоврядування в Україні", </w:t>
      </w:r>
      <w:r>
        <w:rPr>
          <w:lang w:val="uk-UA"/>
        </w:rPr>
        <w:t xml:space="preserve">ст.ст. 3, 10, 20  Закону України </w:t>
      </w:r>
      <w:r w:rsidRPr="006D3698">
        <w:rPr>
          <w:lang w:val="uk-UA"/>
        </w:rPr>
        <w:t>"П</w:t>
      </w:r>
      <w:r>
        <w:rPr>
          <w:lang w:val="uk-UA"/>
        </w:rPr>
        <w:t>ро службу в органах місцевого самоврядування»</w:t>
      </w:r>
      <w:r w:rsidRPr="006D3698">
        <w:rPr>
          <w:lang w:val="uk-UA"/>
        </w:rPr>
        <w:t>,</w:t>
      </w:r>
      <w:r>
        <w:rPr>
          <w:lang w:val="uk-UA"/>
        </w:rPr>
        <w:t xml:space="preserve"> п. 1 ст. 38 Кодексу Законів про працю України, 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</w:t>
      </w:r>
      <w:r w:rsidRPr="006D3698">
        <w:rPr>
          <w:lang w:val="uk-UA"/>
        </w:rPr>
        <w:t xml:space="preserve">рада </w:t>
      </w:r>
    </w:p>
    <w:p w:rsidR="001F4B2A" w:rsidRDefault="001F4B2A" w:rsidP="001F4B2A">
      <w:pPr>
        <w:jc w:val="center"/>
        <w:rPr>
          <w:b/>
          <w:lang w:val="uk-UA"/>
        </w:rPr>
      </w:pPr>
      <w:r w:rsidRPr="004D41C5">
        <w:rPr>
          <w:b/>
          <w:lang w:val="uk-UA"/>
        </w:rPr>
        <w:t>В и р і ш и л а :</w:t>
      </w:r>
    </w:p>
    <w:p w:rsidR="001F4B2A" w:rsidRDefault="001F4B2A" w:rsidP="001F4B2A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Припинити достроково повноваження</w:t>
      </w:r>
      <w:r w:rsidRPr="00F04741">
        <w:rPr>
          <w:bCs/>
          <w:lang w:val="uk-UA"/>
        </w:rPr>
        <w:t xml:space="preserve"> </w:t>
      </w:r>
      <w:r>
        <w:rPr>
          <w:bCs/>
          <w:lang w:val="uk-UA"/>
        </w:rPr>
        <w:t>керуючого справами (секретаря) виконавчого комітету Лілії МЕРЕНКОВОЇ</w:t>
      </w:r>
      <w:r>
        <w:rPr>
          <w:lang w:val="uk-UA"/>
        </w:rPr>
        <w:t xml:space="preserve"> з 05 січня 2022 року.</w:t>
      </w:r>
    </w:p>
    <w:p w:rsidR="001F4B2A" w:rsidRPr="00684BA8" w:rsidRDefault="001F4B2A" w:rsidP="001F4B2A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Вивести Лілію МЕРЕНКОВУ із персонального складу виконавчого комітету</w:t>
      </w:r>
      <w:r w:rsidRPr="00762C8B"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Знам</w:t>
      </w:r>
      <w:r w:rsidRPr="00762C8B">
        <w:rPr>
          <w:bCs/>
          <w:lang w:val="uk-UA"/>
        </w:rPr>
        <w:t>’</w:t>
      </w:r>
      <w:r>
        <w:rPr>
          <w:bCs/>
          <w:lang w:val="uk-UA"/>
        </w:rPr>
        <w:t>янської</w:t>
      </w:r>
      <w:proofErr w:type="spellEnd"/>
      <w:r>
        <w:rPr>
          <w:bCs/>
          <w:lang w:val="uk-UA"/>
        </w:rPr>
        <w:t xml:space="preserve"> міської ради, затвердженого рішенням міської ради від 22  грудня 2020 року № 12, з дати фактичного припинення повноважень</w:t>
      </w:r>
      <w:r>
        <w:rPr>
          <w:lang w:val="uk-UA"/>
        </w:rPr>
        <w:t>.</w:t>
      </w:r>
    </w:p>
    <w:p w:rsidR="001F4B2A" w:rsidRPr="001602C6" w:rsidRDefault="001F4B2A" w:rsidP="001F4B2A">
      <w:pPr>
        <w:pStyle w:val="a3"/>
        <w:numPr>
          <w:ilvl w:val="0"/>
          <w:numId w:val="1"/>
        </w:numPr>
        <w:suppressAutoHyphens/>
        <w:jc w:val="both"/>
        <w:rPr>
          <w:lang w:val="uk-UA"/>
        </w:rPr>
      </w:pPr>
      <w:r>
        <w:rPr>
          <w:lang w:val="uk-UA"/>
        </w:rPr>
        <w:t>Міському голові Володимиру СОКИРКУ</w:t>
      </w:r>
      <w:r>
        <w:rPr>
          <w:bCs/>
          <w:lang w:val="uk-UA"/>
        </w:rPr>
        <w:t xml:space="preserve"> вирішити питання про звільнення</w:t>
      </w:r>
      <w:r w:rsidRPr="001602C6">
        <w:rPr>
          <w:bCs/>
          <w:lang w:val="uk-UA"/>
        </w:rPr>
        <w:t xml:space="preserve"> </w:t>
      </w:r>
      <w:r>
        <w:rPr>
          <w:bCs/>
          <w:lang w:val="uk-UA"/>
        </w:rPr>
        <w:t>Лілії МЕРЕНКОВОЇ з посади</w:t>
      </w:r>
      <w:r w:rsidRPr="001602C6">
        <w:rPr>
          <w:bCs/>
          <w:lang w:val="uk-UA"/>
        </w:rPr>
        <w:t xml:space="preserve"> </w:t>
      </w:r>
      <w:r>
        <w:rPr>
          <w:bCs/>
          <w:lang w:val="uk-UA"/>
        </w:rPr>
        <w:t>керуючого справами (секретаря) виконавчого комітету відповідно до вимог діючого законодавства України</w:t>
      </w:r>
      <w:r>
        <w:rPr>
          <w:lang w:val="uk-UA"/>
        </w:rPr>
        <w:t>.</w:t>
      </w:r>
    </w:p>
    <w:p w:rsidR="001F4B2A" w:rsidRDefault="001F4B2A" w:rsidP="001F4B2A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r>
        <w:rPr>
          <w:lang w:val="uk-UA"/>
        </w:rPr>
        <w:t>даного</w:t>
      </w:r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</w:t>
      </w:r>
      <w:r>
        <w:rPr>
          <w:lang w:val="uk-UA"/>
        </w:rPr>
        <w:t xml:space="preserve"> постійну комісію з питань депутатської діяльності, регламенту, етики, гласності, законності та правопорядку (</w:t>
      </w:r>
      <w:proofErr w:type="spellStart"/>
      <w:r>
        <w:rPr>
          <w:lang w:val="uk-UA"/>
        </w:rPr>
        <w:t>гол</w:t>
      </w:r>
      <w:proofErr w:type="gramStart"/>
      <w:r>
        <w:rPr>
          <w:lang w:val="uk-UA"/>
        </w:rPr>
        <w:t>.О</w:t>
      </w:r>
      <w:proofErr w:type="gramEnd"/>
      <w:r>
        <w:rPr>
          <w:lang w:val="uk-UA"/>
        </w:rPr>
        <w:t>ксана</w:t>
      </w:r>
      <w:proofErr w:type="spellEnd"/>
      <w:r>
        <w:rPr>
          <w:lang w:val="uk-UA"/>
        </w:rPr>
        <w:t xml:space="preserve"> ПЕРЕМОТ).</w:t>
      </w:r>
    </w:p>
    <w:p w:rsidR="001F4B2A" w:rsidRDefault="001F4B2A" w:rsidP="001F4B2A">
      <w:pPr>
        <w:pStyle w:val="a3"/>
        <w:shd w:val="clear" w:color="auto" w:fill="FFFFFF"/>
        <w:suppressAutoHyphens/>
        <w:ind w:left="1080"/>
        <w:jc w:val="both"/>
        <w:rPr>
          <w:lang w:val="uk-UA"/>
        </w:rPr>
      </w:pPr>
    </w:p>
    <w:p w:rsidR="001F4B2A" w:rsidRDefault="001F4B2A" w:rsidP="001F4B2A">
      <w:pPr>
        <w:pStyle w:val="a3"/>
        <w:shd w:val="clear" w:color="auto" w:fill="FFFFFF"/>
        <w:suppressAutoHyphens/>
        <w:ind w:left="1080"/>
        <w:jc w:val="both"/>
        <w:rPr>
          <w:lang w:val="uk-UA"/>
        </w:rPr>
      </w:pPr>
    </w:p>
    <w:p w:rsidR="001F4B2A" w:rsidRDefault="001F4B2A" w:rsidP="001F4B2A">
      <w:pPr>
        <w:ind w:firstLine="360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1F4B2A" w:rsidRDefault="001F4B2A" w:rsidP="001F4B2A">
      <w:pPr>
        <w:ind w:firstLine="360"/>
        <w:rPr>
          <w:b/>
          <w:lang w:val="uk-UA"/>
        </w:rPr>
      </w:pPr>
    </w:p>
    <w:p w:rsidR="001F4B2A" w:rsidRDefault="001F4B2A" w:rsidP="001F4B2A">
      <w:pPr>
        <w:rPr>
          <w:lang w:val="uk-UA"/>
        </w:rPr>
      </w:pPr>
    </w:p>
    <w:p w:rsidR="001F4B2A" w:rsidRDefault="001F4B2A" w:rsidP="001F4B2A">
      <w:pPr>
        <w:rPr>
          <w:lang w:val="uk-UA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007A8"/>
    <w:multiLevelType w:val="hybridMultilevel"/>
    <w:tmpl w:val="FA227E3E"/>
    <w:lvl w:ilvl="0" w:tplc="79AE7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2A"/>
    <w:rsid w:val="001F4B2A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2021-12-23T07:58:00Z</dcterms:created>
  <dcterms:modified xsi:type="dcterms:W3CDTF">2021-12-23T07:58:00Z</dcterms:modified>
</cp:coreProperties>
</file>