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0DE" w:rsidRPr="007B0FD2" w:rsidRDefault="009250DE" w:rsidP="009250DE">
      <w:pPr>
        <w:jc w:val="right"/>
        <w:rPr>
          <w:rFonts w:ascii="Times New Roman" w:hAnsi="Times New Roman" w:cs="Times New Roman"/>
          <w:sz w:val="24"/>
          <w:szCs w:val="24"/>
          <w:lang w:val="uk-UA"/>
        </w:rPr>
      </w:pPr>
    </w:p>
    <w:p w:rsidR="009250DE" w:rsidRPr="007B0FD2" w:rsidRDefault="009250DE" w:rsidP="009250DE">
      <w:pPr>
        <w:jc w:val="center"/>
        <w:rPr>
          <w:rFonts w:ascii="Times New Roman" w:hAnsi="Times New Roman" w:cs="Times New Roman"/>
          <w:b/>
          <w:sz w:val="24"/>
          <w:szCs w:val="24"/>
          <w:lang w:val="uk-UA"/>
        </w:rPr>
      </w:pPr>
      <w:r w:rsidRPr="007B0FD2">
        <w:rPr>
          <w:rFonts w:ascii="Times New Roman" w:hAnsi="Times New Roman" w:cs="Times New Roman"/>
          <w:b/>
          <w:sz w:val="24"/>
          <w:szCs w:val="24"/>
          <w:lang w:val="uk-UA"/>
        </w:rPr>
        <w:t>ПОЯСНЮВАЛЬНА ЗАПИСКА</w:t>
      </w:r>
    </w:p>
    <w:p w:rsidR="009250DE" w:rsidRPr="007B0FD2" w:rsidRDefault="009250DE" w:rsidP="009250DE">
      <w:pPr>
        <w:jc w:val="center"/>
        <w:rPr>
          <w:rFonts w:ascii="Times New Roman" w:hAnsi="Times New Roman" w:cs="Times New Roman"/>
          <w:sz w:val="24"/>
          <w:szCs w:val="24"/>
          <w:lang w:val="uk-UA"/>
        </w:rPr>
      </w:pPr>
      <w:r w:rsidRPr="007B0FD2">
        <w:rPr>
          <w:rFonts w:ascii="Times New Roman" w:hAnsi="Times New Roman" w:cs="Times New Roman"/>
          <w:sz w:val="24"/>
          <w:szCs w:val="24"/>
          <w:lang w:val="uk-UA"/>
        </w:rPr>
        <w:t xml:space="preserve">до </w:t>
      </w:r>
      <w:proofErr w:type="spellStart"/>
      <w:r w:rsidRPr="007B0FD2">
        <w:rPr>
          <w:rFonts w:ascii="Times New Roman" w:hAnsi="Times New Roman" w:cs="Times New Roman"/>
          <w:sz w:val="24"/>
          <w:szCs w:val="24"/>
          <w:lang w:val="uk-UA"/>
        </w:rPr>
        <w:t>про</w:t>
      </w:r>
      <w:r w:rsidR="00F55B8D">
        <w:rPr>
          <w:rFonts w:ascii="Times New Roman" w:hAnsi="Times New Roman" w:cs="Times New Roman"/>
          <w:sz w:val="24"/>
          <w:szCs w:val="24"/>
          <w:lang w:val="uk-UA"/>
        </w:rPr>
        <w:t>є</w:t>
      </w:r>
      <w:r w:rsidRPr="007B0FD2">
        <w:rPr>
          <w:rFonts w:ascii="Times New Roman" w:hAnsi="Times New Roman" w:cs="Times New Roman"/>
          <w:sz w:val="24"/>
          <w:szCs w:val="24"/>
          <w:lang w:val="uk-UA"/>
        </w:rPr>
        <w:t>кту</w:t>
      </w:r>
      <w:proofErr w:type="spellEnd"/>
      <w:r w:rsidRPr="007B0FD2">
        <w:rPr>
          <w:rFonts w:ascii="Times New Roman" w:hAnsi="Times New Roman" w:cs="Times New Roman"/>
          <w:sz w:val="24"/>
          <w:szCs w:val="24"/>
          <w:lang w:val="uk-UA"/>
        </w:rPr>
        <w:t xml:space="preserve"> рішення </w:t>
      </w:r>
      <w:proofErr w:type="spellStart"/>
      <w:r w:rsidRPr="007B0FD2">
        <w:rPr>
          <w:rFonts w:ascii="Times New Roman" w:hAnsi="Times New Roman" w:cs="Times New Roman"/>
          <w:sz w:val="24"/>
          <w:szCs w:val="24"/>
          <w:lang w:val="uk-UA"/>
        </w:rPr>
        <w:t>Знам’янської</w:t>
      </w:r>
      <w:proofErr w:type="spellEnd"/>
      <w:r w:rsidRPr="007B0FD2">
        <w:rPr>
          <w:rFonts w:ascii="Times New Roman" w:hAnsi="Times New Roman" w:cs="Times New Roman"/>
          <w:sz w:val="24"/>
          <w:szCs w:val="24"/>
          <w:lang w:val="uk-UA"/>
        </w:rPr>
        <w:t xml:space="preserve"> міської ради сьомого скликання</w:t>
      </w:r>
    </w:p>
    <w:p w:rsidR="009250DE" w:rsidRPr="007B0FD2" w:rsidRDefault="009250DE" w:rsidP="009250DE">
      <w:pPr>
        <w:autoSpaceDE w:val="0"/>
        <w:autoSpaceDN w:val="0"/>
        <w:adjustRightInd w:val="0"/>
        <w:spacing w:after="0"/>
        <w:jc w:val="center"/>
        <w:rPr>
          <w:rFonts w:ascii="Times New Roman" w:hAnsi="Times New Roman" w:cs="Times New Roman"/>
          <w:b/>
          <w:sz w:val="24"/>
          <w:szCs w:val="24"/>
          <w:lang w:val="uk-UA"/>
        </w:rPr>
      </w:pPr>
      <w:r w:rsidRPr="007B0FD2">
        <w:rPr>
          <w:rFonts w:ascii="Times New Roman" w:hAnsi="Times New Roman" w:cs="Times New Roman"/>
          <w:b/>
          <w:sz w:val="24"/>
          <w:szCs w:val="24"/>
          <w:lang w:val="uk-UA"/>
        </w:rPr>
        <w:t>Про внесення змін до схеми дислокації дорожніх знаків по місту Знам’янка, затвердженої рішенням міської ради від 31 березня 2009 року № 924 «Про організацію дорожнього руху по м. Знам’янка»</w:t>
      </w:r>
    </w:p>
    <w:p w:rsidR="009250DE" w:rsidRPr="007B0FD2" w:rsidRDefault="009250DE" w:rsidP="009250DE">
      <w:pPr>
        <w:jc w:val="center"/>
        <w:rPr>
          <w:rFonts w:ascii="Times New Roman" w:hAnsi="Times New Roman" w:cs="Times New Roman"/>
          <w:b/>
          <w:sz w:val="24"/>
          <w:szCs w:val="24"/>
          <w:lang w:val="uk-UA"/>
        </w:rPr>
      </w:pPr>
    </w:p>
    <w:p w:rsidR="009250DE" w:rsidRPr="009A16D1" w:rsidRDefault="009250DE" w:rsidP="009250DE">
      <w:pPr>
        <w:numPr>
          <w:ilvl w:val="0"/>
          <w:numId w:val="2"/>
        </w:numPr>
        <w:spacing w:after="0" w:line="240" w:lineRule="auto"/>
        <w:jc w:val="both"/>
        <w:rPr>
          <w:rFonts w:ascii="Times New Roman" w:hAnsi="Times New Roman" w:cs="Times New Roman"/>
          <w:b/>
          <w:sz w:val="24"/>
          <w:szCs w:val="24"/>
          <w:lang w:val="uk-UA"/>
        </w:rPr>
      </w:pPr>
      <w:r w:rsidRPr="009A16D1">
        <w:rPr>
          <w:rFonts w:ascii="Times New Roman" w:hAnsi="Times New Roman" w:cs="Times New Roman"/>
          <w:b/>
          <w:sz w:val="24"/>
          <w:szCs w:val="24"/>
          <w:lang w:val="uk-UA"/>
        </w:rPr>
        <w:t xml:space="preserve">Характеристика стану речей в галузі, яку врегульовує це рішення. </w:t>
      </w:r>
      <w:proofErr w:type="spellStart"/>
      <w:r w:rsidRPr="009A16D1">
        <w:rPr>
          <w:rFonts w:ascii="Times New Roman" w:hAnsi="Times New Roman" w:cs="Times New Roman"/>
          <w:sz w:val="24"/>
          <w:szCs w:val="24"/>
          <w:lang w:val="uk-UA"/>
        </w:rPr>
        <w:t>Про</w:t>
      </w:r>
      <w:r w:rsidR="00F55B8D" w:rsidRPr="009A16D1">
        <w:rPr>
          <w:rFonts w:ascii="Times New Roman" w:hAnsi="Times New Roman" w:cs="Times New Roman"/>
          <w:sz w:val="24"/>
          <w:szCs w:val="24"/>
          <w:lang w:val="uk-UA"/>
        </w:rPr>
        <w:t>є</w:t>
      </w:r>
      <w:r w:rsidRPr="009A16D1">
        <w:rPr>
          <w:rFonts w:ascii="Times New Roman" w:hAnsi="Times New Roman" w:cs="Times New Roman"/>
          <w:sz w:val="24"/>
          <w:szCs w:val="24"/>
          <w:lang w:val="uk-UA"/>
        </w:rPr>
        <w:t>кт</w:t>
      </w:r>
      <w:proofErr w:type="spellEnd"/>
      <w:r w:rsidRPr="009A16D1">
        <w:rPr>
          <w:rFonts w:ascii="Times New Roman" w:hAnsi="Times New Roman" w:cs="Times New Roman"/>
          <w:sz w:val="24"/>
          <w:szCs w:val="24"/>
          <w:lang w:val="uk-UA"/>
        </w:rPr>
        <w:t xml:space="preserve"> рішення міської ради підготовлений </w:t>
      </w:r>
      <w:r w:rsidR="009A16D1" w:rsidRPr="009A16D1">
        <w:rPr>
          <w:rFonts w:ascii="Times New Roman" w:hAnsi="Times New Roman" w:cs="Times New Roman"/>
          <w:sz w:val="24"/>
          <w:szCs w:val="24"/>
          <w:lang w:val="uk-UA"/>
        </w:rPr>
        <w:t xml:space="preserve">згідно звернень громадян </w:t>
      </w:r>
      <w:r w:rsidRPr="009A16D1">
        <w:rPr>
          <w:rFonts w:ascii="Times New Roman" w:hAnsi="Times New Roman" w:cs="Times New Roman"/>
          <w:sz w:val="24"/>
          <w:szCs w:val="24"/>
          <w:lang w:val="uk-UA"/>
        </w:rPr>
        <w:t>та згідно  вимог щодо безпеки руху автотранспорту в м. Знам’янка .</w:t>
      </w:r>
    </w:p>
    <w:p w:rsidR="009250DE" w:rsidRPr="007B0FD2" w:rsidRDefault="009250DE" w:rsidP="009250DE">
      <w:pPr>
        <w:spacing w:after="0" w:line="240" w:lineRule="auto"/>
        <w:ind w:left="720"/>
        <w:jc w:val="both"/>
        <w:rPr>
          <w:rFonts w:ascii="Times New Roman" w:hAnsi="Times New Roman" w:cs="Times New Roman"/>
          <w:b/>
          <w:sz w:val="24"/>
          <w:szCs w:val="24"/>
          <w:lang w:val="uk-UA"/>
        </w:rPr>
      </w:pPr>
    </w:p>
    <w:p w:rsidR="009250DE" w:rsidRDefault="009250DE" w:rsidP="009250DE">
      <w:pPr>
        <w:numPr>
          <w:ilvl w:val="0"/>
          <w:numId w:val="2"/>
        </w:numPr>
        <w:spacing w:after="0" w:line="240" w:lineRule="auto"/>
        <w:jc w:val="both"/>
        <w:rPr>
          <w:rFonts w:ascii="Times New Roman" w:hAnsi="Times New Roman" w:cs="Times New Roman"/>
          <w:b/>
          <w:sz w:val="24"/>
          <w:szCs w:val="24"/>
          <w:lang w:val="uk-UA"/>
        </w:rPr>
      </w:pPr>
      <w:r w:rsidRPr="007B0FD2">
        <w:rPr>
          <w:rFonts w:ascii="Times New Roman" w:hAnsi="Times New Roman" w:cs="Times New Roman"/>
          <w:b/>
          <w:sz w:val="24"/>
          <w:szCs w:val="24"/>
          <w:lang w:val="uk-UA"/>
        </w:rPr>
        <w:t xml:space="preserve">Потреба і мета прийняття рішення. </w:t>
      </w:r>
      <w:r w:rsidRPr="007B0FD2">
        <w:rPr>
          <w:rFonts w:ascii="Times New Roman" w:hAnsi="Times New Roman" w:cs="Times New Roman"/>
          <w:sz w:val="24"/>
          <w:szCs w:val="24"/>
          <w:lang w:val="uk-UA"/>
        </w:rPr>
        <w:t>Виконання вимог мешканців міста</w:t>
      </w:r>
      <w:r>
        <w:rPr>
          <w:rFonts w:ascii="Times New Roman" w:hAnsi="Times New Roman" w:cs="Times New Roman"/>
          <w:sz w:val="24"/>
          <w:szCs w:val="24"/>
          <w:lang w:val="uk-UA"/>
        </w:rPr>
        <w:t xml:space="preserve"> </w:t>
      </w:r>
      <w:r w:rsidRPr="007B0FD2">
        <w:rPr>
          <w:rFonts w:ascii="Times New Roman" w:hAnsi="Times New Roman" w:cs="Times New Roman"/>
          <w:sz w:val="24"/>
          <w:szCs w:val="24"/>
          <w:lang w:val="uk-UA"/>
        </w:rPr>
        <w:t>та забезпечення безпеки учасників дорожнього руху</w:t>
      </w:r>
    </w:p>
    <w:p w:rsidR="009A16D1" w:rsidRPr="009A16D1" w:rsidRDefault="009A16D1" w:rsidP="009A16D1">
      <w:pPr>
        <w:spacing w:after="0" w:line="240" w:lineRule="auto"/>
        <w:ind w:left="720"/>
        <w:jc w:val="both"/>
        <w:rPr>
          <w:rFonts w:ascii="Times New Roman" w:hAnsi="Times New Roman" w:cs="Times New Roman"/>
          <w:b/>
          <w:sz w:val="24"/>
          <w:szCs w:val="24"/>
          <w:lang w:val="uk-UA"/>
        </w:rPr>
      </w:pPr>
    </w:p>
    <w:p w:rsidR="009250DE" w:rsidRPr="007B0FD2" w:rsidRDefault="009250DE" w:rsidP="009250DE">
      <w:pPr>
        <w:numPr>
          <w:ilvl w:val="0"/>
          <w:numId w:val="2"/>
        </w:numPr>
        <w:spacing w:after="0" w:line="240" w:lineRule="auto"/>
        <w:jc w:val="both"/>
        <w:rPr>
          <w:rFonts w:ascii="Times New Roman" w:hAnsi="Times New Roman" w:cs="Times New Roman"/>
          <w:b/>
          <w:sz w:val="24"/>
          <w:szCs w:val="24"/>
          <w:lang w:val="uk-UA"/>
        </w:rPr>
      </w:pPr>
      <w:r w:rsidRPr="007B0FD2">
        <w:rPr>
          <w:rFonts w:ascii="Times New Roman" w:hAnsi="Times New Roman" w:cs="Times New Roman"/>
          <w:b/>
          <w:sz w:val="24"/>
          <w:szCs w:val="24"/>
          <w:lang w:val="uk-UA"/>
        </w:rPr>
        <w:t>Прогнозовані суспільні, економічні, фінансові та юридичні наслідки прийняття рішення.</w:t>
      </w:r>
      <w:r w:rsidRPr="007B0FD2">
        <w:rPr>
          <w:rFonts w:ascii="Times New Roman" w:hAnsi="Times New Roman" w:cs="Times New Roman"/>
          <w:sz w:val="24"/>
          <w:szCs w:val="24"/>
          <w:lang w:val="uk-UA"/>
        </w:rPr>
        <w:t xml:space="preserve"> Створення умов, що сприяють забезпеченню безпечного руху транспортних засобів</w:t>
      </w:r>
      <w:r>
        <w:rPr>
          <w:rFonts w:ascii="Times New Roman" w:hAnsi="Times New Roman" w:cs="Times New Roman"/>
          <w:sz w:val="24"/>
          <w:szCs w:val="24"/>
          <w:lang w:val="uk-UA"/>
        </w:rPr>
        <w:t>.</w:t>
      </w:r>
    </w:p>
    <w:p w:rsidR="009250DE" w:rsidRPr="007B0FD2" w:rsidRDefault="009250DE" w:rsidP="009250DE">
      <w:pPr>
        <w:spacing w:after="0" w:line="240" w:lineRule="auto"/>
        <w:ind w:left="720"/>
        <w:jc w:val="both"/>
        <w:rPr>
          <w:rFonts w:ascii="Times New Roman" w:hAnsi="Times New Roman" w:cs="Times New Roman"/>
          <w:b/>
          <w:sz w:val="24"/>
          <w:szCs w:val="24"/>
          <w:lang w:val="uk-UA"/>
        </w:rPr>
      </w:pPr>
    </w:p>
    <w:p w:rsidR="009250DE" w:rsidRPr="007B0FD2" w:rsidRDefault="009250DE" w:rsidP="009250DE">
      <w:pPr>
        <w:numPr>
          <w:ilvl w:val="0"/>
          <w:numId w:val="2"/>
        </w:numPr>
        <w:spacing w:after="0" w:line="240" w:lineRule="auto"/>
        <w:jc w:val="both"/>
        <w:rPr>
          <w:rFonts w:ascii="Times New Roman" w:hAnsi="Times New Roman" w:cs="Times New Roman"/>
          <w:b/>
          <w:sz w:val="24"/>
          <w:szCs w:val="24"/>
          <w:lang w:val="uk-UA"/>
        </w:rPr>
      </w:pPr>
      <w:r w:rsidRPr="007B0FD2">
        <w:rPr>
          <w:rFonts w:ascii="Times New Roman" w:hAnsi="Times New Roman" w:cs="Times New Roman"/>
          <w:b/>
          <w:sz w:val="24"/>
          <w:szCs w:val="24"/>
          <w:lang w:val="uk-UA"/>
        </w:rPr>
        <w:t xml:space="preserve">Механізм виконання рішення </w:t>
      </w:r>
      <w:r w:rsidRPr="007B0FD2">
        <w:rPr>
          <w:rFonts w:ascii="Times New Roman" w:hAnsi="Times New Roman" w:cs="Times New Roman"/>
          <w:sz w:val="24"/>
          <w:szCs w:val="24"/>
          <w:lang w:val="uk-UA"/>
        </w:rPr>
        <w:t>встановлення дорожніх знаків</w:t>
      </w:r>
      <w:r w:rsidR="00F55B8D">
        <w:rPr>
          <w:rFonts w:ascii="Times New Roman" w:hAnsi="Times New Roman" w:cs="Times New Roman"/>
          <w:sz w:val="24"/>
          <w:szCs w:val="24"/>
          <w:lang w:val="uk-UA"/>
        </w:rPr>
        <w:t xml:space="preserve"> та нанесення дорожньої розмітки.</w:t>
      </w:r>
      <w:r w:rsidRPr="007B0FD2">
        <w:rPr>
          <w:rFonts w:ascii="Times New Roman" w:hAnsi="Times New Roman" w:cs="Times New Roman"/>
          <w:sz w:val="24"/>
          <w:szCs w:val="24"/>
          <w:lang w:val="uk-UA"/>
        </w:rPr>
        <w:t xml:space="preserve"> </w:t>
      </w:r>
    </w:p>
    <w:p w:rsidR="009250DE" w:rsidRPr="007B0FD2" w:rsidRDefault="009250DE" w:rsidP="009250DE">
      <w:pPr>
        <w:spacing w:after="0" w:line="240" w:lineRule="auto"/>
        <w:ind w:left="720"/>
        <w:jc w:val="both"/>
        <w:rPr>
          <w:rFonts w:ascii="Times New Roman" w:hAnsi="Times New Roman" w:cs="Times New Roman"/>
          <w:b/>
          <w:sz w:val="24"/>
          <w:szCs w:val="24"/>
          <w:lang w:val="uk-UA"/>
        </w:rPr>
      </w:pPr>
    </w:p>
    <w:p w:rsidR="009250DE" w:rsidRPr="007B0FD2" w:rsidRDefault="009250DE" w:rsidP="009250DE">
      <w:pPr>
        <w:numPr>
          <w:ilvl w:val="0"/>
          <w:numId w:val="2"/>
        </w:numPr>
        <w:spacing w:after="0" w:line="240" w:lineRule="auto"/>
        <w:jc w:val="both"/>
        <w:rPr>
          <w:rFonts w:ascii="Times New Roman" w:hAnsi="Times New Roman" w:cs="Times New Roman"/>
          <w:b/>
          <w:sz w:val="24"/>
          <w:szCs w:val="24"/>
          <w:lang w:val="uk-UA"/>
        </w:rPr>
      </w:pPr>
      <w:r w:rsidRPr="007B0FD2">
        <w:rPr>
          <w:rFonts w:ascii="Times New Roman" w:hAnsi="Times New Roman" w:cs="Times New Roman"/>
          <w:b/>
          <w:sz w:val="24"/>
          <w:szCs w:val="24"/>
          <w:lang w:val="uk-UA"/>
        </w:rPr>
        <w:t xml:space="preserve">Порівняльна таблиця змін (у випадку, якщо </w:t>
      </w:r>
      <w:proofErr w:type="spellStart"/>
      <w:r w:rsidRPr="007B0FD2">
        <w:rPr>
          <w:rFonts w:ascii="Times New Roman" w:hAnsi="Times New Roman" w:cs="Times New Roman"/>
          <w:b/>
          <w:sz w:val="24"/>
          <w:szCs w:val="24"/>
          <w:lang w:val="uk-UA"/>
        </w:rPr>
        <w:t>про</w:t>
      </w:r>
      <w:r w:rsidR="005E6E86">
        <w:rPr>
          <w:rFonts w:ascii="Times New Roman" w:hAnsi="Times New Roman" w:cs="Times New Roman"/>
          <w:b/>
          <w:sz w:val="24"/>
          <w:szCs w:val="24"/>
          <w:lang w:val="uk-UA"/>
        </w:rPr>
        <w:t>є</w:t>
      </w:r>
      <w:r w:rsidRPr="007B0FD2">
        <w:rPr>
          <w:rFonts w:ascii="Times New Roman" w:hAnsi="Times New Roman" w:cs="Times New Roman"/>
          <w:b/>
          <w:sz w:val="24"/>
          <w:szCs w:val="24"/>
          <w:lang w:val="uk-UA"/>
        </w:rPr>
        <w:t>ктом</w:t>
      </w:r>
      <w:proofErr w:type="spellEnd"/>
      <w:r w:rsidRPr="007B0FD2">
        <w:rPr>
          <w:rFonts w:ascii="Times New Roman" w:hAnsi="Times New Roman" w:cs="Times New Roman"/>
          <w:b/>
          <w:sz w:val="24"/>
          <w:szCs w:val="24"/>
          <w:lang w:val="uk-UA"/>
        </w:rPr>
        <w:t xml:space="preserve"> рішення пропонується внести зміни до існуючого рішення ради)___________________.</w:t>
      </w:r>
    </w:p>
    <w:p w:rsidR="009250DE" w:rsidRPr="007B0FD2" w:rsidRDefault="009250DE" w:rsidP="009250DE">
      <w:pPr>
        <w:jc w:val="both"/>
        <w:rPr>
          <w:rFonts w:ascii="Times New Roman" w:hAnsi="Times New Roman" w:cs="Times New Roman"/>
          <w:b/>
          <w:sz w:val="24"/>
          <w:szCs w:val="24"/>
          <w:lang w:val="uk-UA"/>
        </w:rPr>
      </w:pPr>
    </w:p>
    <w:p w:rsidR="009250DE" w:rsidRPr="007B0FD2" w:rsidRDefault="009250DE" w:rsidP="009250DE">
      <w:pPr>
        <w:pStyle w:val="a3"/>
        <w:numPr>
          <w:ilvl w:val="0"/>
          <w:numId w:val="2"/>
        </w:numPr>
        <w:tabs>
          <w:tab w:val="left" w:pos="180"/>
          <w:tab w:val="left" w:pos="1620"/>
          <w:tab w:val="left" w:pos="4860"/>
        </w:tabs>
        <w:spacing w:after="0" w:line="240" w:lineRule="auto"/>
        <w:jc w:val="both"/>
        <w:rPr>
          <w:rFonts w:ascii="Times New Roman" w:hAnsi="Times New Roman"/>
          <w:b/>
          <w:sz w:val="24"/>
          <w:szCs w:val="24"/>
          <w:lang w:val="uk-UA" w:eastAsia="ru-RU"/>
        </w:rPr>
      </w:pPr>
      <w:r w:rsidRPr="007B0FD2">
        <w:rPr>
          <w:rFonts w:ascii="Times New Roman" w:hAnsi="Times New Roman"/>
          <w:b/>
          <w:sz w:val="24"/>
          <w:szCs w:val="24"/>
          <w:lang w:val="uk-UA" w:eastAsia="ru-RU"/>
        </w:rPr>
        <w:t xml:space="preserve">Дата оприлюднення </w:t>
      </w:r>
      <w:proofErr w:type="spellStart"/>
      <w:r w:rsidRPr="007B0FD2">
        <w:rPr>
          <w:rFonts w:ascii="Times New Roman" w:hAnsi="Times New Roman"/>
          <w:b/>
          <w:sz w:val="24"/>
          <w:szCs w:val="24"/>
          <w:lang w:val="uk-UA" w:eastAsia="ru-RU"/>
        </w:rPr>
        <w:t>про</w:t>
      </w:r>
      <w:r w:rsidR="005E6E86">
        <w:rPr>
          <w:rFonts w:ascii="Times New Roman" w:hAnsi="Times New Roman"/>
          <w:b/>
          <w:sz w:val="24"/>
          <w:szCs w:val="24"/>
          <w:lang w:val="uk-UA" w:eastAsia="ru-RU"/>
        </w:rPr>
        <w:t>є</w:t>
      </w:r>
      <w:r w:rsidRPr="007B0FD2">
        <w:rPr>
          <w:rFonts w:ascii="Times New Roman" w:hAnsi="Times New Roman"/>
          <w:b/>
          <w:sz w:val="24"/>
          <w:szCs w:val="24"/>
          <w:lang w:val="uk-UA" w:eastAsia="ru-RU"/>
        </w:rPr>
        <w:t>кту</w:t>
      </w:r>
      <w:proofErr w:type="spellEnd"/>
      <w:r w:rsidRPr="007B0FD2">
        <w:rPr>
          <w:rFonts w:ascii="Times New Roman" w:hAnsi="Times New Roman"/>
          <w:b/>
          <w:sz w:val="24"/>
          <w:szCs w:val="24"/>
          <w:lang w:val="uk-UA" w:eastAsia="ru-RU"/>
        </w:rPr>
        <w:t xml:space="preserve"> рішення та назва ЗМІ, електронного видання, або іншого місця оприлюднення </w:t>
      </w:r>
      <w:r w:rsidRPr="007B0FD2">
        <w:rPr>
          <w:rFonts w:ascii="Times New Roman" w:hAnsi="Times New Roman"/>
          <w:sz w:val="24"/>
          <w:szCs w:val="24"/>
          <w:lang w:val="uk-UA" w:eastAsia="ru-RU"/>
        </w:rPr>
        <w:t xml:space="preserve">на </w:t>
      </w:r>
      <w:proofErr w:type="spellStart"/>
      <w:r w:rsidRPr="007B0FD2">
        <w:rPr>
          <w:rFonts w:ascii="Times New Roman" w:hAnsi="Times New Roman"/>
          <w:sz w:val="24"/>
          <w:szCs w:val="24"/>
          <w:lang w:val="uk-UA" w:eastAsia="ru-RU"/>
        </w:rPr>
        <w:t>веб-сайті</w:t>
      </w:r>
      <w:proofErr w:type="spellEnd"/>
      <w:r w:rsidRPr="007B0FD2">
        <w:rPr>
          <w:rFonts w:ascii="Times New Roman" w:hAnsi="Times New Roman"/>
          <w:sz w:val="24"/>
          <w:szCs w:val="24"/>
          <w:lang w:val="uk-UA" w:eastAsia="ru-RU"/>
        </w:rPr>
        <w:t xml:space="preserve"> </w:t>
      </w:r>
      <w:proofErr w:type="spellStart"/>
      <w:r w:rsidRPr="007B0FD2">
        <w:rPr>
          <w:rFonts w:ascii="Times New Roman" w:hAnsi="Times New Roman"/>
          <w:sz w:val="24"/>
          <w:szCs w:val="24"/>
          <w:lang w:val="uk-UA" w:eastAsia="ru-RU"/>
        </w:rPr>
        <w:t>Знам’янської</w:t>
      </w:r>
      <w:proofErr w:type="spellEnd"/>
      <w:r w:rsidRPr="007B0FD2">
        <w:rPr>
          <w:rFonts w:ascii="Times New Roman" w:hAnsi="Times New Roman"/>
          <w:sz w:val="24"/>
          <w:szCs w:val="24"/>
          <w:lang w:val="uk-UA" w:eastAsia="ru-RU"/>
        </w:rPr>
        <w:t xml:space="preserve"> міської ради</w:t>
      </w:r>
      <w:r w:rsidRPr="007B0FD2">
        <w:rPr>
          <w:rFonts w:ascii="Times New Roman" w:hAnsi="Times New Roman"/>
          <w:b/>
          <w:sz w:val="24"/>
          <w:szCs w:val="24"/>
          <w:lang w:val="uk-UA" w:eastAsia="ru-RU"/>
        </w:rPr>
        <w:t>.</w:t>
      </w:r>
    </w:p>
    <w:p w:rsidR="009250DE" w:rsidRPr="007B0FD2" w:rsidRDefault="009250DE" w:rsidP="009250DE">
      <w:pPr>
        <w:pStyle w:val="a3"/>
        <w:tabs>
          <w:tab w:val="left" w:pos="180"/>
          <w:tab w:val="left" w:pos="1620"/>
          <w:tab w:val="left" w:pos="4860"/>
        </w:tabs>
        <w:spacing w:after="0" w:line="240" w:lineRule="auto"/>
        <w:ind w:left="0"/>
        <w:jc w:val="both"/>
        <w:rPr>
          <w:rFonts w:ascii="Times New Roman" w:hAnsi="Times New Roman"/>
          <w:b/>
          <w:sz w:val="24"/>
          <w:szCs w:val="24"/>
          <w:lang w:val="uk-UA" w:eastAsia="ru-RU"/>
        </w:rPr>
      </w:pPr>
    </w:p>
    <w:p w:rsidR="009250DE" w:rsidRPr="0044103B" w:rsidRDefault="009250DE" w:rsidP="0044103B">
      <w:pPr>
        <w:pStyle w:val="a3"/>
        <w:numPr>
          <w:ilvl w:val="0"/>
          <w:numId w:val="2"/>
        </w:numPr>
        <w:tabs>
          <w:tab w:val="left" w:pos="180"/>
          <w:tab w:val="left" w:pos="1620"/>
          <w:tab w:val="left" w:pos="4860"/>
        </w:tabs>
        <w:spacing w:after="0" w:line="240" w:lineRule="auto"/>
        <w:jc w:val="both"/>
        <w:rPr>
          <w:rFonts w:ascii="Times New Roman" w:hAnsi="Times New Roman"/>
          <w:b/>
          <w:sz w:val="24"/>
          <w:szCs w:val="24"/>
          <w:lang w:val="uk-UA" w:eastAsia="ru-RU"/>
        </w:rPr>
      </w:pPr>
      <w:r w:rsidRPr="007B0FD2">
        <w:rPr>
          <w:rFonts w:ascii="Times New Roman" w:hAnsi="Times New Roman"/>
          <w:b/>
          <w:sz w:val="24"/>
          <w:szCs w:val="24"/>
          <w:lang w:val="uk-UA" w:eastAsia="ru-RU"/>
        </w:rPr>
        <w:t xml:space="preserve">Дата, підпис та ПІБ </w:t>
      </w:r>
      <w:r w:rsidR="0044103B">
        <w:rPr>
          <w:rFonts w:ascii="Times New Roman" w:hAnsi="Times New Roman"/>
          <w:sz w:val="24"/>
          <w:szCs w:val="24"/>
          <w:lang w:val="uk-UA" w:eastAsia="ru-RU"/>
        </w:rPr>
        <w:t xml:space="preserve">начальник </w:t>
      </w:r>
      <w:r w:rsidR="0028190B">
        <w:rPr>
          <w:rFonts w:ascii="Times New Roman" w:hAnsi="Times New Roman"/>
          <w:sz w:val="24"/>
          <w:szCs w:val="24"/>
          <w:lang w:val="uk-UA" w:eastAsia="ru-RU"/>
        </w:rPr>
        <w:t xml:space="preserve">управління містобудування, архітектури та </w:t>
      </w:r>
      <w:proofErr w:type="spellStart"/>
      <w:r w:rsidR="0028190B">
        <w:rPr>
          <w:rFonts w:ascii="Times New Roman" w:hAnsi="Times New Roman"/>
          <w:sz w:val="24"/>
          <w:szCs w:val="24"/>
          <w:lang w:val="uk-UA" w:eastAsia="ru-RU"/>
        </w:rPr>
        <w:t>житлово</w:t>
      </w:r>
      <w:proofErr w:type="spellEnd"/>
      <w:r w:rsidR="0028190B">
        <w:rPr>
          <w:rFonts w:ascii="Times New Roman" w:hAnsi="Times New Roman"/>
          <w:sz w:val="24"/>
          <w:szCs w:val="24"/>
          <w:lang w:val="uk-UA" w:eastAsia="ru-RU"/>
        </w:rPr>
        <w:t xml:space="preserve"> – комунального господарства (</w:t>
      </w:r>
      <w:r w:rsidR="00A82FEB">
        <w:rPr>
          <w:rFonts w:ascii="Times New Roman" w:hAnsi="Times New Roman"/>
          <w:sz w:val="24"/>
          <w:szCs w:val="24"/>
          <w:lang w:val="uk-UA" w:eastAsia="ru-RU"/>
        </w:rPr>
        <w:t>Нікітін М.М.</w:t>
      </w:r>
      <w:r w:rsidR="0028190B">
        <w:rPr>
          <w:rFonts w:ascii="Times New Roman" w:hAnsi="Times New Roman"/>
          <w:sz w:val="24"/>
          <w:szCs w:val="24"/>
          <w:lang w:val="uk-UA" w:eastAsia="ru-RU"/>
        </w:rPr>
        <w:t>)</w:t>
      </w:r>
      <w:r w:rsidRPr="0044103B">
        <w:rPr>
          <w:rFonts w:ascii="Times New Roman" w:hAnsi="Times New Roman"/>
          <w:sz w:val="24"/>
          <w:szCs w:val="24"/>
          <w:lang w:val="uk-UA" w:eastAsia="ru-RU"/>
        </w:rPr>
        <w:t>___________</w:t>
      </w:r>
      <w:r w:rsidRPr="0044103B">
        <w:rPr>
          <w:rFonts w:ascii="Times New Roman" w:hAnsi="Times New Roman"/>
          <w:b/>
          <w:sz w:val="24"/>
          <w:szCs w:val="24"/>
          <w:lang w:val="uk-UA" w:eastAsia="ru-RU"/>
        </w:rPr>
        <w:t>.</w:t>
      </w:r>
    </w:p>
    <w:p w:rsidR="009250DE" w:rsidRPr="007B0FD2" w:rsidRDefault="009250DE" w:rsidP="009250DE">
      <w:pPr>
        <w:pStyle w:val="a3"/>
        <w:tabs>
          <w:tab w:val="left" w:pos="180"/>
          <w:tab w:val="left" w:pos="1620"/>
          <w:tab w:val="left" w:pos="4860"/>
        </w:tabs>
        <w:spacing w:after="0" w:line="240" w:lineRule="auto"/>
        <w:ind w:left="0"/>
        <w:jc w:val="both"/>
        <w:rPr>
          <w:rFonts w:ascii="Times New Roman" w:hAnsi="Times New Roman"/>
          <w:b/>
          <w:sz w:val="24"/>
          <w:szCs w:val="24"/>
          <w:lang w:val="uk-UA" w:eastAsia="ru-RU"/>
        </w:rPr>
      </w:pPr>
    </w:p>
    <w:p w:rsidR="009250DE" w:rsidRPr="007B0FD2" w:rsidRDefault="009250DE" w:rsidP="009250DE">
      <w:pPr>
        <w:pStyle w:val="a3"/>
        <w:numPr>
          <w:ilvl w:val="0"/>
          <w:numId w:val="2"/>
        </w:numPr>
        <w:tabs>
          <w:tab w:val="left" w:pos="180"/>
          <w:tab w:val="left" w:pos="1620"/>
          <w:tab w:val="left" w:pos="4860"/>
        </w:tabs>
        <w:spacing w:after="0" w:line="240" w:lineRule="auto"/>
        <w:jc w:val="both"/>
        <w:rPr>
          <w:rFonts w:ascii="Times New Roman" w:hAnsi="Times New Roman"/>
          <w:b/>
          <w:sz w:val="24"/>
          <w:szCs w:val="24"/>
          <w:lang w:val="uk-UA"/>
        </w:rPr>
      </w:pPr>
      <w:r w:rsidRPr="007B0FD2">
        <w:rPr>
          <w:rFonts w:ascii="Times New Roman" w:hAnsi="Times New Roman"/>
          <w:b/>
          <w:sz w:val="24"/>
          <w:szCs w:val="24"/>
          <w:lang w:val="uk-UA" w:eastAsia="ru-RU"/>
        </w:rPr>
        <w:t>Дата отримання про</w:t>
      </w:r>
      <w:r w:rsidR="005E6E86">
        <w:rPr>
          <w:rFonts w:ascii="Times New Roman" w:hAnsi="Times New Roman"/>
          <w:b/>
          <w:sz w:val="24"/>
          <w:szCs w:val="24"/>
          <w:lang w:val="uk-UA" w:eastAsia="ru-RU"/>
        </w:rPr>
        <w:t>є</w:t>
      </w:r>
      <w:r w:rsidRPr="007B0FD2">
        <w:rPr>
          <w:rFonts w:ascii="Times New Roman" w:hAnsi="Times New Roman"/>
          <w:b/>
          <w:sz w:val="24"/>
          <w:szCs w:val="24"/>
          <w:lang w:val="uk-UA" w:eastAsia="ru-RU"/>
        </w:rPr>
        <w:t xml:space="preserve">кту рішення та пояснювальної записки, що засвідчена підписом </w:t>
      </w:r>
      <w:r w:rsidRPr="007B0FD2">
        <w:rPr>
          <w:rFonts w:ascii="Times New Roman" w:hAnsi="Times New Roman"/>
          <w:sz w:val="24"/>
          <w:szCs w:val="24"/>
          <w:lang w:val="uk-UA" w:eastAsia="ru-RU"/>
        </w:rPr>
        <w:t xml:space="preserve">секретаря міської </w:t>
      </w:r>
      <w:proofErr w:type="spellStart"/>
      <w:r w:rsidRPr="007B0FD2">
        <w:rPr>
          <w:rFonts w:ascii="Times New Roman" w:hAnsi="Times New Roman"/>
          <w:sz w:val="24"/>
          <w:szCs w:val="24"/>
          <w:lang w:val="uk-UA" w:eastAsia="ru-RU"/>
        </w:rPr>
        <w:t>ради</w:t>
      </w:r>
      <w:r w:rsidRPr="007B0FD2">
        <w:rPr>
          <w:rFonts w:ascii="Times New Roman" w:hAnsi="Times New Roman"/>
          <w:b/>
          <w:sz w:val="24"/>
          <w:szCs w:val="24"/>
          <w:lang w:val="uk-UA" w:eastAsia="ru-RU"/>
        </w:rPr>
        <w:t>___________________</w:t>
      </w:r>
      <w:proofErr w:type="spellEnd"/>
      <w:r w:rsidRPr="007B0FD2">
        <w:rPr>
          <w:rFonts w:ascii="Times New Roman" w:hAnsi="Times New Roman"/>
          <w:b/>
          <w:sz w:val="24"/>
          <w:szCs w:val="24"/>
          <w:lang w:val="uk-UA" w:eastAsia="ru-RU"/>
        </w:rPr>
        <w:t>_____(Клименко Н.М.).</w:t>
      </w:r>
    </w:p>
    <w:p w:rsidR="009250DE" w:rsidRPr="007B0FD2" w:rsidRDefault="009250DE" w:rsidP="009250DE">
      <w:pPr>
        <w:jc w:val="both"/>
        <w:rPr>
          <w:rFonts w:ascii="Times New Roman" w:hAnsi="Times New Roman" w:cs="Times New Roman"/>
          <w:sz w:val="24"/>
          <w:szCs w:val="24"/>
          <w:lang w:val="uk-UA"/>
        </w:rPr>
      </w:pPr>
    </w:p>
    <w:p w:rsidR="009250DE" w:rsidRPr="007B0FD2" w:rsidRDefault="009250DE" w:rsidP="009250DE">
      <w:pPr>
        <w:jc w:val="both"/>
        <w:rPr>
          <w:rFonts w:ascii="Times New Roman" w:hAnsi="Times New Roman" w:cs="Times New Roman"/>
          <w:sz w:val="24"/>
          <w:szCs w:val="24"/>
          <w:lang w:val="uk-UA"/>
        </w:rPr>
      </w:pPr>
    </w:p>
    <w:p w:rsidR="009250DE" w:rsidRPr="007B0FD2" w:rsidRDefault="009250DE" w:rsidP="009250DE">
      <w:pPr>
        <w:jc w:val="both"/>
        <w:rPr>
          <w:rFonts w:ascii="Times New Roman" w:hAnsi="Times New Roman" w:cs="Times New Roman"/>
          <w:sz w:val="24"/>
          <w:szCs w:val="24"/>
          <w:lang w:val="uk-UA"/>
        </w:rPr>
      </w:pPr>
    </w:p>
    <w:p w:rsidR="009250DE" w:rsidRPr="007B0FD2" w:rsidRDefault="009250DE" w:rsidP="009250DE">
      <w:pPr>
        <w:rPr>
          <w:rFonts w:ascii="Times New Roman" w:eastAsia="Batang" w:hAnsi="Times New Roman" w:cs="Times New Roman"/>
          <w:b/>
          <w:bCs/>
          <w:sz w:val="24"/>
          <w:szCs w:val="24"/>
          <w:lang w:val="uk-UA"/>
        </w:rPr>
      </w:pPr>
    </w:p>
    <w:p w:rsidR="009250DE" w:rsidRDefault="009250DE" w:rsidP="009250DE">
      <w:pPr>
        <w:rPr>
          <w:rFonts w:ascii="Times New Roman" w:eastAsia="Batang" w:hAnsi="Times New Roman" w:cs="Times New Roman"/>
          <w:b/>
          <w:bCs/>
          <w:sz w:val="24"/>
          <w:szCs w:val="24"/>
          <w:lang w:val="uk-UA"/>
        </w:rPr>
      </w:pPr>
    </w:p>
    <w:p w:rsidR="009250DE" w:rsidRPr="007B0FD2" w:rsidRDefault="009250DE" w:rsidP="009250DE">
      <w:pPr>
        <w:rPr>
          <w:rFonts w:ascii="Times New Roman" w:eastAsia="Batang" w:hAnsi="Times New Roman" w:cs="Times New Roman"/>
          <w:b/>
          <w:bCs/>
          <w:sz w:val="24"/>
          <w:szCs w:val="24"/>
          <w:lang w:val="uk-UA"/>
        </w:rPr>
      </w:pPr>
    </w:p>
    <w:p w:rsidR="009250DE" w:rsidRPr="007B0FD2" w:rsidRDefault="009250DE" w:rsidP="009250DE">
      <w:pPr>
        <w:rPr>
          <w:rFonts w:ascii="Times New Roman" w:eastAsia="Batang" w:hAnsi="Times New Roman" w:cs="Times New Roman"/>
          <w:b/>
          <w:bCs/>
          <w:sz w:val="24"/>
          <w:szCs w:val="24"/>
          <w:lang w:val="uk-UA"/>
        </w:rPr>
      </w:pPr>
    </w:p>
    <w:p w:rsidR="009250DE" w:rsidRPr="007B0FD2" w:rsidRDefault="009250DE" w:rsidP="009250DE">
      <w:pPr>
        <w:rPr>
          <w:rFonts w:ascii="Times New Roman" w:hAnsi="Times New Roman" w:cs="Times New Roman"/>
          <w:sz w:val="24"/>
          <w:szCs w:val="24"/>
          <w:lang w:val="uk-UA"/>
        </w:rPr>
      </w:pPr>
    </w:p>
    <w:p w:rsidR="009250DE" w:rsidRPr="007B0FD2" w:rsidRDefault="009250DE" w:rsidP="009250DE">
      <w:pPr>
        <w:pStyle w:val="3"/>
        <w:jc w:val="right"/>
        <w:rPr>
          <w:b/>
          <w:bCs/>
          <w:sz w:val="24"/>
          <w:szCs w:val="24"/>
        </w:rPr>
      </w:pPr>
      <w:r w:rsidRPr="007B0FD2">
        <w:rPr>
          <w:b/>
          <w:bCs/>
          <w:sz w:val="24"/>
          <w:szCs w:val="24"/>
        </w:rPr>
        <w:lastRenderedPageBreak/>
        <w:t>ПРО</w:t>
      </w:r>
      <w:r w:rsidR="009A16D1">
        <w:rPr>
          <w:b/>
          <w:bCs/>
          <w:sz w:val="24"/>
          <w:szCs w:val="24"/>
        </w:rPr>
        <w:t>Є</w:t>
      </w:r>
      <w:r w:rsidRPr="007B0FD2">
        <w:rPr>
          <w:b/>
          <w:bCs/>
          <w:sz w:val="24"/>
          <w:szCs w:val="24"/>
        </w:rPr>
        <w:t>КТ</w:t>
      </w:r>
    </w:p>
    <w:p w:rsidR="009250DE" w:rsidRPr="007B0FD2" w:rsidRDefault="009250DE" w:rsidP="009250DE">
      <w:pPr>
        <w:pStyle w:val="3"/>
        <w:rPr>
          <w:b/>
          <w:bCs/>
          <w:sz w:val="24"/>
          <w:szCs w:val="24"/>
        </w:rPr>
      </w:pPr>
      <w:r w:rsidRPr="007B0FD2">
        <w:rPr>
          <w:b/>
          <w:bCs/>
          <w:sz w:val="24"/>
          <w:szCs w:val="24"/>
        </w:rPr>
        <w:t xml:space="preserve">________________ сесія </w:t>
      </w:r>
      <w:proofErr w:type="spellStart"/>
      <w:r w:rsidRPr="007B0FD2">
        <w:rPr>
          <w:b/>
          <w:bCs/>
          <w:sz w:val="24"/>
          <w:szCs w:val="24"/>
        </w:rPr>
        <w:t>Знам’янської</w:t>
      </w:r>
      <w:proofErr w:type="spellEnd"/>
      <w:r w:rsidRPr="007B0FD2">
        <w:rPr>
          <w:b/>
          <w:bCs/>
          <w:sz w:val="24"/>
          <w:szCs w:val="24"/>
        </w:rPr>
        <w:t xml:space="preserve"> міської ради</w:t>
      </w:r>
    </w:p>
    <w:p w:rsidR="009250DE" w:rsidRPr="007B0FD2" w:rsidRDefault="009250DE" w:rsidP="009250DE">
      <w:pPr>
        <w:pStyle w:val="3"/>
        <w:rPr>
          <w:b/>
          <w:bCs/>
          <w:sz w:val="24"/>
          <w:szCs w:val="24"/>
        </w:rPr>
      </w:pPr>
      <w:r w:rsidRPr="007B0FD2">
        <w:rPr>
          <w:b/>
          <w:bCs/>
          <w:sz w:val="24"/>
          <w:szCs w:val="24"/>
        </w:rPr>
        <w:t>сьомого скликання</w:t>
      </w:r>
    </w:p>
    <w:p w:rsidR="009250DE" w:rsidRPr="007B0FD2" w:rsidRDefault="009250DE" w:rsidP="009250DE">
      <w:pPr>
        <w:rPr>
          <w:rFonts w:ascii="Times New Roman" w:hAnsi="Times New Roman" w:cs="Times New Roman"/>
          <w:sz w:val="24"/>
          <w:szCs w:val="24"/>
          <w:lang w:val="uk-UA"/>
        </w:rPr>
      </w:pPr>
    </w:p>
    <w:p w:rsidR="009250DE" w:rsidRPr="007B0FD2" w:rsidRDefault="009250DE" w:rsidP="009250DE">
      <w:pPr>
        <w:pStyle w:val="3"/>
        <w:rPr>
          <w:b/>
          <w:bCs/>
          <w:sz w:val="24"/>
          <w:szCs w:val="24"/>
        </w:rPr>
      </w:pPr>
      <w:r w:rsidRPr="007B0FD2">
        <w:rPr>
          <w:b/>
          <w:bCs/>
          <w:sz w:val="24"/>
          <w:szCs w:val="24"/>
        </w:rPr>
        <w:t xml:space="preserve">Р І Ш Е Н </w:t>
      </w:r>
      <w:proofErr w:type="spellStart"/>
      <w:r w:rsidRPr="007B0FD2">
        <w:rPr>
          <w:b/>
          <w:bCs/>
          <w:sz w:val="24"/>
          <w:szCs w:val="24"/>
        </w:rPr>
        <w:t>Н</w:t>
      </w:r>
      <w:proofErr w:type="spellEnd"/>
      <w:r w:rsidRPr="007B0FD2">
        <w:rPr>
          <w:b/>
          <w:bCs/>
          <w:sz w:val="24"/>
          <w:szCs w:val="24"/>
        </w:rPr>
        <w:t xml:space="preserve"> Я</w:t>
      </w:r>
    </w:p>
    <w:p w:rsidR="009250DE" w:rsidRPr="007B0FD2" w:rsidRDefault="009250DE" w:rsidP="009250DE">
      <w:pPr>
        <w:jc w:val="center"/>
        <w:rPr>
          <w:rFonts w:ascii="Times New Roman" w:hAnsi="Times New Roman" w:cs="Times New Roman"/>
          <w:sz w:val="24"/>
          <w:szCs w:val="24"/>
          <w:lang w:val="uk-UA"/>
        </w:rPr>
      </w:pPr>
    </w:p>
    <w:p w:rsidR="009250DE" w:rsidRPr="007B0FD2" w:rsidRDefault="009250DE" w:rsidP="009250DE">
      <w:pPr>
        <w:tabs>
          <w:tab w:val="left" w:pos="4114"/>
        </w:tabs>
        <w:rPr>
          <w:rFonts w:ascii="Times New Roman" w:hAnsi="Times New Roman" w:cs="Times New Roman"/>
          <w:b/>
          <w:bCs/>
          <w:sz w:val="24"/>
          <w:szCs w:val="24"/>
          <w:lang w:val="uk-UA"/>
        </w:rPr>
      </w:pPr>
      <w:r w:rsidRPr="007B0FD2">
        <w:rPr>
          <w:rFonts w:ascii="Times New Roman" w:hAnsi="Times New Roman" w:cs="Times New Roman"/>
          <w:sz w:val="24"/>
          <w:szCs w:val="24"/>
          <w:lang w:val="uk-UA"/>
        </w:rPr>
        <w:t xml:space="preserve">від  </w:t>
      </w:r>
      <w:r w:rsidRPr="007B0FD2">
        <w:rPr>
          <w:rFonts w:ascii="Times New Roman" w:hAnsi="Times New Roman" w:cs="Times New Roman"/>
          <w:sz w:val="24"/>
          <w:szCs w:val="24"/>
          <w:lang w:val="uk-UA"/>
        </w:rPr>
        <w:tab/>
      </w:r>
      <w:r w:rsidRPr="007B0FD2">
        <w:rPr>
          <w:rFonts w:ascii="Times New Roman" w:hAnsi="Times New Roman" w:cs="Times New Roman"/>
          <w:sz w:val="24"/>
          <w:szCs w:val="24"/>
          <w:lang w:val="uk-UA"/>
        </w:rPr>
        <w:tab/>
      </w:r>
      <w:r w:rsidRPr="007B0FD2">
        <w:rPr>
          <w:rFonts w:ascii="Times New Roman" w:hAnsi="Times New Roman" w:cs="Times New Roman"/>
          <w:sz w:val="24"/>
          <w:szCs w:val="24"/>
          <w:lang w:val="uk-UA"/>
        </w:rPr>
        <w:tab/>
      </w:r>
      <w:r w:rsidRPr="007B0FD2">
        <w:rPr>
          <w:rFonts w:ascii="Times New Roman" w:hAnsi="Times New Roman" w:cs="Times New Roman"/>
          <w:sz w:val="24"/>
          <w:szCs w:val="24"/>
          <w:lang w:val="uk-UA"/>
        </w:rPr>
        <w:tab/>
      </w:r>
      <w:r w:rsidRPr="007B0FD2">
        <w:rPr>
          <w:rFonts w:ascii="Times New Roman" w:hAnsi="Times New Roman" w:cs="Times New Roman"/>
          <w:sz w:val="24"/>
          <w:szCs w:val="24"/>
          <w:lang w:val="uk-UA"/>
        </w:rPr>
        <w:tab/>
      </w:r>
      <w:r w:rsidRPr="007B0FD2">
        <w:rPr>
          <w:rFonts w:ascii="Times New Roman" w:hAnsi="Times New Roman" w:cs="Times New Roman"/>
          <w:sz w:val="24"/>
          <w:szCs w:val="24"/>
          <w:lang w:val="uk-UA"/>
        </w:rPr>
        <w:tab/>
      </w:r>
      <w:r w:rsidRPr="007B0FD2">
        <w:rPr>
          <w:rFonts w:ascii="Times New Roman" w:hAnsi="Times New Roman" w:cs="Times New Roman"/>
          <w:sz w:val="24"/>
          <w:szCs w:val="24"/>
          <w:lang w:val="uk-UA"/>
        </w:rPr>
        <w:tab/>
      </w:r>
      <w:r w:rsidRPr="007B0FD2">
        <w:rPr>
          <w:rFonts w:ascii="Times New Roman" w:hAnsi="Times New Roman" w:cs="Times New Roman"/>
          <w:sz w:val="24"/>
          <w:szCs w:val="24"/>
          <w:lang w:val="uk-UA"/>
        </w:rPr>
        <w:tab/>
      </w:r>
      <w:r w:rsidRPr="007B0FD2">
        <w:rPr>
          <w:rFonts w:ascii="Times New Roman" w:hAnsi="Times New Roman" w:cs="Times New Roman"/>
          <w:b/>
          <w:bCs/>
          <w:sz w:val="24"/>
          <w:szCs w:val="24"/>
          <w:lang w:val="uk-UA"/>
        </w:rPr>
        <w:t>№</w:t>
      </w:r>
    </w:p>
    <w:p w:rsidR="009250DE" w:rsidRPr="007B0FD2" w:rsidRDefault="009250DE" w:rsidP="009250DE">
      <w:pPr>
        <w:jc w:val="center"/>
        <w:rPr>
          <w:rFonts w:ascii="Times New Roman" w:hAnsi="Times New Roman" w:cs="Times New Roman"/>
          <w:sz w:val="24"/>
          <w:szCs w:val="24"/>
          <w:lang w:val="uk-UA"/>
        </w:rPr>
      </w:pPr>
      <w:r w:rsidRPr="007B0FD2">
        <w:rPr>
          <w:rFonts w:ascii="Times New Roman" w:hAnsi="Times New Roman" w:cs="Times New Roman"/>
          <w:sz w:val="24"/>
          <w:szCs w:val="24"/>
          <w:lang w:val="uk-UA"/>
        </w:rPr>
        <w:t>м. Знам`янка</w:t>
      </w:r>
    </w:p>
    <w:p w:rsidR="009250DE" w:rsidRPr="00400115" w:rsidRDefault="009250DE" w:rsidP="009250DE">
      <w:pPr>
        <w:autoSpaceDE w:val="0"/>
        <w:autoSpaceDN w:val="0"/>
        <w:adjustRightInd w:val="0"/>
        <w:spacing w:after="0"/>
        <w:rPr>
          <w:rFonts w:ascii="Times New Roman" w:hAnsi="Times New Roman" w:cs="Times New Roman"/>
          <w:sz w:val="24"/>
          <w:szCs w:val="24"/>
          <w:lang w:val="uk-UA"/>
        </w:rPr>
      </w:pPr>
      <w:r w:rsidRPr="00400115">
        <w:rPr>
          <w:rFonts w:ascii="Times New Roman" w:hAnsi="Times New Roman" w:cs="Times New Roman"/>
          <w:sz w:val="24"/>
          <w:szCs w:val="24"/>
          <w:lang w:val="uk-UA"/>
        </w:rPr>
        <w:t xml:space="preserve">Про внесення змін до схеми дислокації </w:t>
      </w:r>
    </w:p>
    <w:p w:rsidR="009250DE" w:rsidRPr="00400115" w:rsidRDefault="009250DE" w:rsidP="009250DE">
      <w:pPr>
        <w:autoSpaceDE w:val="0"/>
        <w:autoSpaceDN w:val="0"/>
        <w:adjustRightInd w:val="0"/>
        <w:spacing w:after="0"/>
        <w:rPr>
          <w:rFonts w:ascii="Times New Roman" w:hAnsi="Times New Roman" w:cs="Times New Roman"/>
          <w:sz w:val="24"/>
          <w:szCs w:val="24"/>
          <w:lang w:val="uk-UA"/>
        </w:rPr>
      </w:pPr>
      <w:r w:rsidRPr="00400115">
        <w:rPr>
          <w:rFonts w:ascii="Times New Roman" w:hAnsi="Times New Roman" w:cs="Times New Roman"/>
          <w:sz w:val="24"/>
          <w:szCs w:val="24"/>
          <w:lang w:val="uk-UA"/>
        </w:rPr>
        <w:t>дорожніх знаків по місту Знам’янка,</w:t>
      </w:r>
    </w:p>
    <w:p w:rsidR="009250DE" w:rsidRPr="00400115" w:rsidRDefault="009250DE" w:rsidP="009250DE">
      <w:pPr>
        <w:autoSpaceDE w:val="0"/>
        <w:autoSpaceDN w:val="0"/>
        <w:adjustRightInd w:val="0"/>
        <w:spacing w:after="0"/>
        <w:rPr>
          <w:rFonts w:ascii="Times New Roman" w:hAnsi="Times New Roman" w:cs="Times New Roman"/>
          <w:sz w:val="24"/>
          <w:szCs w:val="24"/>
          <w:lang w:val="uk-UA"/>
        </w:rPr>
      </w:pPr>
      <w:r w:rsidRPr="00400115">
        <w:rPr>
          <w:rFonts w:ascii="Times New Roman" w:hAnsi="Times New Roman" w:cs="Times New Roman"/>
          <w:sz w:val="24"/>
          <w:szCs w:val="24"/>
          <w:lang w:val="uk-UA"/>
        </w:rPr>
        <w:t>затвердженої рішенням міської ради</w:t>
      </w:r>
    </w:p>
    <w:p w:rsidR="009250DE" w:rsidRPr="00400115" w:rsidRDefault="009250DE" w:rsidP="009250DE">
      <w:pPr>
        <w:autoSpaceDE w:val="0"/>
        <w:autoSpaceDN w:val="0"/>
        <w:adjustRightInd w:val="0"/>
        <w:spacing w:after="0"/>
        <w:rPr>
          <w:rFonts w:ascii="Times New Roman" w:hAnsi="Times New Roman" w:cs="Times New Roman"/>
          <w:sz w:val="24"/>
          <w:szCs w:val="24"/>
          <w:lang w:val="uk-UA"/>
        </w:rPr>
      </w:pPr>
      <w:r w:rsidRPr="00400115">
        <w:rPr>
          <w:rFonts w:ascii="Times New Roman" w:hAnsi="Times New Roman" w:cs="Times New Roman"/>
          <w:sz w:val="24"/>
          <w:szCs w:val="24"/>
          <w:lang w:val="uk-UA"/>
        </w:rPr>
        <w:t>від 31 березня 2009 року № 924 «Про</w:t>
      </w:r>
    </w:p>
    <w:p w:rsidR="009250DE" w:rsidRPr="00400115" w:rsidRDefault="009250DE" w:rsidP="009250DE">
      <w:pPr>
        <w:autoSpaceDE w:val="0"/>
        <w:autoSpaceDN w:val="0"/>
        <w:adjustRightInd w:val="0"/>
        <w:spacing w:after="0"/>
        <w:rPr>
          <w:rFonts w:ascii="Times New Roman" w:hAnsi="Times New Roman" w:cs="Times New Roman"/>
          <w:sz w:val="24"/>
          <w:szCs w:val="24"/>
          <w:lang w:val="uk-UA"/>
        </w:rPr>
      </w:pPr>
      <w:r w:rsidRPr="00400115">
        <w:rPr>
          <w:rFonts w:ascii="Times New Roman" w:hAnsi="Times New Roman" w:cs="Times New Roman"/>
          <w:sz w:val="24"/>
          <w:szCs w:val="24"/>
          <w:lang w:val="uk-UA"/>
        </w:rPr>
        <w:t>організацію дорожнього руху по</w:t>
      </w:r>
    </w:p>
    <w:p w:rsidR="009250DE" w:rsidRPr="00400115" w:rsidRDefault="009250DE" w:rsidP="009250DE">
      <w:pPr>
        <w:autoSpaceDE w:val="0"/>
        <w:autoSpaceDN w:val="0"/>
        <w:adjustRightInd w:val="0"/>
        <w:spacing w:after="0"/>
        <w:rPr>
          <w:rFonts w:ascii="Times New Roman" w:hAnsi="Times New Roman" w:cs="Times New Roman"/>
          <w:sz w:val="24"/>
          <w:szCs w:val="24"/>
          <w:lang w:val="uk-UA"/>
        </w:rPr>
      </w:pPr>
      <w:r w:rsidRPr="00400115">
        <w:rPr>
          <w:rFonts w:ascii="Times New Roman" w:hAnsi="Times New Roman" w:cs="Times New Roman"/>
          <w:sz w:val="24"/>
          <w:szCs w:val="24"/>
          <w:lang w:val="uk-UA"/>
        </w:rPr>
        <w:t>м. Знам’янка»</w:t>
      </w:r>
    </w:p>
    <w:p w:rsidR="009250DE" w:rsidRPr="007B0FD2" w:rsidRDefault="009250DE" w:rsidP="009250DE">
      <w:pPr>
        <w:autoSpaceDE w:val="0"/>
        <w:autoSpaceDN w:val="0"/>
        <w:adjustRightInd w:val="0"/>
        <w:spacing w:after="0"/>
        <w:rPr>
          <w:rFonts w:ascii="Times New Roman" w:hAnsi="Times New Roman" w:cs="Times New Roman"/>
          <w:sz w:val="24"/>
          <w:szCs w:val="24"/>
          <w:lang w:val="uk-UA"/>
        </w:rPr>
      </w:pPr>
    </w:p>
    <w:p w:rsidR="009250DE" w:rsidRPr="007B0FD2" w:rsidRDefault="009250DE" w:rsidP="009250DE">
      <w:pPr>
        <w:autoSpaceDE w:val="0"/>
        <w:autoSpaceDN w:val="0"/>
        <w:adjustRightInd w:val="0"/>
        <w:spacing w:after="0"/>
        <w:rPr>
          <w:rFonts w:ascii="Times New Roman" w:hAnsi="Times New Roman" w:cs="Times New Roman"/>
          <w:sz w:val="24"/>
          <w:szCs w:val="24"/>
          <w:lang w:val="uk-UA"/>
        </w:rPr>
      </w:pPr>
    </w:p>
    <w:p w:rsidR="009250DE" w:rsidRPr="007B0FD2" w:rsidRDefault="009250DE" w:rsidP="009250DE">
      <w:pPr>
        <w:autoSpaceDE w:val="0"/>
        <w:autoSpaceDN w:val="0"/>
        <w:adjustRightInd w:val="0"/>
        <w:ind w:firstLine="708"/>
        <w:jc w:val="both"/>
        <w:rPr>
          <w:rFonts w:ascii="Times New Roman" w:hAnsi="Times New Roman" w:cs="Times New Roman"/>
          <w:sz w:val="24"/>
          <w:szCs w:val="24"/>
          <w:lang w:val="uk-UA"/>
        </w:rPr>
      </w:pPr>
      <w:r w:rsidRPr="007B0FD2">
        <w:rPr>
          <w:rFonts w:ascii="Times New Roman" w:hAnsi="Times New Roman" w:cs="Times New Roman"/>
          <w:sz w:val="24"/>
          <w:szCs w:val="24"/>
          <w:lang w:val="uk-UA"/>
        </w:rPr>
        <w:t xml:space="preserve">Розглянувши звернення мешканців міста та їх скарги, враховуючи схеми дислокації дорожніх знаків по місту Знам’янка на виконання Закону України «Про внесення змін до діючих законодавчих актів України щодо вдосконалення регулювання відносин у сфері забезпечення безпеки дорожнього руху», належної організації дорожнього руху технічними засобами регулювання дорожнього руху на вулично-дорожній мережі міста </w:t>
      </w:r>
      <w:proofErr w:type="spellStart"/>
      <w:r w:rsidRPr="007B0FD2">
        <w:rPr>
          <w:rFonts w:ascii="Times New Roman" w:hAnsi="Times New Roman" w:cs="Times New Roman"/>
          <w:sz w:val="24"/>
          <w:szCs w:val="24"/>
          <w:lang w:val="uk-UA"/>
        </w:rPr>
        <w:t>Знамֹ’янка</w:t>
      </w:r>
      <w:proofErr w:type="spellEnd"/>
      <w:r w:rsidRPr="007B0FD2">
        <w:rPr>
          <w:rFonts w:ascii="Times New Roman" w:hAnsi="Times New Roman" w:cs="Times New Roman"/>
          <w:sz w:val="24"/>
          <w:szCs w:val="24"/>
          <w:lang w:val="uk-UA"/>
        </w:rPr>
        <w:t xml:space="preserve">, згідно Закону України «Про дорожній рух», керуючись ст. 26 Закону України «Про місцеве самоврядування в Україні» </w:t>
      </w:r>
      <w:proofErr w:type="spellStart"/>
      <w:r w:rsidRPr="007B0FD2">
        <w:rPr>
          <w:rFonts w:ascii="Times New Roman" w:hAnsi="Times New Roman" w:cs="Times New Roman"/>
          <w:sz w:val="24"/>
          <w:szCs w:val="24"/>
          <w:lang w:val="uk-UA"/>
        </w:rPr>
        <w:t>Знам’янська</w:t>
      </w:r>
      <w:proofErr w:type="spellEnd"/>
      <w:r w:rsidRPr="007B0FD2">
        <w:rPr>
          <w:rFonts w:ascii="Times New Roman" w:hAnsi="Times New Roman" w:cs="Times New Roman"/>
          <w:sz w:val="24"/>
          <w:szCs w:val="24"/>
          <w:lang w:val="uk-UA"/>
        </w:rPr>
        <w:t xml:space="preserve"> міська рада</w:t>
      </w:r>
    </w:p>
    <w:p w:rsidR="009250DE" w:rsidRPr="0044103B" w:rsidRDefault="009250DE" w:rsidP="0044103B">
      <w:pPr>
        <w:autoSpaceDE w:val="0"/>
        <w:autoSpaceDN w:val="0"/>
        <w:adjustRightInd w:val="0"/>
        <w:ind w:firstLine="708"/>
        <w:jc w:val="center"/>
        <w:rPr>
          <w:rFonts w:ascii="Times New Roman" w:hAnsi="Times New Roman" w:cs="Times New Roman"/>
          <w:sz w:val="24"/>
          <w:szCs w:val="24"/>
          <w:lang w:val="en-US"/>
        </w:rPr>
      </w:pPr>
      <w:r w:rsidRPr="007B0FD2">
        <w:rPr>
          <w:rFonts w:ascii="Times New Roman" w:hAnsi="Times New Roman" w:cs="Times New Roman"/>
          <w:b/>
          <w:bCs/>
          <w:sz w:val="24"/>
          <w:szCs w:val="24"/>
          <w:lang w:val="uk-UA"/>
        </w:rPr>
        <w:t>В и р і ш и л а:</w:t>
      </w:r>
    </w:p>
    <w:p w:rsidR="00893760" w:rsidRPr="00893760" w:rsidRDefault="009250DE" w:rsidP="009250DE">
      <w:pPr>
        <w:pStyle w:val="a3"/>
        <w:numPr>
          <w:ilvl w:val="0"/>
          <w:numId w:val="1"/>
        </w:numPr>
        <w:jc w:val="both"/>
        <w:rPr>
          <w:rFonts w:ascii="Times New Roman" w:hAnsi="Times New Roman"/>
          <w:sz w:val="24"/>
          <w:szCs w:val="24"/>
          <w:lang w:val="uk-UA"/>
        </w:rPr>
      </w:pPr>
      <w:r w:rsidRPr="007B0FD2">
        <w:rPr>
          <w:rFonts w:ascii="Times New Roman" w:hAnsi="Times New Roman"/>
          <w:sz w:val="24"/>
          <w:szCs w:val="24"/>
          <w:lang w:val="uk-UA"/>
        </w:rPr>
        <w:t>Внести зміни до схеми дислокації дорожніх знаків по місту Знам’янка, затвердженої рішенням міської ради від 31 березня 2009 року № 924 «Про організацію дорожнього руху по м. Знам’янка», шляхом нанесення на схему дислокації  дорожніх знаків</w:t>
      </w:r>
      <w:r w:rsidR="00893760" w:rsidRPr="00893760">
        <w:rPr>
          <w:rFonts w:ascii="Times New Roman" w:hAnsi="Times New Roman"/>
          <w:sz w:val="24"/>
          <w:szCs w:val="24"/>
          <w:lang w:val="uk-UA"/>
        </w:rPr>
        <w:t>:</w:t>
      </w:r>
    </w:p>
    <w:p w:rsidR="00893760" w:rsidRPr="0044103B" w:rsidRDefault="00893760" w:rsidP="00893760">
      <w:pPr>
        <w:pStyle w:val="a3"/>
        <w:jc w:val="both"/>
        <w:rPr>
          <w:rFonts w:ascii="Times New Roman" w:hAnsi="Times New Roman"/>
          <w:sz w:val="24"/>
          <w:szCs w:val="24"/>
          <w:lang w:val="en-US"/>
        </w:rPr>
      </w:pPr>
      <w:r>
        <w:rPr>
          <w:rFonts w:ascii="Times New Roman" w:hAnsi="Times New Roman"/>
          <w:sz w:val="24"/>
          <w:szCs w:val="24"/>
        </w:rPr>
        <w:t>-</w:t>
      </w:r>
      <w:r w:rsidRPr="0044103B">
        <w:rPr>
          <w:rFonts w:ascii="Times New Roman" w:hAnsi="Times New Roman"/>
          <w:sz w:val="24"/>
          <w:szCs w:val="24"/>
        </w:rPr>
        <w:t xml:space="preserve"> </w:t>
      </w:r>
      <w:r w:rsidRPr="00893760">
        <w:rPr>
          <w:rFonts w:ascii="Times New Roman" w:hAnsi="Times New Roman"/>
          <w:sz w:val="24"/>
          <w:szCs w:val="24"/>
        </w:rPr>
        <w:t xml:space="preserve">2.3 </w:t>
      </w:r>
      <w:r>
        <w:rPr>
          <w:rFonts w:ascii="Times New Roman" w:hAnsi="Times New Roman"/>
          <w:sz w:val="24"/>
          <w:szCs w:val="24"/>
        </w:rPr>
        <w:t>«</w:t>
      </w:r>
      <w:r w:rsidRPr="00893760">
        <w:rPr>
          <w:rFonts w:ascii="Times New Roman" w:hAnsi="Times New Roman"/>
          <w:sz w:val="24"/>
          <w:szCs w:val="24"/>
        </w:rPr>
        <w:t>Головна дорога</w:t>
      </w:r>
      <w:r>
        <w:rPr>
          <w:rFonts w:ascii="Times New Roman" w:hAnsi="Times New Roman"/>
          <w:sz w:val="24"/>
          <w:szCs w:val="24"/>
        </w:rPr>
        <w:t xml:space="preserve">» по </w:t>
      </w:r>
      <w:proofErr w:type="spellStart"/>
      <w:r>
        <w:rPr>
          <w:rFonts w:ascii="Times New Roman" w:hAnsi="Times New Roman"/>
          <w:sz w:val="24"/>
          <w:szCs w:val="24"/>
        </w:rPr>
        <w:t>вул</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Віктора</w:t>
      </w:r>
      <w:proofErr w:type="spellEnd"/>
      <w:r>
        <w:rPr>
          <w:rFonts w:ascii="Times New Roman" w:hAnsi="Times New Roman"/>
          <w:sz w:val="24"/>
          <w:szCs w:val="24"/>
        </w:rPr>
        <w:t xml:space="preserve"> Голого (</w:t>
      </w:r>
      <w:proofErr w:type="spellStart"/>
      <w:r>
        <w:rPr>
          <w:rFonts w:ascii="Times New Roman" w:hAnsi="Times New Roman"/>
          <w:sz w:val="24"/>
          <w:szCs w:val="24"/>
        </w:rPr>
        <w:t>перехрестя</w:t>
      </w:r>
      <w:proofErr w:type="spellEnd"/>
      <w:r>
        <w:rPr>
          <w:rFonts w:ascii="Times New Roman" w:hAnsi="Times New Roman"/>
          <w:sz w:val="24"/>
          <w:szCs w:val="24"/>
        </w:rPr>
        <w:t xml:space="preserve"> </w:t>
      </w:r>
      <w:proofErr w:type="spellStart"/>
      <w:r>
        <w:rPr>
          <w:rFonts w:ascii="Times New Roman" w:hAnsi="Times New Roman"/>
          <w:sz w:val="24"/>
          <w:szCs w:val="24"/>
        </w:rPr>
        <w:t>з</w:t>
      </w:r>
      <w:proofErr w:type="spellEnd"/>
      <w:r>
        <w:rPr>
          <w:rFonts w:ascii="Times New Roman" w:hAnsi="Times New Roman"/>
          <w:sz w:val="24"/>
          <w:szCs w:val="24"/>
        </w:rPr>
        <w:t xml:space="preserve"> </w:t>
      </w:r>
      <w:proofErr w:type="spellStart"/>
      <w:r>
        <w:rPr>
          <w:rFonts w:ascii="Times New Roman" w:hAnsi="Times New Roman"/>
          <w:sz w:val="24"/>
          <w:szCs w:val="24"/>
        </w:rPr>
        <w:t>вул</w:t>
      </w:r>
      <w:proofErr w:type="spellEnd"/>
      <w:r>
        <w:rPr>
          <w:rFonts w:ascii="Times New Roman" w:hAnsi="Times New Roman"/>
          <w:sz w:val="24"/>
          <w:szCs w:val="24"/>
        </w:rPr>
        <w:t>.</w:t>
      </w:r>
      <w:proofErr w:type="gramEnd"/>
      <w:r>
        <w:rPr>
          <w:rFonts w:ascii="Times New Roman" w:hAnsi="Times New Roman"/>
          <w:sz w:val="24"/>
          <w:szCs w:val="24"/>
        </w:rPr>
        <w:t xml:space="preserve"> </w:t>
      </w:r>
      <w:proofErr w:type="spellStart"/>
      <w:r>
        <w:rPr>
          <w:rFonts w:ascii="Times New Roman" w:hAnsi="Times New Roman"/>
          <w:sz w:val="24"/>
          <w:szCs w:val="24"/>
          <w:lang w:val="uk-UA"/>
        </w:rPr>
        <w:t>Дмитрівською</w:t>
      </w:r>
      <w:proofErr w:type="spellEnd"/>
      <w:r>
        <w:rPr>
          <w:rFonts w:ascii="Times New Roman" w:hAnsi="Times New Roman"/>
          <w:sz w:val="24"/>
          <w:szCs w:val="24"/>
          <w:lang w:val="uk-UA"/>
        </w:rPr>
        <w:t xml:space="preserve"> з обох боків дороги), вул. Віктора Голого (перехрестя з вул. В’</w:t>
      </w:r>
      <w:proofErr w:type="spellStart"/>
      <w:r w:rsidRPr="00893760">
        <w:rPr>
          <w:rFonts w:ascii="Times New Roman" w:hAnsi="Times New Roman"/>
          <w:sz w:val="24"/>
          <w:szCs w:val="24"/>
        </w:rPr>
        <w:t>ячеслава</w:t>
      </w:r>
      <w:proofErr w:type="spellEnd"/>
      <w:r w:rsidRPr="00893760">
        <w:rPr>
          <w:rFonts w:ascii="Times New Roman" w:hAnsi="Times New Roman"/>
          <w:sz w:val="24"/>
          <w:szCs w:val="24"/>
        </w:rPr>
        <w:t xml:space="preserve"> </w:t>
      </w:r>
      <w:proofErr w:type="spellStart"/>
      <w:r w:rsidRPr="00893760">
        <w:rPr>
          <w:rFonts w:ascii="Times New Roman" w:hAnsi="Times New Roman"/>
          <w:sz w:val="24"/>
          <w:szCs w:val="24"/>
        </w:rPr>
        <w:t>Чорновола</w:t>
      </w:r>
      <w:proofErr w:type="spellEnd"/>
      <w:r w:rsidRPr="00893760">
        <w:rPr>
          <w:rFonts w:ascii="Times New Roman" w:hAnsi="Times New Roman"/>
          <w:sz w:val="24"/>
          <w:szCs w:val="24"/>
        </w:rPr>
        <w:t xml:space="preserve"> </w:t>
      </w:r>
      <w:proofErr w:type="spellStart"/>
      <w:r w:rsidRPr="00893760">
        <w:rPr>
          <w:rFonts w:ascii="Times New Roman" w:hAnsi="Times New Roman"/>
          <w:sz w:val="24"/>
          <w:szCs w:val="24"/>
        </w:rPr>
        <w:t>з</w:t>
      </w:r>
      <w:proofErr w:type="spellEnd"/>
      <w:r w:rsidRPr="00893760">
        <w:rPr>
          <w:rFonts w:ascii="Times New Roman" w:hAnsi="Times New Roman"/>
          <w:sz w:val="24"/>
          <w:szCs w:val="24"/>
        </w:rPr>
        <w:t xml:space="preserve"> </w:t>
      </w:r>
      <w:proofErr w:type="spellStart"/>
      <w:r w:rsidRPr="00893760">
        <w:rPr>
          <w:rFonts w:ascii="Times New Roman" w:hAnsi="Times New Roman"/>
          <w:sz w:val="24"/>
          <w:szCs w:val="24"/>
        </w:rPr>
        <w:t>обох</w:t>
      </w:r>
      <w:proofErr w:type="spellEnd"/>
      <w:r w:rsidRPr="00893760">
        <w:rPr>
          <w:rFonts w:ascii="Times New Roman" w:hAnsi="Times New Roman"/>
          <w:sz w:val="24"/>
          <w:szCs w:val="24"/>
        </w:rPr>
        <w:t xml:space="preserve"> </w:t>
      </w:r>
      <w:proofErr w:type="spellStart"/>
      <w:r w:rsidRPr="00893760">
        <w:rPr>
          <w:rFonts w:ascii="Times New Roman" w:hAnsi="Times New Roman"/>
          <w:sz w:val="24"/>
          <w:szCs w:val="24"/>
        </w:rPr>
        <w:t>боків</w:t>
      </w:r>
      <w:proofErr w:type="spellEnd"/>
      <w:r w:rsidRPr="00893760">
        <w:rPr>
          <w:rFonts w:ascii="Times New Roman" w:hAnsi="Times New Roman"/>
          <w:sz w:val="24"/>
          <w:szCs w:val="24"/>
        </w:rPr>
        <w:t xml:space="preserve"> дороги)</w:t>
      </w:r>
      <w:r w:rsidR="0044103B">
        <w:rPr>
          <w:rFonts w:ascii="Times New Roman" w:hAnsi="Times New Roman"/>
          <w:sz w:val="24"/>
          <w:szCs w:val="24"/>
          <w:lang w:val="en-US"/>
        </w:rPr>
        <w:t>;</w:t>
      </w:r>
    </w:p>
    <w:p w:rsidR="009250DE" w:rsidRDefault="00893760" w:rsidP="00893760">
      <w:pPr>
        <w:pStyle w:val="a3"/>
        <w:jc w:val="both"/>
        <w:rPr>
          <w:rFonts w:ascii="Times New Roman" w:hAnsi="Times New Roman"/>
          <w:sz w:val="24"/>
          <w:szCs w:val="24"/>
          <w:lang w:val="uk-UA"/>
        </w:rPr>
      </w:pPr>
      <w:r w:rsidRPr="00893760">
        <w:rPr>
          <w:rFonts w:ascii="Times New Roman" w:hAnsi="Times New Roman"/>
          <w:sz w:val="24"/>
          <w:szCs w:val="24"/>
        </w:rPr>
        <w:t xml:space="preserve">- </w:t>
      </w:r>
      <w:r w:rsidR="009250DE" w:rsidRPr="007B0FD2">
        <w:rPr>
          <w:rFonts w:ascii="Times New Roman" w:hAnsi="Times New Roman"/>
          <w:sz w:val="24"/>
          <w:szCs w:val="24"/>
          <w:lang w:val="uk-UA"/>
        </w:rPr>
        <w:t>5.35.1 «</w:t>
      </w:r>
      <w:proofErr w:type="gramStart"/>
      <w:r w:rsidR="009250DE" w:rsidRPr="007B0FD2">
        <w:rPr>
          <w:rFonts w:ascii="Times New Roman" w:hAnsi="Times New Roman"/>
          <w:sz w:val="24"/>
          <w:szCs w:val="24"/>
          <w:lang w:val="uk-UA"/>
        </w:rPr>
        <w:t>П</w:t>
      </w:r>
      <w:proofErr w:type="gramEnd"/>
      <w:r w:rsidR="009250DE" w:rsidRPr="007B0FD2">
        <w:rPr>
          <w:rFonts w:ascii="Times New Roman" w:hAnsi="Times New Roman"/>
          <w:sz w:val="24"/>
          <w:szCs w:val="24"/>
          <w:lang w:val="uk-UA"/>
        </w:rPr>
        <w:t>ішохідний перехід» по вул.</w:t>
      </w:r>
      <w:r w:rsidR="003C51AE">
        <w:rPr>
          <w:rFonts w:ascii="Times New Roman" w:hAnsi="Times New Roman"/>
          <w:sz w:val="24"/>
          <w:szCs w:val="24"/>
          <w:lang w:val="uk-UA"/>
        </w:rPr>
        <w:t xml:space="preserve"> </w:t>
      </w:r>
      <w:r w:rsidR="00F55B8D">
        <w:rPr>
          <w:rFonts w:ascii="Times New Roman" w:hAnsi="Times New Roman"/>
          <w:sz w:val="24"/>
          <w:szCs w:val="24"/>
          <w:lang w:val="uk-UA"/>
        </w:rPr>
        <w:t>Віктора Голого</w:t>
      </w:r>
      <w:r w:rsidR="003C51AE">
        <w:rPr>
          <w:rFonts w:ascii="Times New Roman" w:hAnsi="Times New Roman"/>
          <w:sz w:val="24"/>
          <w:szCs w:val="24"/>
          <w:lang w:val="uk-UA"/>
        </w:rPr>
        <w:t xml:space="preserve"> (перехрестя з вул. В’ячеслава Ч</w:t>
      </w:r>
      <w:r w:rsidR="00F55B8D">
        <w:rPr>
          <w:rFonts w:ascii="Times New Roman" w:hAnsi="Times New Roman"/>
          <w:sz w:val="24"/>
          <w:szCs w:val="24"/>
          <w:lang w:val="uk-UA"/>
        </w:rPr>
        <w:t>ор</w:t>
      </w:r>
      <w:r>
        <w:rPr>
          <w:rFonts w:ascii="Times New Roman" w:hAnsi="Times New Roman"/>
          <w:sz w:val="24"/>
          <w:szCs w:val="24"/>
          <w:lang w:val="uk-UA"/>
        </w:rPr>
        <w:t xml:space="preserve">новола), </w:t>
      </w:r>
      <w:r w:rsidR="00F55B8D" w:rsidRPr="007B0FD2">
        <w:rPr>
          <w:rFonts w:ascii="Times New Roman" w:hAnsi="Times New Roman"/>
          <w:sz w:val="24"/>
          <w:szCs w:val="24"/>
          <w:lang w:val="uk-UA"/>
        </w:rPr>
        <w:t xml:space="preserve">по </w:t>
      </w:r>
      <w:r w:rsidR="00F55B8D">
        <w:rPr>
          <w:rFonts w:ascii="Times New Roman" w:hAnsi="Times New Roman"/>
          <w:sz w:val="24"/>
          <w:szCs w:val="24"/>
          <w:lang w:val="uk-UA"/>
        </w:rPr>
        <w:t>вул. В’ячеслава Чорновола (пе</w:t>
      </w:r>
      <w:r>
        <w:rPr>
          <w:rFonts w:ascii="Times New Roman" w:hAnsi="Times New Roman"/>
          <w:sz w:val="24"/>
          <w:szCs w:val="24"/>
          <w:lang w:val="uk-UA"/>
        </w:rPr>
        <w:t xml:space="preserve">рехрестя з вул. Віктора Голого),          </w:t>
      </w:r>
      <w:r w:rsidR="00F55B8D" w:rsidRPr="007B0FD2">
        <w:rPr>
          <w:rFonts w:ascii="Times New Roman" w:hAnsi="Times New Roman"/>
          <w:sz w:val="24"/>
          <w:szCs w:val="24"/>
          <w:lang w:val="uk-UA"/>
        </w:rPr>
        <w:t>по вул.</w:t>
      </w:r>
      <w:r w:rsidR="00F55B8D">
        <w:rPr>
          <w:rFonts w:ascii="Times New Roman" w:hAnsi="Times New Roman"/>
          <w:sz w:val="24"/>
          <w:szCs w:val="24"/>
          <w:lang w:val="uk-UA"/>
        </w:rPr>
        <w:t xml:space="preserve"> Віктора Голого (</w:t>
      </w:r>
      <w:r>
        <w:rPr>
          <w:rFonts w:ascii="Times New Roman" w:hAnsi="Times New Roman"/>
          <w:sz w:val="24"/>
          <w:szCs w:val="24"/>
          <w:lang w:val="uk-UA"/>
        </w:rPr>
        <w:t xml:space="preserve">перехрестя з вул. </w:t>
      </w:r>
      <w:proofErr w:type="spellStart"/>
      <w:r>
        <w:rPr>
          <w:rFonts w:ascii="Times New Roman" w:hAnsi="Times New Roman"/>
          <w:sz w:val="24"/>
          <w:szCs w:val="24"/>
          <w:lang w:val="uk-UA"/>
        </w:rPr>
        <w:t>Дмитрівська</w:t>
      </w:r>
      <w:proofErr w:type="spellEnd"/>
      <w:r>
        <w:rPr>
          <w:rFonts w:ascii="Times New Roman" w:hAnsi="Times New Roman"/>
          <w:sz w:val="24"/>
          <w:szCs w:val="24"/>
          <w:lang w:val="uk-UA"/>
        </w:rPr>
        <w:t xml:space="preserve">), </w:t>
      </w:r>
      <w:r w:rsidR="00F55B8D" w:rsidRPr="007B0FD2">
        <w:rPr>
          <w:rFonts w:ascii="Times New Roman" w:hAnsi="Times New Roman"/>
          <w:sz w:val="24"/>
          <w:szCs w:val="24"/>
          <w:lang w:val="uk-UA"/>
        </w:rPr>
        <w:t>по вул.</w:t>
      </w:r>
      <w:r w:rsidR="00F55B8D">
        <w:rPr>
          <w:rFonts w:ascii="Times New Roman" w:hAnsi="Times New Roman"/>
          <w:sz w:val="24"/>
          <w:szCs w:val="24"/>
          <w:lang w:val="uk-UA"/>
        </w:rPr>
        <w:t xml:space="preserve"> </w:t>
      </w:r>
      <w:proofErr w:type="spellStart"/>
      <w:r w:rsidR="00F55B8D">
        <w:rPr>
          <w:rFonts w:ascii="Times New Roman" w:hAnsi="Times New Roman"/>
          <w:sz w:val="24"/>
          <w:szCs w:val="24"/>
          <w:lang w:val="uk-UA"/>
        </w:rPr>
        <w:t>Дмитрівська</w:t>
      </w:r>
      <w:proofErr w:type="spellEnd"/>
      <w:r w:rsidR="00F55B8D">
        <w:rPr>
          <w:rFonts w:ascii="Times New Roman" w:hAnsi="Times New Roman"/>
          <w:sz w:val="24"/>
          <w:szCs w:val="24"/>
          <w:lang w:val="uk-UA"/>
        </w:rPr>
        <w:t xml:space="preserve"> (пе</w:t>
      </w:r>
      <w:r>
        <w:rPr>
          <w:rFonts w:ascii="Times New Roman" w:hAnsi="Times New Roman"/>
          <w:sz w:val="24"/>
          <w:szCs w:val="24"/>
          <w:lang w:val="uk-UA"/>
        </w:rPr>
        <w:t>рехрестя з вул. Віктора Голого)</w:t>
      </w:r>
      <w:r w:rsidRPr="0044103B">
        <w:rPr>
          <w:rFonts w:ascii="Times New Roman" w:hAnsi="Times New Roman"/>
          <w:sz w:val="24"/>
          <w:szCs w:val="24"/>
        </w:rPr>
        <w:t>;</w:t>
      </w:r>
    </w:p>
    <w:p w:rsidR="009B02AD" w:rsidRPr="009A16D1" w:rsidRDefault="009B02AD" w:rsidP="00893760">
      <w:pPr>
        <w:pStyle w:val="a3"/>
        <w:jc w:val="both"/>
        <w:rPr>
          <w:rFonts w:ascii="Times New Roman" w:hAnsi="Times New Roman"/>
          <w:sz w:val="24"/>
          <w:szCs w:val="24"/>
        </w:rPr>
      </w:pPr>
      <w:r>
        <w:rPr>
          <w:rFonts w:ascii="Times New Roman" w:hAnsi="Times New Roman"/>
          <w:sz w:val="24"/>
          <w:szCs w:val="24"/>
          <w:lang w:val="uk-UA"/>
        </w:rPr>
        <w:t xml:space="preserve">- </w:t>
      </w:r>
      <w:r w:rsidR="009A16D1">
        <w:rPr>
          <w:rFonts w:ascii="Times New Roman" w:hAnsi="Times New Roman"/>
          <w:sz w:val="24"/>
          <w:szCs w:val="24"/>
          <w:lang w:val="uk-UA"/>
        </w:rPr>
        <w:t>1.1 «Небезпечний поворот праворуч» по вул. Олександрійській (перехрестя з вул. В’</w:t>
      </w:r>
      <w:proofErr w:type="spellStart"/>
      <w:r w:rsidR="009A16D1" w:rsidRPr="009A16D1">
        <w:rPr>
          <w:rFonts w:ascii="Times New Roman" w:hAnsi="Times New Roman"/>
          <w:sz w:val="24"/>
          <w:szCs w:val="24"/>
        </w:rPr>
        <w:t>ячеслава</w:t>
      </w:r>
      <w:proofErr w:type="spellEnd"/>
      <w:r w:rsidR="009A16D1" w:rsidRPr="009A16D1">
        <w:rPr>
          <w:rFonts w:ascii="Times New Roman" w:hAnsi="Times New Roman"/>
          <w:sz w:val="24"/>
          <w:szCs w:val="24"/>
        </w:rPr>
        <w:t xml:space="preserve"> </w:t>
      </w:r>
      <w:proofErr w:type="spellStart"/>
      <w:r w:rsidR="009A16D1" w:rsidRPr="009A16D1">
        <w:rPr>
          <w:rFonts w:ascii="Times New Roman" w:hAnsi="Times New Roman"/>
          <w:sz w:val="24"/>
          <w:szCs w:val="24"/>
        </w:rPr>
        <w:t>Чорновола</w:t>
      </w:r>
      <w:proofErr w:type="spellEnd"/>
      <w:r w:rsidR="009A16D1">
        <w:rPr>
          <w:rFonts w:ascii="Times New Roman" w:hAnsi="Times New Roman"/>
          <w:sz w:val="24"/>
          <w:szCs w:val="24"/>
          <w:lang w:val="uk-UA"/>
        </w:rPr>
        <w:t xml:space="preserve"> з обох боків дороги</w:t>
      </w:r>
      <w:r w:rsidR="009A16D1" w:rsidRPr="009A16D1">
        <w:rPr>
          <w:rFonts w:ascii="Times New Roman" w:hAnsi="Times New Roman"/>
          <w:sz w:val="24"/>
          <w:szCs w:val="24"/>
        </w:rPr>
        <w:t>);</w:t>
      </w:r>
    </w:p>
    <w:p w:rsidR="009A16D1" w:rsidRPr="009A16D1" w:rsidRDefault="009A16D1" w:rsidP="00893760">
      <w:pPr>
        <w:pStyle w:val="a3"/>
        <w:jc w:val="both"/>
        <w:rPr>
          <w:rFonts w:ascii="Times New Roman" w:hAnsi="Times New Roman"/>
          <w:sz w:val="24"/>
          <w:szCs w:val="24"/>
          <w:lang w:val="uk-UA"/>
        </w:rPr>
      </w:pPr>
      <w:r w:rsidRPr="009A16D1">
        <w:rPr>
          <w:rFonts w:ascii="Times New Roman" w:hAnsi="Times New Roman"/>
          <w:sz w:val="24"/>
          <w:szCs w:val="24"/>
        </w:rPr>
        <w:t xml:space="preserve">- 1.2 </w:t>
      </w:r>
      <w:r>
        <w:rPr>
          <w:rFonts w:ascii="Times New Roman" w:hAnsi="Times New Roman"/>
          <w:sz w:val="24"/>
          <w:szCs w:val="24"/>
          <w:lang w:val="uk-UA"/>
        </w:rPr>
        <w:t xml:space="preserve">«Небезпечний поворот </w:t>
      </w:r>
      <w:proofErr w:type="gramStart"/>
      <w:r>
        <w:rPr>
          <w:rFonts w:ascii="Times New Roman" w:hAnsi="Times New Roman"/>
          <w:sz w:val="24"/>
          <w:szCs w:val="24"/>
          <w:lang w:val="uk-UA"/>
        </w:rPr>
        <w:t>л</w:t>
      </w:r>
      <w:proofErr w:type="gramEnd"/>
      <w:r>
        <w:rPr>
          <w:rFonts w:ascii="Times New Roman" w:hAnsi="Times New Roman"/>
          <w:sz w:val="24"/>
          <w:szCs w:val="24"/>
          <w:lang w:val="uk-UA"/>
        </w:rPr>
        <w:t>іворуч» по вул. В’</w:t>
      </w:r>
      <w:proofErr w:type="spellStart"/>
      <w:r w:rsidRPr="009A16D1">
        <w:rPr>
          <w:rFonts w:ascii="Times New Roman" w:hAnsi="Times New Roman"/>
          <w:sz w:val="24"/>
          <w:szCs w:val="24"/>
        </w:rPr>
        <w:t>ячеслава</w:t>
      </w:r>
      <w:proofErr w:type="spellEnd"/>
      <w:r w:rsidRPr="009A16D1">
        <w:rPr>
          <w:rFonts w:ascii="Times New Roman" w:hAnsi="Times New Roman"/>
          <w:sz w:val="24"/>
          <w:szCs w:val="24"/>
        </w:rPr>
        <w:t xml:space="preserve"> </w:t>
      </w:r>
      <w:proofErr w:type="spellStart"/>
      <w:r w:rsidRPr="009A16D1">
        <w:rPr>
          <w:rFonts w:ascii="Times New Roman" w:hAnsi="Times New Roman"/>
          <w:sz w:val="24"/>
          <w:szCs w:val="24"/>
        </w:rPr>
        <w:t>Чорновола</w:t>
      </w:r>
      <w:proofErr w:type="spellEnd"/>
      <w:r>
        <w:rPr>
          <w:rFonts w:ascii="Times New Roman" w:hAnsi="Times New Roman"/>
          <w:sz w:val="24"/>
          <w:szCs w:val="24"/>
          <w:lang w:val="uk-UA"/>
        </w:rPr>
        <w:t xml:space="preserve"> (перехрестя з вул. Олександрійською з обох боків дороги).</w:t>
      </w:r>
    </w:p>
    <w:p w:rsidR="009250DE" w:rsidRPr="007B0FD2" w:rsidRDefault="009250DE" w:rsidP="009250DE">
      <w:pPr>
        <w:pStyle w:val="a3"/>
        <w:numPr>
          <w:ilvl w:val="0"/>
          <w:numId w:val="1"/>
        </w:numPr>
        <w:autoSpaceDE w:val="0"/>
        <w:autoSpaceDN w:val="0"/>
        <w:adjustRightInd w:val="0"/>
        <w:spacing w:after="0"/>
        <w:jc w:val="both"/>
        <w:rPr>
          <w:rFonts w:ascii="Times New Roman" w:hAnsi="Times New Roman"/>
          <w:sz w:val="24"/>
          <w:szCs w:val="24"/>
          <w:lang w:val="uk-UA"/>
        </w:rPr>
      </w:pPr>
      <w:proofErr w:type="spellStart"/>
      <w:r w:rsidRPr="007B0FD2">
        <w:rPr>
          <w:rFonts w:ascii="Times New Roman" w:hAnsi="Times New Roman"/>
          <w:sz w:val="24"/>
          <w:szCs w:val="24"/>
        </w:rPr>
        <w:t>Організацію</w:t>
      </w:r>
      <w:proofErr w:type="spellEnd"/>
      <w:r w:rsidRPr="007B0FD2">
        <w:rPr>
          <w:rFonts w:ascii="Times New Roman" w:hAnsi="Times New Roman"/>
          <w:sz w:val="24"/>
          <w:szCs w:val="24"/>
        </w:rPr>
        <w:t xml:space="preserve"> </w:t>
      </w:r>
      <w:proofErr w:type="spellStart"/>
      <w:r w:rsidRPr="007B0FD2">
        <w:rPr>
          <w:rFonts w:ascii="Times New Roman" w:hAnsi="Times New Roman"/>
          <w:sz w:val="24"/>
          <w:szCs w:val="24"/>
        </w:rPr>
        <w:t>виконання</w:t>
      </w:r>
      <w:proofErr w:type="spellEnd"/>
      <w:r w:rsidRPr="007B0FD2">
        <w:rPr>
          <w:rFonts w:ascii="Times New Roman" w:hAnsi="Times New Roman"/>
          <w:sz w:val="24"/>
          <w:szCs w:val="24"/>
        </w:rPr>
        <w:t xml:space="preserve"> </w:t>
      </w:r>
      <w:proofErr w:type="spellStart"/>
      <w:r w:rsidRPr="007B0FD2">
        <w:rPr>
          <w:rFonts w:ascii="Times New Roman" w:hAnsi="Times New Roman"/>
          <w:sz w:val="24"/>
          <w:szCs w:val="24"/>
        </w:rPr>
        <w:t>даного</w:t>
      </w:r>
      <w:proofErr w:type="spellEnd"/>
      <w:r w:rsidRPr="007B0FD2">
        <w:rPr>
          <w:rFonts w:ascii="Times New Roman" w:hAnsi="Times New Roman"/>
          <w:sz w:val="24"/>
          <w:szCs w:val="24"/>
        </w:rPr>
        <w:t xml:space="preserve"> </w:t>
      </w:r>
      <w:proofErr w:type="spellStart"/>
      <w:proofErr w:type="gramStart"/>
      <w:r w:rsidRPr="007B0FD2">
        <w:rPr>
          <w:rFonts w:ascii="Times New Roman" w:hAnsi="Times New Roman"/>
          <w:sz w:val="24"/>
          <w:szCs w:val="24"/>
        </w:rPr>
        <w:t>р</w:t>
      </w:r>
      <w:proofErr w:type="gramEnd"/>
      <w:r w:rsidRPr="007B0FD2">
        <w:rPr>
          <w:rFonts w:ascii="Times New Roman" w:hAnsi="Times New Roman"/>
          <w:sz w:val="24"/>
          <w:szCs w:val="24"/>
        </w:rPr>
        <w:t>ішення</w:t>
      </w:r>
      <w:proofErr w:type="spellEnd"/>
      <w:r w:rsidRPr="007B0FD2">
        <w:rPr>
          <w:rFonts w:ascii="Times New Roman" w:hAnsi="Times New Roman"/>
          <w:sz w:val="24"/>
          <w:szCs w:val="24"/>
        </w:rPr>
        <w:t xml:space="preserve"> </w:t>
      </w:r>
      <w:proofErr w:type="spellStart"/>
      <w:r w:rsidRPr="007B0FD2">
        <w:rPr>
          <w:rFonts w:ascii="Times New Roman" w:hAnsi="Times New Roman"/>
          <w:sz w:val="24"/>
          <w:szCs w:val="24"/>
        </w:rPr>
        <w:t>покласти</w:t>
      </w:r>
      <w:proofErr w:type="spellEnd"/>
      <w:r w:rsidRPr="007B0FD2">
        <w:rPr>
          <w:rFonts w:ascii="Times New Roman" w:hAnsi="Times New Roman"/>
          <w:sz w:val="24"/>
          <w:szCs w:val="24"/>
        </w:rPr>
        <w:t xml:space="preserve"> на заступника міського голови </w:t>
      </w:r>
      <w:proofErr w:type="spellStart"/>
      <w:r w:rsidRPr="007B0FD2">
        <w:rPr>
          <w:rFonts w:ascii="Times New Roman" w:hAnsi="Times New Roman"/>
          <w:sz w:val="24"/>
          <w:szCs w:val="24"/>
        </w:rPr>
        <w:t>з</w:t>
      </w:r>
      <w:proofErr w:type="spellEnd"/>
      <w:r w:rsidRPr="007B0FD2">
        <w:rPr>
          <w:rFonts w:ascii="Times New Roman" w:hAnsi="Times New Roman"/>
          <w:sz w:val="24"/>
          <w:szCs w:val="24"/>
        </w:rPr>
        <w:t xml:space="preserve"> </w:t>
      </w:r>
      <w:proofErr w:type="spellStart"/>
      <w:r w:rsidRPr="007B0FD2">
        <w:rPr>
          <w:rFonts w:ascii="Times New Roman" w:hAnsi="Times New Roman"/>
          <w:sz w:val="24"/>
          <w:szCs w:val="24"/>
        </w:rPr>
        <w:t>питань</w:t>
      </w:r>
      <w:proofErr w:type="spellEnd"/>
      <w:r w:rsidRPr="007B0FD2">
        <w:rPr>
          <w:rFonts w:ascii="Times New Roman" w:hAnsi="Times New Roman"/>
          <w:sz w:val="24"/>
          <w:szCs w:val="24"/>
        </w:rPr>
        <w:t xml:space="preserve"> </w:t>
      </w:r>
      <w:proofErr w:type="spellStart"/>
      <w:r w:rsidRPr="007B0FD2">
        <w:rPr>
          <w:rFonts w:ascii="Times New Roman" w:hAnsi="Times New Roman"/>
          <w:sz w:val="24"/>
          <w:szCs w:val="24"/>
        </w:rPr>
        <w:t>діяльності</w:t>
      </w:r>
      <w:proofErr w:type="spellEnd"/>
      <w:r w:rsidRPr="007B0FD2">
        <w:rPr>
          <w:rFonts w:ascii="Times New Roman" w:hAnsi="Times New Roman"/>
          <w:sz w:val="24"/>
          <w:szCs w:val="24"/>
        </w:rPr>
        <w:t xml:space="preserve"> </w:t>
      </w:r>
      <w:proofErr w:type="spellStart"/>
      <w:r w:rsidRPr="007B0FD2">
        <w:rPr>
          <w:rFonts w:ascii="Times New Roman" w:hAnsi="Times New Roman"/>
          <w:sz w:val="24"/>
          <w:szCs w:val="24"/>
        </w:rPr>
        <w:t>виконавчих</w:t>
      </w:r>
      <w:proofErr w:type="spellEnd"/>
      <w:r w:rsidRPr="007B0FD2">
        <w:rPr>
          <w:rFonts w:ascii="Times New Roman" w:hAnsi="Times New Roman"/>
          <w:sz w:val="24"/>
          <w:szCs w:val="24"/>
        </w:rPr>
        <w:t xml:space="preserve"> </w:t>
      </w:r>
      <w:proofErr w:type="spellStart"/>
      <w:r w:rsidRPr="007B0FD2">
        <w:rPr>
          <w:rFonts w:ascii="Times New Roman" w:hAnsi="Times New Roman"/>
          <w:sz w:val="24"/>
          <w:szCs w:val="24"/>
        </w:rPr>
        <w:t>органів</w:t>
      </w:r>
      <w:proofErr w:type="spellEnd"/>
      <w:r w:rsidRPr="007B0FD2">
        <w:rPr>
          <w:rFonts w:ascii="Times New Roman" w:hAnsi="Times New Roman"/>
          <w:sz w:val="24"/>
          <w:szCs w:val="24"/>
        </w:rPr>
        <w:t xml:space="preserve"> С. Гребенюка</w:t>
      </w:r>
      <w:r w:rsidRPr="007B0FD2">
        <w:rPr>
          <w:rFonts w:ascii="Times New Roman" w:hAnsi="Times New Roman"/>
          <w:sz w:val="24"/>
          <w:szCs w:val="24"/>
          <w:lang w:val="uk-UA"/>
        </w:rPr>
        <w:t>.</w:t>
      </w:r>
    </w:p>
    <w:p w:rsidR="009250DE" w:rsidRPr="007B0FD2" w:rsidRDefault="009250DE" w:rsidP="009250DE">
      <w:pPr>
        <w:pStyle w:val="a3"/>
        <w:numPr>
          <w:ilvl w:val="0"/>
          <w:numId w:val="1"/>
        </w:numPr>
        <w:autoSpaceDE w:val="0"/>
        <w:autoSpaceDN w:val="0"/>
        <w:adjustRightInd w:val="0"/>
        <w:spacing w:after="0"/>
        <w:jc w:val="both"/>
        <w:rPr>
          <w:rFonts w:ascii="Times New Roman" w:hAnsi="Times New Roman"/>
          <w:sz w:val="24"/>
          <w:szCs w:val="24"/>
          <w:lang w:val="uk-UA"/>
        </w:rPr>
      </w:pPr>
      <w:r w:rsidRPr="007B0FD2">
        <w:rPr>
          <w:rFonts w:ascii="Times New Roman" w:hAnsi="Times New Roman"/>
          <w:sz w:val="24"/>
          <w:szCs w:val="24"/>
        </w:rPr>
        <w:t xml:space="preserve">Контроль за </w:t>
      </w:r>
      <w:proofErr w:type="spellStart"/>
      <w:r w:rsidRPr="007B0FD2">
        <w:rPr>
          <w:rFonts w:ascii="Times New Roman" w:hAnsi="Times New Roman"/>
          <w:sz w:val="24"/>
          <w:szCs w:val="24"/>
        </w:rPr>
        <w:t>виконанням</w:t>
      </w:r>
      <w:proofErr w:type="spellEnd"/>
      <w:r w:rsidRPr="007B0FD2">
        <w:rPr>
          <w:rFonts w:ascii="Times New Roman" w:hAnsi="Times New Roman"/>
          <w:sz w:val="24"/>
          <w:szCs w:val="24"/>
        </w:rPr>
        <w:t xml:space="preserve"> </w:t>
      </w:r>
      <w:proofErr w:type="spellStart"/>
      <w:r w:rsidRPr="007B0FD2">
        <w:rPr>
          <w:rFonts w:ascii="Times New Roman" w:hAnsi="Times New Roman"/>
          <w:sz w:val="24"/>
          <w:szCs w:val="24"/>
        </w:rPr>
        <w:t>даного</w:t>
      </w:r>
      <w:proofErr w:type="spellEnd"/>
      <w:r w:rsidRPr="007B0FD2">
        <w:rPr>
          <w:rFonts w:ascii="Times New Roman" w:hAnsi="Times New Roman"/>
          <w:sz w:val="24"/>
          <w:szCs w:val="24"/>
        </w:rPr>
        <w:t xml:space="preserve"> </w:t>
      </w:r>
      <w:proofErr w:type="spellStart"/>
      <w:proofErr w:type="gramStart"/>
      <w:r w:rsidRPr="007B0FD2">
        <w:rPr>
          <w:rFonts w:ascii="Times New Roman" w:hAnsi="Times New Roman"/>
          <w:sz w:val="24"/>
          <w:szCs w:val="24"/>
        </w:rPr>
        <w:t>р</w:t>
      </w:r>
      <w:proofErr w:type="gramEnd"/>
      <w:r w:rsidRPr="007B0FD2">
        <w:rPr>
          <w:rFonts w:ascii="Times New Roman" w:hAnsi="Times New Roman"/>
          <w:sz w:val="24"/>
          <w:szCs w:val="24"/>
        </w:rPr>
        <w:t>ішення</w:t>
      </w:r>
      <w:proofErr w:type="spellEnd"/>
      <w:r w:rsidRPr="007B0FD2">
        <w:rPr>
          <w:rFonts w:ascii="Times New Roman" w:hAnsi="Times New Roman"/>
          <w:sz w:val="24"/>
          <w:szCs w:val="24"/>
        </w:rPr>
        <w:t xml:space="preserve"> </w:t>
      </w:r>
      <w:proofErr w:type="spellStart"/>
      <w:r w:rsidRPr="007B0FD2">
        <w:rPr>
          <w:rFonts w:ascii="Times New Roman" w:hAnsi="Times New Roman"/>
          <w:sz w:val="24"/>
          <w:szCs w:val="24"/>
        </w:rPr>
        <w:t>покласти</w:t>
      </w:r>
      <w:proofErr w:type="spellEnd"/>
      <w:r w:rsidRPr="007B0FD2">
        <w:rPr>
          <w:rFonts w:ascii="Times New Roman" w:hAnsi="Times New Roman"/>
          <w:sz w:val="24"/>
          <w:szCs w:val="24"/>
        </w:rPr>
        <w:t xml:space="preserve"> на </w:t>
      </w:r>
      <w:proofErr w:type="spellStart"/>
      <w:r w:rsidRPr="007B0FD2">
        <w:rPr>
          <w:rFonts w:ascii="Times New Roman" w:hAnsi="Times New Roman"/>
          <w:sz w:val="24"/>
          <w:szCs w:val="24"/>
        </w:rPr>
        <w:t>постійну</w:t>
      </w:r>
      <w:proofErr w:type="spellEnd"/>
      <w:r w:rsidRPr="007B0FD2">
        <w:rPr>
          <w:rFonts w:ascii="Times New Roman" w:hAnsi="Times New Roman"/>
          <w:sz w:val="24"/>
          <w:szCs w:val="24"/>
        </w:rPr>
        <w:t xml:space="preserve"> </w:t>
      </w:r>
      <w:proofErr w:type="spellStart"/>
      <w:r w:rsidRPr="007B0FD2">
        <w:rPr>
          <w:rFonts w:ascii="Times New Roman" w:hAnsi="Times New Roman"/>
          <w:sz w:val="24"/>
          <w:szCs w:val="24"/>
        </w:rPr>
        <w:t>комісію</w:t>
      </w:r>
      <w:proofErr w:type="spellEnd"/>
      <w:r w:rsidRPr="007B0FD2">
        <w:rPr>
          <w:rFonts w:ascii="Times New Roman" w:hAnsi="Times New Roman"/>
          <w:sz w:val="24"/>
          <w:szCs w:val="24"/>
        </w:rPr>
        <w:t xml:space="preserve"> </w:t>
      </w:r>
      <w:proofErr w:type="spellStart"/>
      <w:r w:rsidRPr="007B0FD2">
        <w:rPr>
          <w:rFonts w:ascii="Times New Roman" w:hAnsi="Times New Roman"/>
          <w:sz w:val="24"/>
          <w:szCs w:val="24"/>
        </w:rPr>
        <w:t>з</w:t>
      </w:r>
      <w:proofErr w:type="spellEnd"/>
      <w:r w:rsidRPr="007B0FD2">
        <w:rPr>
          <w:rFonts w:ascii="Times New Roman" w:hAnsi="Times New Roman"/>
          <w:sz w:val="24"/>
          <w:szCs w:val="24"/>
        </w:rPr>
        <w:t xml:space="preserve"> </w:t>
      </w:r>
      <w:proofErr w:type="spellStart"/>
      <w:r w:rsidRPr="007B0FD2">
        <w:rPr>
          <w:rFonts w:ascii="Times New Roman" w:hAnsi="Times New Roman"/>
          <w:sz w:val="24"/>
          <w:szCs w:val="24"/>
        </w:rPr>
        <w:t>питань</w:t>
      </w:r>
      <w:proofErr w:type="spellEnd"/>
      <w:r w:rsidRPr="007B0FD2">
        <w:rPr>
          <w:rFonts w:ascii="Times New Roman" w:hAnsi="Times New Roman"/>
          <w:sz w:val="24"/>
          <w:szCs w:val="24"/>
        </w:rPr>
        <w:t xml:space="preserve"> </w:t>
      </w:r>
      <w:proofErr w:type="spellStart"/>
      <w:r w:rsidRPr="007B0FD2">
        <w:rPr>
          <w:rFonts w:ascii="Times New Roman" w:hAnsi="Times New Roman"/>
          <w:sz w:val="24"/>
          <w:szCs w:val="24"/>
        </w:rPr>
        <w:t>житлово-комунального</w:t>
      </w:r>
      <w:proofErr w:type="spellEnd"/>
      <w:r w:rsidRPr="007B0FD2">
        <w:rPr>
          <w:rFonts w:ascii="Times New Roman" w:hAnsi="Times New Roman"/>
          <w:sz w:val="24"/>
          <w:szCs w:val="24"/>
        </w:rPr>
        <w:t xml:space="preserve"> </w:t>
      </w:r>
      <w:proofErr w:type="spellStart"/>
      <w:r w:rsidRPr="007B0FD2">
        <w:rPr>
          <w:rFonts w:ascii="Times New Roman" w:hAnsi="Times New Roman"/>
          <w:sz w:val="24"/>
          <w:szCs w:val="24"/>
        </w:rPr>
        <w:t>господарства</w:t>
      </w:r>
      <w:proofErr w:type="spellEnd"/>
      <w:r w:rsidRPr="007B0FD2">
        <w:rPr>
          <w:rFonts w:ascii="Times New Roman" w:hAnsi="Times New Roman"/>
          <w:sz w:val="24"/>
          <w:szCs w:val="24"/>
        </w:rPr>
        <w:t xml:space="preserve"> та </w:t>
      </w:r>
      <w:proofErr w:type="spellStart"/>
      <w:r w:rsidRPr="007B0FD2">
        <w:rPr>
          <w:rFonts w:ascii="Times New Roman" w:hAnsi="Times New Roman"/>
          <w:sz w:val="24"/>
          <w:szCs w:val="24"/>
        </w:rPr>
        <w:t>о</w:t>
      </w:r>
      <w:r w:rsidR="003C51AE">
        <w:rPr>
          <w:rFonts w:ascii="Times New Roman" w:hAnsi="Times New Roman"/>
          <w:sz w:val="24"/>
          <w:szCs w:val="24"/>
        </w:rPr>
        <w:t>хорони</w:t>
      </w:r>
      <w:proofErr w:type="spellEnd"/>
      <w:r w:rsidR="003C51AE">
        <w:rPr>
          <w:rFonts w:ascii="Times New Roman" w:hAnsi="Times New Roman"/>
          <w:sz w:val="24"/>
          <w:szCs w:val="24"/>
        </w:rPr>
        <w:t xml:space="preserve"> </w:t>
      </w:r>
      <w:proofErr w:type="spellStart"/>
      <w:r w:rsidR="003C51AE">
        <w:rPr>
          <w:rFonts w:ascii="Times New Roman" w:hAnsi="Times New Roman"/>
          <w:sz w:val="24"/>
          <w:szCs w:val="24"/>
        </w:rPr>
        <w:t>навколишнього</w:t>
      </w:r>
      <w:proofErr w:type="spellEnd"/>
      <w:r w:rsidR="003C51AE">
        <w:rPr>
          <w:rFonts w:ascii="Times New Roman" w:hAnsi="Times New Roman"/>
          <w:sz w:val="24"/>
          <w:szCs w:val="24"/>
        </w:rPr>
        <w:t xml:space="preserve"> </w:t>
      </w:r>
      <w:proofErr w:type="spellStart"/>
      <w:r w:rsidR="003C51AE">
        <w:rPr>
          <w:rFonts w:ascii="Times New Roman" w:hAnsi="Times New Roman"/>
          <w:sz w:val="24"/>
          <w:szCs w:val="24"/>
        </w:rPr>
        <w:t>середовища</w:t>
      </w:r>
      <w:proofErr w:type="spellEnd"/>
      <w:r w:rsidR="003C51AE">
        <w:rPr>
          <w:rFonts w:ascii="Times New Roman" w:hAnsi="Times New Roman"/>
          <w:sz w:val="24"/>
          <w:szCs w:val="24"/>
          <w:lang w:val="uk-UA"/>
        </w:rPr>
        <w:t>.</w:t>
      </w:r>
    </w:p>
    <w:p w:rsidR="009250DE" w:rsidRPr="007B0FD2" w:rsidRDefault="009250DE" w:rsidP="009250DE">
      <w:pPr>
        <w:autoSpaceDE w:val="0"/>
        <w:autoSpaceDN w:val="0"/>
        <w:adjustRightInd w:val="0"/>
        <w:ind w:left="1068" w:firstLine="348"/>
        <w:jc w:val="both"/>
        <w:rPr>
          <w:rFonts w:ascii="Times New Roman" w:hAnsi="Times New Roman" w:cs="Times New Roman"/>
          <w:b/>
          <w:bCs/>
          <w:sz w:val="24"/>
          <w:szCs w:val="24"/>
          <w:lang w:val="uk-UA"/>
        </w:rPr>
      </w:pPr>
    </w:p>
    <w:p w:rsidR="0049649A" w:rsidRPr="0044103B" w:rsidRDefault="009250DE" w:rsidP="0044103B">
      <w:pPr>
        <w:autoSpaceDE w:val="0"/>
        <w:autoSpaceDN w:val="0"/>
        <w:adjustRightInd w:val="0"/>
        <w:ind w:left="1068" w:firstLine="348"/>
        <w:jc w:val="both"/>
        <w:rPr>
          <w:rFonts w:ascii="Times New Roman" w:hAnsi="Times New Roman" w:cs="Times New Roman"/>
          <w:sz w:val="24"/>
          <w:szCs w:val="24"/>
          <w:lang w:val="en-US"/>
        </w:rPr>
      </w:pPr>
      <w:r w:rsidRPr="007B0FD2">
        <w:rPr>
          <w:rFonts w:ascii="Times New Roman" w:hAnsi="Times New Roman" w:cs="Times New Roman"/>
          <w:b/>
          <w:bCs/>
          <w:sz w:val="24"/>
          <w:szCs w:val="24"/>
          <w:lang w:val="uk-UA"/>
        </w:rPr>
        <w:t>Міський голова</w:t>
      </w:r>
      <w:r w:rsidRPr="007B0FD2">
        <w:rPr>
          <w:rFonts w:ascii="Times New Roman" w:hAnsi="Times New Roman" w:cs="Times New Roman"/>
          <w:b/>
          <w:bCs/>
          <w:sz w:val="24"/>
          <w:szCs w:val="24"/>
          <w:lang w:val="uk-UA"/>
        </w:rPr>
        <w:tab/>
      </w:r>
      <w:r w:rsidRPr="007B0FD2">
        <w:rPr>
          <w:rFonts w:ascii="Times New Roman" w:hAnsi="Times New Roman" w:cs="Times New Roman"/>
          <w:b/>
          <w:bCs/>
          <w:sz w:val="24"/>
          <w:szCs w:val="24"/>
          <w:lang w:val="uk-UA"/>
        </w:rPr>
        <w:tab/>
      </w:r>
      <w:r w:rsidRPr="007B0FD2">
        <w:rPr>
          <w:rFonts w:ascii="Times New Roman" w:hAnsi="Times New Roman" w:cs="Times New Roman"/>
          <w:b/>
          <w:bCs/>
          <w:sz w:val="24"/>
          <w:szCs w:val="24"/>
          <w:lang w:val="uk-UA"/>
        </w:rPr>
        <w:tab/>
      </w:r>
      <w:r w:rsidRPr="007B0FD2">
        <w:rPr>
          <w:rFonts w:ascii="Times New Roman" w:hAnsi="Times New Roman" w:cs="Times New Roman"/>
          <w:b/>
          <w:bCs/>
          <w:sz w:val="24"/>
          <w:szCs w:val="24"/>
          <w:lang w:val="uk-UA"/>
        </w:rPr>
        <w:tab/>
        <w:t xml:space="preserve"> </w:t>
      </w:r>
      <w:r w:rsidRPr="007B0FD2">
        <w:rPr>
          <w:rFonts w:ascii="Times New Roman" w:hAnsi="Times New Roman" w:cs="Times New Roman"/>
          <w:b/>
          <w:bCs/>
          <w:sz w:val="24"/>
          <w:szCs w:val="24"/>
          <w:lang w:val="uk-UA"/>
        </w:rPr>
        <w:tab/>
      </w:r>
      <w:r w:rsidRPr="007B0FD2">
        <w:rPr>
          <w:rFonts w:ascii="Times New Roman" w:hAnsi="Times New Roman" w:cs="Times New Roman"/>
          <w:b/>
          <w:bCs/>
          <w:sz w:val="24"/>
          <w:szCs w:val="24"/>
          <w:lang w:val="uk-UA"/>
        </w:rPr>
        <w:tab/>
        <w:t>С</w:t>
      </w:r>
      <w:r w:rsidR="003C51AE">
        <w:rPr>
          <w:rFonts w:ascii="Times New Roman" w:hAnsi="Times New Roman" w:cs="Times New Roman"/>
          <w:b/>
          <w:bCs/>
          <w:sz w:val="24"/>
          <w:szCs w:val="24"/>
          <w:lang w:val="uk-UA"/>
        </w:rPr>
        <w:t>ергій ФІЛІПЕНКО</w:t>
      </w:r>
    </w:p>
    <w:sectPr w:rsidR="0049649A" w:rsidRPr="0044103B" w:rsidSect="008E75D6">
      <w:pgSz w:w="11906" w:h="16838"/>
      <w:pgMar w:top="719" w:right="1106" w:bottom="719"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A25FD1"/>
    <w:multiLevelType w:val="hybridMultilevel"/>
    <w:tmpl w:val="4C32A4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EE04888"/>
    <w:multiLevelType w:val="hybridMultilevel"/>
    <w:tmpl w:val="A4A6E07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250DE"/>
    <w:rsid w:val="00066071"/>
    <w:rsid w:val="0028190B"/>
    <w:rsid w:val="003C51AE"/>
    <w:rsid w:val="0044103B"/>
    <w:rsid w:val="0049649A"/>
    <w:rsid w:val="00537CF0"/>
    <w:rsid w:val="005E6E86"/>
    <w:rsid w:val="00661B00"/>
    <w:rsid w:val="00893760"/>
    <w:rsid w:val="008A62A5"/>
    <w:rsid w:val="009250DE"/>
    <w:rsid w:val="009A16D1"/>
    <w:rsid w:val="009B02AD"/>
    <w:rsid w:val="00A82FEB"/>
    <w:rsid w:val="00C332A5"/>
    <w:rsid w:val="00F55B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1B00"/>
  </w:style>
  <w:style w:type="paragraph" w:styleId="3">
    <w:name w:val="heading 3"/>
    <w:basedOn w:val="a"/>
    <w:next w:val="a"/>
    <w:link w:val="30"/>
    <w:uiPriority w:val="99"/>
    <w:qFormat/>
    <w:rsid w:val="009250DE"/>
    <w:pPr>
      <w:keepNext/>
      <w:spacing w:after="0" w:line="240" w:lineRule="auto"/>
      <w:jc w:val="center"/>
      <w:outlineLvl w:val="2"/>
    </w:pPr>
    <w:rPr>
      <w:rFonts w:ascii="Times New Roman" w:eastAsia="Batang"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9250DE"/>
    <w:rPr>
      <w:rFonts w:ascii="Times New Roman" w:eastAsia="Batang" w:hAnsi="Times New Roman" w:cs="Times New Roman"/>
      <w:sz w:val="28"/>
      <w:szCs w:val="28"/>
      <w:lang w:val="uk-UA"/>
    </w:rPr>
  </w:style>
  <w:style w:type="paragraph" w:styleId="a3">
    <w:name w:val="List Paragraph"/>
    <w:basedOn w:val="a"/>
    <w:uiPriority w:val="72"/>
    <w:qFormat/>
    <w:rsid w:val="009250DE"/>
    <w:pPr>
      <w:ind w:left="720"/>
      <w:contextualSpacing/>
    </w:pPr>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D1075-1CD7-4B42-B785-93B931EEF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2</Pages>
  <Words>531</Words>
  <Characters>3027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2020-08-06T12:01:00Z</cp:lastPrinted>
  <dcterms:created xsi:type="dcterms:W3CDTF">2020-07-29T10:25:00Z</dcterms:created>
  <dcterms:modified xsi:type="dcterms:W3CDTF">2020-08-06T12:10:00Z</dcterms:modified>
</cp:coreProperties>
</file>