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D4" w:rsidRDefault="002C6CE9">
      <w:pPr>
        <w:framePr w:wrap="none" w:vAnchor="page" w:hAnchor="page" w:x="5621" w:y="861"/>
        <w:rPr>
          <w:sz w:val="2"/>
          <w:szCs w:val="2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81025" cy="733425"/>
            <wp:effectExtent l="0" t="0" r="9525" b="9525"/>
            <wp:docPr id="1" name="Рисунок 1" descr="C:\Users\Ирина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7D4" w:rsidRDefault="00EC1ECF">
      <w:pPr>
        <w:pStyle w:val="30"/>
        <w:framePr w:w="9802" w:h="1498" w:hRule="exact" w:wrap="none" w:vAnchor="page" w:hAnchor="page" w:x="1277" w:y="2063"/>
        <w:shd w:val="clear" w:color="auto" w:fill="auto"/>
        <w:spacing w:before="0"/>
      </w:pPr>
      <w:proofErr w:type="spellStart"/>
      <w:r>
        <w:t>Знам'янська</w:t>
      </w:r>
      <w:proofErr w:type="spellEnd"/>
      <w:r>
        <w:t xml:space="preserve"> міська рада Кіровоградської області</w:t>
      </w:r>
    </w:p>
    <w:p w:rsidR="00FB57D4" w:rsidRDefault="00EC1ECF">
      <w:pPr>
        <w:pStyle w:val="40"/>
        <w:framePr w:w="9802" w:h="1498" w:hRule="exact" w:wrap="none" w:vAnchor="page" w:hAnchor="page" w:x="1277" w:y="2063"/>
        <w:shd w:val="clear" w:color="auto" w:fill="auto"/>
        <w:spacing w:after="178"/>
      </w:pPr>
      <w:r>
        <w:t>Виконавчий комітет</w:t>
      </w:r>
    </w:p>
    <w:p w:rsidR="00FB57D4" w:rsidRDefault="00EC1ECF">
      <w:pPr>
        <w:pStyle w:val="10"/>
        <w:framePr w:w="9802" w:h="1498" w:hRule="exact" w:wrap="none" w:vAnchor="page" w:hAnchor="page" w:x="1277" w:y="2063"/>
        <w:shd w:val="clear" w:color="auto" w:fill="auto"/>
        <w:spacing w:before="0" w:after="0" w:line="320" w:lineRule="exact"/>
      </w:pPr>
      <w:bookmarkStart w:id="0" w:name="bookmark1"/>
      <w:r>
        <w:t>Розпорядження</w:t>
      </w:r>
      <w:bookmarkEnd w:id="0"/>
    </w:p>
    <w:p w:rsidR="00FB57D4" w:rsidRPr="00B425B9" w:rsidRDefault="00DD4D37" w:rsidP="009A5C2E">
      <w:pPr>
        <w:pStyle w:val="32"/>
        <w:framePr w:w="9802" w:h="3571" w:hRule="exact" w:wrap="none" w:vAnchor="page" w:hAnchor="page" w:x="1277" w:y="3722"/>
        <w:shd w:val="clear" w:color="auto" w:fill="auto"/>
        <w:tabs>
          <w:tab w:val="left" w:pos="7435"/>
        </w:tabs>
        <w:spacing w:before="0" w:after="0" w:line="240" w:lineRule="exact"/>
      </w:pPr>
      <w:bookmarkStart w:id="1" w:name="bookmark2"/>
      <w:r>
        <w:t xml:space="preserve">від      </w:t>
      </w:r>
      <w:r w:rsidR="00AC49D0">
        <w:t>3</w:t>
      </w:r>
      <w:r>
        <w:t xml:space="preserve"> </w:t>
      </w:r>
      <w:r w:rsidR="005C49A9" w:rsidRPr="00B425B9">
        <w:t xml:space="preserve"> </w:t>
      </w:r>
      <w:r w:rsidR="00791FD1">
        <w:t xml:space="preserve">   жовтня</w:t>
      </w:r>
      <w:r w:rsidR="00742FA8">
        <w:t xml:space="preserve"> 201</w:t>
      </w:r>
      <w:r w:rsidR="004B17E0" w:rsidRPr="004F620A">
        <w:t>9</w:t>
      </w:r>
      <w:r w:rsidR="00EC1ECF" w:rsidRPr="00584EB8">
        <w:t xml:space="preserve"> р.</w:t>
      </w:r>
      <w:r w:rsidR="00EC1ECF" w:rsidRPr="00584EB8">
        <w:tab/>
        <w:t xml:space="preserve">№ </w:t>
      </w:r>
      <w:bookmarkEnd w:id="1"/>
      <w:r w:rsidR="00AC49D0">
        <w:t>116</w:t>
      </w:r>
    </w:p>
    <w:p w:rsidR="00FB57D4" w:rsidRPr="00584EB8" w:rsidRDefault="00EC1ECF" w:rsidP="009A5C2E">
      <w:pPr>
        <w:pStyle w:val="30"/>
        <w:framePr w:w="9802" w:h="3571" w:hRule="exact" w:wrap="none" w:vAnchor="page" w:hAnchor="page" w:x="1277" w:y="3722"/>
        <w:shd w:val="clear" w:color="auto" w:fill="auto"/>
        <w:spacing w:before="0" w:after="441" w:line="240" w:lineRule="exact"/>
      </w:pPr>
      <w:r w:rsidRPr="00584EB8">
        <w:t>м. Знам’янка</w:t>
      </w:r>
    </w:p>
    <w:p w:rsidR="00FB57D4" w:rsidRPr="00584EB8" w:rsidRDefault="00000B0A" w:rsidP="009A5C2E">
      <w:pPr>
        <w:pStyle w:val="22"/>
        <w:framePr w:w="9802" w:h="3571" w:hRule="exact" w:wrap="none" w:vAnchor="page" w:hAnchor="page" w:x="1277" w:y="3722"/>
        <w:shd w:val="clear" w:color="auto" w:fill="auto"/>
        <w:spacing w:before="0"/>
        <w:ind w:right="6520" w:firstLine="0"/>
        <w:rPr>
          <w:sz w:val="24"/>
          <w:szCs w:val="24"/>
        </w:rPr>
      </w:pPr>
      <w:r w:rsidRPr="00584EB8">
        <w:rPr>
          <w:sz w:val="24"/>
          <w:szCs w:val="24"/>
        </w:rPr>
        <w:t xml:space="preserve">Про відзначення Дня захисника України </w:t>
      </w:r>
    </w:p>
    <w:p w:rsidR="00FB57D4" w:rsidRPr="00584EB8" w:rsidRDefault="00553ADA" w:rsidP="009A5C2E">
      <w:pPr>
        <w:pStyle w:val="22"/>
        <w:framePr w:w="9802" w:h="3571" w:hRule="exact" w:wrap="none" w:vAnchor="page" w:hAnchor="page" w:x="1277" w:y="3722"/>
        <w:shd w:val="clear" w:color="auto" w:fill="auto"/>
        <w:spacing w:before="0" w:after="0"/>
        <w:ind w:firstLine="680"/>
        <w:jc w:val="both"/>
        <w:rPr>
          <w:sz w:val="24"/>
          <w:szCs w:val="24"/>
        </w:rPr>
      </w:pPr>
      <w:r w:rsidRPr="00584EB8">
        <w:rPr>
          <w:sz w:val="24"/>
          <w:szCs w:val="24"/>
        </w:rPr>
        <w:t xml:space="preserve">На виконання Указу Президента України від 14.10.2014 року № 806/2014 "Про відзначення </w:t>
      </w:r>
      <w:r w:rsidR="00000B0A" w:rsidRPr="00584EB8">
        <w:rPr>
          <w:sz w:val="24"/>
          <w:szCs w:val="24"/>
        </w:rPr>
        <w:t xml:space="preserve"> Дня зах</w:t>
      </w:r>
      <w:r w:rsidRPr="00584EB8">
        <w:rPr>
          <w:sz w:val="24"/>
          <w:szCs w:val="24"/>
        </w:rPr>
        <w:t xml:space="preserve">исника України", </w:t>
      </w:r>
      <w:r w:rsidR="00000B0A" w:rsidRPr="00584EB8">
        <w:rPr>
          <w:sz w:val="24"/>
          <w:szCs w:val="24"/>
        </w:rPr>
        <w:t>з метою вшанування мужності та героїзму захисників незалежності і територіальної цілісності України, військових традицій і звитяг Українського народу, сприяння подальшому зміцненню патріотичного духу у суспільстві</w:t>
      </w:r>
      <w:r w:rsidR="00EC1ECF" w:rsidRPr="00584EB8">
        <w:rPr>
          <w:sz w:val="24"/>
          <w:szCs w:val="24"/>
        </w:rPr>
        <w:t xml:space="preserve"> керуючись ст.42</w:t>
      </w:r>
      <w:r w:rsidRPr="00584EB8">
        <w:rPr>
          <w:sz w:val="24"/>
          <w:szCs w:val="24"/>
        </w:rPr>
        <w:t xml:space="preserve"> </w:t>
      </w:r>
      <w:r w:rsidR="00EC1ECF" w:rsidRPr="00584EB8">
        <w:rPr>
          <w:sz w:val="24"/>
          <w:szCs w:val="24"/>
        </w:rPr>
        <w:t xml:space="preserve"> </w:t>
      </w:r>
      <w:r w:rsidR="002036D4">
        <w:rPr>
          <w:sz w:val="24"/>
          <w:szCs w:val="24"/>
        </w:rPr>
        <w:t>ч.4 п. 20 Закону України «</w:t>
      </w:r>
      <w:r w:rsidR="00EC1ECF" w:rsidRPr="00584EB8">
        <w:rPr>
          <w:sz w:val="24"/>
          <w:szCs w:val="24"/>
        </w:rPr>
        <w:t>Про м</w:t>
      </w:r>
      <w:r w:rsidR="002036D4">
        <w:rPr>
          <w:sz w:val="24"/>
          <w:szCs w:val="24"/>
        </w:rPr>
        <w:t>ісцеве самоврядування в Україні»</w:t>
      </w:r>
      <w:r w:rsidR="00EC1ECF" w:rsidRPr="00584EB8">
        <w:rPr>
          <w:sz w:val="24"/>
          <w:szCs w:val="24"/>
        </w:rPr>
        <w:t>:</w:t>
      </w:r>
    </w:p>
    <w:p w:rsidR="009A5C2E" w:rsidRDefault="009A5C2E" w:rsidP="009A5C2E">
      <w:pPr>
        <w:pStyle w:val="22"/>
        <w:framePr w:w="9802" w:h="3571" w:hRule="exact" w:wrap="none" w:vAnchor="page" w:hAnchor="page" w:x="1277" w:y="3722"/>
        <w:shd w:val="clear" w:color="auto" w:fill="auto"/>
        <w:spacing w:before="0" w:after="0"/>
        <w:ind w:firstLine="680"/>
        <w:jc w:val="both"/>
        <w:rPr>
          <w:sz w:val="28"/>
          <w:szCs w:val="28"/>
        </w:rPr>
      </w:pPr>
    </w:p>
    <w:p w:rsidR="009A5C2E" w:rsidRPr="009A5C2E" w:rsidRDefault="009A5C2E" w:rsidP="009A5C2E">
      <w:pPr>
        <w:pStyle w:val="22"/>
        <w:framePr w:w="9802" w:h="3571" w:hRule="exact" w:wrap="none" w:vAnchor="page" w:hAnchor="page" w:x="1277" w:y="3722"/>
        <w:shd w:val="clear" w:color="auto" w:fill="auto"/>
        <w:spacing w:before="0" w:after="0"/>
        <w:ind w:firstLine="680"/>
        <w:jc w:val="both"/>
        <w:rPr>
          <w:sz w:val="28"/>
          <w:szCs w:val="28"/>
        </w:rPr>
      </w:pPr>
    </w:p>
    <w:p w:rsidR="00553ADA" w:rsidRPr="009A5C2E" w:rsidRDefault="00553ADA" w:rsidP="009A5C2E">
      <w:pPr>
        <w:pStyle w:val="22"/>
        <w:framePr w:w="9802" w:h="3571" w:hRule="exact" w:wrap="none" w:vAnchor="page" w:hAnchor="page" w:x="1277" w:y="3722"/>
        <w:shd w:val="clear" w:color="auto" w:fill="auto"/>
        <w:spacing w:before="0" w:after="0"/>
        <w:ind w:firstLine="680"/>
        <w:jc w:val="both"/>
        <w:rPr>
          <w:sz w:val="28"/>
          <w:szCs w:val="28"/>
        </w:rPr>
      </w:pPr>
    </w:p>
    <w:p w:rsidR="00553ADA" w:rsidRPr="009A5C2E" w:rsidRDefault="00553ADA" w:rsidP="009A5C2E">
      <w:pPr>
        <w:pStyle w:val="22"/>
        <w:framePr w:w="9802" w:h="3571" w:hRule="exact" w:wrap="none" w:vAnchor="page" w:hAnchor="page" w:x="1277" w:y="3722"/>
        <w:shd w:val="clear" w:color="auto" w:fill="auto"/>
        <w:spacing w:before="0" w:after="0"/>
        <w:ind w:firstLine="680"/>
        <w:jc w:val="both"/>
        <w:rPr>
          <w:sz w:val="28"/>
          <w:szCs w:val="28"/>
        </w:rPr>
      </w:pPr>
    </w:p>
    <w:p w:rsidR="00553ADA" w:rsidRPr="009A5C2E" w:rsidRDefault="00553ADA" w:rsidP="009A5C2E">
      <w:pPr>
        <w:pStyle w:val="22"/>
        <w:framePr w:w="9802" w:h="3571" w:hRule="exact" w:wrap="none" w:vAnchor="page" w:hAnchor="page" w:x="1277" w:y="3722"/>
        <w:shd w:val="clear" w:color="auto" w:fill="auto"/>
        <w:spacing w:before="0" w:after="0"/>
        <w:ind w:firstLine="680"/>
        <w:jc w:val="both"/>
        <w:rPr>
          <w:sz w:val="28"/>
          <w:szCs w:val="28"/>
        </w:rPr>
      </w:pPr>
    </w:p>
    <w:p w:rsidR="00FB57D4" w:rsidRPr="00584EB8" w:rsidRDefault="00EC1ECF" w:rsidP="009A5C2E">
      <w:pPr>
        <w:pStyle w:val="32"/>
        <w:framePr w:w="9802" w:h="298" w:hRule="exact" w:wrap="none" w:vAnchor="page" w:hAnchor="page" w:x="1321" w:y="11836"/>
        <w:shd w:val="clear" w:color="auto" w:fill="auto"/>
        <w:spacing w:before="0" w:after="0" w:line="240" w:lineRule="exact"/>
        <w:ind w:right="7118"/>
        <w:jc w:val="right"/>
      </w:pPr>
      <w:bookmarkStart w:id="2" w:name="bookmark3"/>
      <w:r w:rsidRPr="00584EB8">
        <w:t>Міський голова</w:t>
      </w:r>
      <w:bookmarkEnd w:id="2"/>
    </w:p>
    <w:p w:rsidR="00FB57D4" w:rsidRPr="00584EB8" w:rsidRDefault="00EC1ECF" w:rsidP="009A5C2E">
      <w:pPr>
        <w:pStyle w:val="30"/>
        <w:framePr w:wrap="none" w:vAnchor="page" w:hAnchor="page" w:x="7636" w:y="11806"/>
        <w:shd w:val="clear" w:color="auto" w:fill="auto"/>
        <w:spacing w:before="0" w:line="240" w:lineRule="exact"/>
        <w:jc w:val="left"/>
      </w:pPr>
      <w:r w:rsidRPr="00584EB8">
        <w:t>С.Філіпенко</w:t>
      </w:r>
    </w:p>
    <w:p w:rsidR="00FB57D4" w:rsidRPr="00584EB8" w:rsidRDefault="00FB57D4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D331DF" w:rsidRPr="00584EB8" w:rsidRDefault="00D331DF" w:rsidP="00D331DF">
      <w:pPr>
        <w:pStyle w:val="22"/>
        <w:framePr w:w="9802" w:h="4081" w:hRule="exact" w:wrap="none" w:vAnchor="page" w:hAnchor="page" w:x="1186" w:y="7561"/>
        <w:numPr>
          <w:ilvl w:val="0"/>
          <w:numId w:val="1"/>
        </w:numPr>
        <w:shd w:val="clear" w:color="auto" w:fill="auto"/>
        <w:tabs>
          <w:tab w:val="left" w:pos="142"/>
        </w:tabs>
        <w:spacing w:before="0" w:after="0"/>
        <w:ind w:left="680"/>
        <w:rPr>
          <w:sz w:val="24"/>
          <w:szCs w:val="24"/>
        </w:rPr>
      </w:pPr>
      <w:r w:rsidRPr="00584EB8">
        <w:rPr>
          <w:sz w:val="24"/>
          <w:szCs w:val="24"/>
        </w:rPr>
        <w:t>Утворити та затвердити склад організаційного комітету з підготовки та відзначення в місті Дня захисника України (додаток 1).</w:t>
      </w:r>
    </w:p>
    <w:p w:rsidR="00D331DF" w:rsidRDefault="00D331DF" w:rsidP="00D331DF">
      <w:pPr>
        <w:pStyle w:val="22"/>
        <w:framePr w:w="9802" w:h="4081" w:hRule="exact" w:wrap="none" w:vAnchor="page" w:hAnchor="page" w:x="1186" w:y="7561"/>
        <w:numPr>
          <w:ilvl w:val="0"/>
          <w:numId w:val="1"/>
        </w:numPr>
        <w:shd w:val="clear" w:color="auto" w:fill="auto"/>
        <w:tabs>
          <w:tab w:val="left" w:pos="642"/>
        </w:tabs>
        <w:spacing w:before="0" w:after="0"/>
        <w:ind w:firstLine="340"/>
        <w:rPr>
          <w:sz w:val="24"/>
          <w:szCs w:val="24"/>
        </w:rPr>
      </w:pPr>
      <w:r w:rsidRPr="00584EB8">
        <w:rPr>
          <w:sz w:val="24"/>
          <w:szCs w:val="24"/>
        </w:rPr>
        <w:t>Затвердити міські заходи по відзначенню Дня захисника України (додаток 2)</w:t>
      </w:r>
    </w:p>
    <w:p w:rsidR="00E65B30" w:rsidRPr="00E65B30" w:rsidRDefault="00E65B30" w:rsidP="00E65B30">
      <w:pPr>
        <w:pStyle w:val="210"/>
        <w:framePr w:w="9802" w:h="4081" w:hRule="exact" w:wrap="none" w:vAnchor="page" w:hAnchor="page" w:x="1186" w:y="7561"/>
        <w:numPr>
          <w:ilvl w:val="0"/>
          <w:numId w:val="1"/>
        </w:numPr>
        <w:shd w:val="clear" w:color="auto" w:fill="auto"/>
        <w:tabs>
          <w:tab w:val="left" w:pos="749"/>
          <w:tab w:val="left" w:pos="4536"/>
        </w:tabs>
        <w:overflowPunct w:val="0"/>
        <w:autoSpaceDE w:val="0"/>
        <w:autoSpaceDN w:val="0"/>
        <w:adjustRightInd w:val="0"/>
        <w:spacing w:before="0" w:after="0" w:line="259" w:lineRule="exact"/>
        <w:jc w:val="both"/>
        <w:textAlignment w:val="baseline"/>
        <w:rPr>
          <w:color w:val="0000FF"/>
          <w:sz w:val="24"/>
          <w:szCs w:val="24"/>
        </w:rPr>
      </w:pPr>
      <w:r>
        <w:rPr>
          <w:color w:val="0000FF"/>
          <w:sz w:val="24"/>
          <w:szCs w:val="24"/>
        </w:rPr>
        <w:t xml:space="preserve">     </w:t>
      </w:r>
      <w:r w:rsidRPr="00E65B30">
        <w:rPr>
          <w:color w:val="auto"/>
          <w:sz w:val="24"/>
          <w:szCs w:val="24"/>
        </w:rPr>
        <w:t>3. Доручити управлінню соціального захисту населення Знам’янського міськвиконкому здійснити виплату матеріальної допомоги учасникам антитерористичної операції – особам з інвалідністю внаслідок війни, членам сімей загиблих (померлих) учасників антитерористичної операції відповідно до списків, наданих громадською організацією «</w:t>
      </w:r>
      <w:proofErr w:type="spellStart"/>
      <w:r w:rsidRPr="00E65B30">
        <w:rPr>
          <w:color w:val="auto"/>
          <w:sz w:val="24"/>
          <w:szCs w:val="24"/>
        </w:rPr>
        <w:t>Знам′янська</w:t>
      </w:r>
      <w:proofErr w:type="spellEnd"/>
      <w:r w:rsidRPr="00E65B30">
        <w:rPr>
          <w:color w:val="auto"/>
          <w:sz w:val="24"/>
          <w:szCs w:val="24"/>
        </w:rPr>
        <w:t xml:space="preserve"> Спілка ветеранів АТО», в межах затверджених бюджетних призначень по цій категорії осіб. </w:t>
      </w:r>
    </w:p>
    <w:p w:rsidR="00D331DF" w:rsidRPr="00584EB8" w:rsidRDefault="00272970" w:rsidP="00E65B30">
      <w:pPr>
        <w:pStyle w:val="22"/>
        <w:framePr w:w="9802" w:h="4081" w:hRule="exact" w:wrap="none" w:vAnchor="page" w:hAnchor="page" w:x="1186" w:y="7561"/>
        <w:numPr>
          <w:ilvl w:val="0"/>
          <w:numId w:val="1"/>
        </w:numPr>
        <w:shd w:val="clear" w:color="auto" w:fill="auto"/>
        <w:tabs>
          <w:tab w:val="left" w:pos="642"/>
        </w:tabs>
        <w:spacing w:before="0" w:after="0"/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>Рекомендувати Знам’янському</w:t>
      </w:r>
      <w:r w:rsidR="00D331DF" w:rsidRPr="00584EB8">
        <w:rPr>
          <w:sz w:val="24"/>
          <w:szCs w:val="24"/>
        </w:rPr>
        <w:t xml:space="preserve"> відділу поліції головного управління Національної поліції в Кіровоградській</w:t>
      </w:r>
      <w:r w:rsidR="008B07FD" w:rsidRPr="00584EB8">
        <w:rPr>
          <w:sz w:val="24"/>
          <w:szCs w:val="24"/>
        </w:rPr>
        <w:t xml:space="preserve"> області </w:t>
      </w:r>
      <w:r w:rsidR="004B17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8B07FD" w:rsidRPr="00584EB8">
        <w:rPr>
          <w:sz w:val="24"/>
          <w:szCs w:val="24"/>
        </w:rPr>
        <w:t>забезпечити публічний порядок</w:t>
      </w:r>
      <w:r w:rsidR="00D331DF" w:rsidRPr="00584EB8">
        <w:rPr>
          <w:sz w:val="24"/>
          <w:szCs w:val="24"/>
        </w:rPr>
        <w:t xml:space="preserve"> під</w:t>
      </w:r>
      <w:r w:rsidR="008B07FD" w:rsidRPr="00584EB8">
        <w:rPr>
          <w:sz w:val="24"/>
          <w:szCs w:val="24"/>
        </w:rPr>
        <w:t xml:space="preserve"> час проведення міських заходів, присвячених відзначенню Дню захисника України.</w:t>
      </w:r>
    </w:p>
    <w:p w:rsidR="00D331DF" w:rsidRPr="00584EB8" w:rsidRDefault="00D331DF" w:rsidP="00E65B30">
      <w:pPr>
        <w:pStyle w:val="22"/>
        <w:framePr w:w="9802" w:h="4081" w:hRule="exact" w:wrap="none" w:vAnchor="page" w:hAnchor="page" w:x="1186" w:y="7561"/>
        <w:numPr>
          <w:ilvl w:val="0"/>
          <w:numId w:val="1"/>
        </w:numPr>
        <w:shd w:val="clear" w:color="auto" w:fill="auto"/>
        <w:tabs>
          <w:tab w:val="left" w:pos="695"/>
        </w:tabs>
        <w:spacing w:before="0" w:after="0"/>
        <w:ind w:firstLine="340"/>
        <w:jc w:val="both"/>
        <w:rPr>
          <w:sz w:val="24"/>
          <w:szCs w:val="24"/>
        </w:rPr>
      </w:pPr>
      <w:r w:rsidRPr="00584EB8">
        <w:rPr>
          <w:sz w:val="24"/>
          <w:szCs w:val="24"/>
        </w:rPr>
        <w:t xml:space="preserve"> Відділу інформаційної діяльності та комунікацій з громадськістю</w:t>
      </w:r>
      <w:r w:rsidR="002036D4">
        <w:rPr>
          <w:sz w:val="24"/>
          <w:szCs w:val="24"/>
        </w:rPr>
        <w:t xml:space="preserve"> </w:t>
      </w:r>
      <w:r w:rsidR="008B07FD" w:rsidRPr="00584EB8">
        <w:rPr>
          <w:sz w:val="24"/>
          <w:szCs w:val="24"/>
        </w:rPr>
        <w:t>забезпечити</w:t>
      </w:r>
      <w:r w:rsidRPr="00584EB8">
        <w:rPr>
          <w:sz w:val="24"/>
          <w:szCs w:val="24"/>
        </w:rPr>
        <w:t xml:space="preserve"> висвітлення</w:t>
      </w:r>
      <w:r w:rsidR="00270409">
        <w:rPr>
          <w:sz w:val="24"/>
          <w:szCs w:val="24"/>
        </w:rPr>
        <w:t xml:space="preserve"> підготовки та відзначення Дня </w:t>
      </w:r>
      <w:r w:rsidRPr="00584EB8">
        <w:rPr>
          <w:sz w:val="24"/>
          <w:szCs w:val="24"/>
        </w:rPr>
        <w:t>захисника  України.</w:t>
      </w:r>
    </w:p>
    <w:p w:rsidR="00D331DF" w:rsidRDefault="00D331DF" w:rsidP="00E65B30">
      <w:pPr>
        <w:pStyle w:val="22"/>
        <w:framePr w:w="9802" w:h="4081" w:hRule="exact" w:wrap="none" w:vAnchor="page" w:hAnchor="page" w:x="1186" w:y="7561"/>
        <w:numPr>
          <w:ilvl w:val="0"/>
          <w:numId w:val="1"/>
        </w:numPr>
        <w:shd w:val="clear" w:color="auto" w:fill="auto"/>
        <w:spacing w:before="0" w:after="0"/>
        <w:ind w:firstLine="340"/>
        <w:jc w:val="both"/>
        <w:rPr>
          <w:sz w:val="28"/>
          <w:szCs w:val="28"/>
        </w:rPr>
      </w:pPr>
      <w:r w:rsidRPr="00584EB8">
        <w:rPr>
          <w:sz w:val="24"/>
          <w:szCs w:val="24"/>
        </w:rPr>
        <w:t xml:space="preserve">Контроль за виконанням даного розпорядження покласти </w:t>
      </w:r>
      <w:r w:rsidR="00272970">
        <w:rPr>
          <w:sz w:val="24"/>
          <w:szCs w:val="24"/>
        </w:rPr>
        <w:t xml:space="preserve">на </w:t>
      </w:r>
      <w:r w:rsidR="002036D4">
        <w:rPr>
          <w:sz w:val="24"/>
          <w:szCs w:val="24"/>
        </w:rPr>
        <w:t>першого заступника міського голови В.Загородню</w:t>
      </w:r>
      <w:r w:rsidR="0047786F">
        <w:rPr>
          <w:sz w:val="24"/>
          <w:szCs w:val="24"/>
        </w:rPr>
        <w:t>.</w:t>
      </w: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584EB8" w:rsidRDefault="0025476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</w:t>
      </w:r>
    </w:p>
    <w:p w:rsidR="00653E32" w:rsidRPr="00254767" w:rsidRDefault="00584EB8">
      <w:pPr>
        <w:rPr>
          <w:rFonts w:ascii="Times New Roman" w:hAnsi="Times New Roman" w:cs="Times New Roman"/>
          <w:b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254767">
        <w:rPr>
          <w:sz w:val="28"/>
          <w:szCs w:val="28"/>
        </w:rPr>
        <w:t xml:space="preserve">   </w:t>
      </w:r>
      <w:r w:rsidR="00254767" w:rsidRPr="00254767">
        <w:rPr>
          <w:rFonts w:ascii="Times New Roman" w:hAnsi="Times New Roman" w:cs="Times New Roman"/>
          <w:b/>
        </w:rPr>
        <w:t>Додаток</w:t>
      </w:r>
      <w:r w:rsidR="00254767">
        <w:rPr>
          <w:rFonts w:ascii="Times New Roman" w:hAnsi="Times New Roman" w:cs="Times New Roman"/>
          <w:b/>
        </w:rPr>
        <w:t xml:space="preserve"> </w:t>
      </w:r>
      <w:r w:rsidR="003F0272">
        <w:rPr>
          <w:rFonts w:ascii="Times New Roman" w:hAnsi="Times New Roman" w:cs="Times New Roman"/>
          <w:b/>
        </w:rPr>
        <w:t>№</w:t>
      </w:r>
      <w:r w:rsidR="00254767">
        <w:rPr>
          <w:rFonts w:ascii="Times New Roman" w:hAnsi="Times New Roman" w:cs="Times New Roman"/>
          <w:b/>
        </w:rPr>
        <w:t>1</w:t>
      </w:r>
    </w:p>
    <w:p w:rsidR="00653E32" w:rsidRPr="00254767" w:rsidRDefault="00653E32" w:rsidP="00653E32">
      <w:pPr>
        <w:widowControl/>
        <w:ind w:left="6171"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254767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до розпорядження</w:t>
      </w:r>
    </w:p>
    <w:p w:rsidR="00653E32" w:rsidRPr="00254767" w:rsidRDefault="00653E32" w:rsidP="00653E32">
      <w:pPr>
        <w:widowControl/>
        <w:ind w:left="6171"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254767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міського голови</w:t>
      </w:r>
    </w:p>
    <w:p w:rsidR="00653E32" w:rsidRPr="002036D4" w:rsidRDefault="00653E32" w:rsidP="00653E32">
      <w:pPr>
        <w:widowControl/>
        <w:ind w:left="6171"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254767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від  </w:t>
      </w:r>
      <w:r w:rsidR="00AC49D0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3</w:t>
      </w:r>
      <w:r w:rsidR="00742FA8" w:rsidRPr="002036D4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   </w:t>
      </w:r>
      <w:r w:rsidR="00791FD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 жовтня</w:t>
      </w:r>
      <w:r w:rsidRPr="00254767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     №</w:t>
      </w:r>
      <w:r w:rsidR="00AC49D0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116</w:t>
      </w:r>
    </w:p>
    <w:p w:rsidR="00653E32" w:rsidRPr="00254767" w:rsidRDefault="00653E32" w:rsidP="00653E32">
      <w:pPr>
        <w:widowControl/>
        <w:ind w:left="5236"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254767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</w:t>
      </w:r>
    </w:p>
    <w:p w:rsidR="00653E32" w:rsidRPr="00653E32" w:rsidRDefault="00653E32" w:rsidP="00653E32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:rsidR="00653E32" w:rsidRPr="00653E32" w:rsidRDefault="00653E32" w:rsidP="00653E32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:rsidR="00653E32" w:rsidRPr="00653E32" w:rsidRDefault="00653E32" w:rsidP="00653E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Склад</w:t>
      </w:r>
    </w:p>
    <w:p w:rsidR="00653E32" w:rsidRPr="00DD4D37" w:rsidRDefault="00653E32" w:rsidP="00653E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організаційного ком</w:t>
      </w:r>
      <w:r w:rsidR="00272970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ітету з підготовки та відзначення</w:t>
      </w:r>
      <w:r w:rsidRP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</w:t>
      </w:r>
    </w:p>
    <w:p w:rsidR="00653E32" w:rsidRPr="00272970" w:rsidRDefault="00272970" w:rsidP="00272970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в місті</w:t>
      </w:r>
      <w:r w:rsidR="00653E32" w:rsidRP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</w:t>
      </w:r>
      <w:r w:rsid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Дня захисника України</w:t>
      </w:r>
    </w:p>
    <w:p w:rsidR="00653E32" w:rsidRPr="00653E32" w:rsidRDefault="00653E32" w:rsidP="00653E32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:rsidR="00653E32" w:rsidRPr="00653E32" w:rsidRDefault="00653E32" w:rsidP="00653E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Голова організаційного комітету:</w:t>
      </w:r>
    </w:p>
    <w:p w:rsidR="00653E32" w:rsidRPr="00653E32" w:rsidRDefault="002036D4" w:rsidP="00653E32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t>Загородня Валентина Григорівна</w:t>
      </w:r>
      <w:r w:rsidR="00653E32"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– 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перший заступник міського голови</w:t>
      </w:r>
    </w:p>
    <w:p w:rsidR="00653E32" w:rsidRPr="00653E32" w:rsidRDefault="00653E32" w:rsidP="00653E32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653E32" w:rsidRPr="00653E32" w:rsidRDefault="00653E32" w:rsidP="00653E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Заступник голови організаційного комітету:</w:t>
      </w:r>
    </w:p>
    <w:p w:rsidR="00653E32" w:rsidRDefault="00742FA8" w:rsidP="00653E32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t>Ратушна Ірина Олександрівна</w:t>
      </w:r>
      <w:r w:rsidR="00653E32"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– 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>керуюча справами міськвиконкому</w:t>
      </w:r>
    </w:p>
    <w:p w:rsidR="009230C0" w:rsidRPr="00653E32" w:rsidRDefault="009230C0" w:rsidP="00653E32">
      <w:pPr>
        <w:widowControl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653E32" w:rsidRPr="00653E32" w:rsidRDefault="00653E32" w:rsidP="00653E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Члени оргкомітету:</w:t>
      </w:r>
    </w:p>
    <w:p w:rsidR="002036D4" w:rsidRPr="002036D4" w:rsidRDefault="00653E32" w:rsidP="002036D4">
      <w:pPr>
        <w:pStyle w:val="ac"/>
        <w:rPr>
          <w:rFonts w:ascii="Times New Roman" w:hAnsi="Times New Roman" w:cs="Times New Roman"/>
        </w:rPr>
      </w:pPr>
      <w:proofErr w:type="spellStart"/>
      <w:r w:rsidRPr="002036D4">
        <w:rPr>
          <w:rFonts w:ascii="Times New Roman" w:hAnsi="Times New Roman" w:cs="Times New Roman"/>
        </w:rPr>
        <w:t>Бабаєва</w:t>
      </w:r>
      <w:proofErr w:type="spellEnd"/>
      <w:r w:rsidRPr="002036D4">
        <w:rPr>
          <w:rFonts w:ascii="Times New Roman" w:hAnsi="Times New Roman" w:cs="Times New Roman"/>
        </w:rPr>
        <w:t xml:space="preserve"> Світлана Миколаївна – начальник відділу культури і туризму</w:t>
      </w:r>
    </w:p>
    <w:p w:rsidR="00A8368F" w:rsidRDefault="00967B63" w:rsidP="002036D4">
      <w:pPr>
        <w:pStyle w:val="ac"/>
        <w:rPr>
          <w:rStyle w:val="s2"/>
          <w:rFonts w:ascii="Times New Roman" w:hAnsi="Times New Roman" w:cs="Times New Roman"/>
        </w:rPr>
      </w:pPr>
      <w:r w:rsidRPr="002036D4">
        <w:rPr>
          <w:rStyle w:val="s2"/>
          <w:rFonts w:ascii="Times New Roman" w:hAnsi="Times New Roman" w:cs="Times New Roman"/>
        </w:rPr>
        <w:t>Волошина Алла Миколаївна - начальник управління соціального захисту населення</w:t>
      </w:r>
    </w:p>
    <w:p w:rsidR="00A8368F" w:rsidRDefault="00A8368F" w:rsidP="002036D4">
      <w:pPr>
        <w:pStyle w:val="ac"/>
        <w:rPr>
          <w:rFonts w:ascii="Times New Roman" w:hAnsi="Times New Roman" w:cs="Times New Roman"/>
        </w:rPr>
      </w:pPr>
      <w:r>
        <w:rPr>
          <w:rStyle w:val="s2"/>
          <w:rFonts w:ascii="Times New Roman" w:hAnsi="Times New Roman" w:cs="Times New Roman"/>
        </w:rPr>
        <w:t>Гребенюк Сергій Анатолійович – заступник міського голови з питань діяльності виконавчих органів</w:t>
      </w:r>
    </w:p>
    <w:p w:rsidR="001C73FA" w:rsidRDefault="00653E32" w:rsidP="002036D4">
      <w:pPr>
        <w:pStyle w:val="ac"/>
        <w:rPr>
          <w:rFonts w:ascii="Times New Roman" w:hAnsi="Times New Roman" w:cs="Times New Roman"/>
        </w:rPr>
      </w:pPr>
      <w:proofErr w:type="spellStart"/>
      <w:r w:rsidRPr="002036D4">
        <w:rPr>
          <w:rFonts w:ascii="Times New Roman" w:hAnsi="Times New Roman" w:cs="Times New Roman"/>
        </w:rPr>
        <w:t>Головченко</w:t>
      </w:r>
      <w:proofErr w:type="spellEnd"/>
      <w:r w:rsidRPr="002036D4">
        <w:rPr>
          <w:rFonts w:ascii="Times New Roman" w:hAnsi="Times New Roman" w:cs="Times New Roman"/>
        </w:rPr>
        <w:t xml:space="preserve"> Анатолій Воло</w:t>
      </w:r>
      <w:r w:rsidR="009D5894" w:rsidRPr="002036D4">
        <w:rPr>
          <w:rFonts w:ascii="Times New Roman" w:hAnsi="Times New Roman" w:cs="Times New Roman"/>
        </w:rPr>
        <w:t xml:space="preserve">димирович – старший інспектор </w:t>
      </w:r>
      <w:r w:rsidRPr="002036D4">
        <w:rPr>
          <w:rFonts w:ascii="Times New Roman" w:hAnsi="Times New Roman" w:cs="Times New Roman"/>
        </w:rPr>
        <w:t>з питань оборонної і мобілізаційної роботи</w:t>
      </w:r>
    </w:p>
    <w:p w:rsidR="000E2BDA" w:rsidRPr="002036D4" w:rsidRDefault="000E2BDA" w:rsidP="002036D4">
      <w:pPr>
        <w:pStyle w:val="ac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Герич</w:t>
      </w:r>
      <w:proofErr w:type="spellEnd"/>
      <w:r>
        <w:rPr>
          <w:rFonts w:ascii="Times New Roman" w:hAnsi="Times New Roman" w:cs="Times New Roman"/>
        </w:rPr>
        <w:t xml:space="preserve"> Володимир Іванович – голова міської Спілки воїнів АТО ( за згодою)</w:t>
      </w:r>
    </w:p>
    <w:p w:rsidR="00653E32" w:rsidRPr="00653E32" w:rsidRDefault="000806A4" w:rsidP="00653E32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lang w:eastAsia="ru-RU" w:bidi="ar-SA"/>
        </w:rPr>
        <w:t>Григор</w:t>
      </w:r>
      <w:proofErr w:type="spellEnd"/>
      <w:r w:rsidRPr="000806A4">
        <w:rPr>
          <w:rFonts w:ascii="Times New Roman" w:eastAsia="Times New Roman" w:hAnsi="Times New Roman" w:cs="Times New Roman"/>
          <w:color w:val="auto"/>
          <w:lang w:val="ru-RU" w:eastAsia="ru-RU" w:bidi="ar-SA"/>
        </w:rPr>
        <w:t>’</w:t>
      </w:r>
      <w:proofErr w:type="spellStart"/>
      <w:r w:rsidR="001C73FA">
        <w:rPr>
          <w:rFonts w:ascii="Times New Roman" w:eastAsia="Times New Roman" w:hAnsi="Times New Roman" w:cs="Times New Roman"/>
          <w:color w:val="auto"/>
          <w:lang w:eastAsia="ru-RU" w:bidi="ar-SA"/>
        </w:rPr>
        <w:t>єва</w:t>
      </w:r>
      <w:proofErr w:type="spellEnd"/>
      <w:r w:rsidR="001C73F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Олена Анатоліївна – начальник відділу загального, контролю та роботи із зверненнями громадян</w:t>
      </w:r>
      <w:r w:rsidR="00653E32"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</w:p>
    <w:p w:rsidR="00653E32" w:rsidRDefault="004B17E0" w:rsidP="00653E32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t>Клименко</w:t>
      </w:r>
      <w:r w:rsidR="00653E32"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Людмила Анатоліївна    -  начальник </w:t>
      </w:r>
      <w:r w:rsidR="00742FA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="00653E32"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відділу освіти</w:t>
      </w:r>
    </w:p>
    <w:p w:rsidR="00742FA8" w:rsidRPr="00653E32" w:rsidRDefault="00742FA8" w:rsidP="00742FA8">
      <w:pPr>
        <w:widowControl/>
        <w:ind w:right="482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>Зіньковська</w:t>
      </w:r>
      <w:proofErr w:type="spellEnd"/>
      <w:r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Ірина Валентинівна  – начальник відділу інфо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рмаційної діяльності та    комунікацій </w:t>
      </w:r>
      <w:r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з громадськістю</w:t>
      </w:r>
    </w:p>
    <w:p w:rsidR="00742FA8" w:rsidRPr="00653E32" w:rsidRDefault="00742FA8" w:rsidP="00653E32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lang w:eastAsia="ru-RU" w:bidi="ar-SA"/>
        </w:rPr>
        <w:t>Зайченко</w:t>
      </w:r>
      <w:proofErr w:type="spellEnd"/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Олена Анатоліївна – начальник відділу організаційно-кадрової роботи</w:t>
      </w:r>
    </w:p>
    <w:p w:rsidR="009230C0" w:rsidRDefault="009230C0" w:rsidP="009230C0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lang w:eastAsia="ru-RU" w:bidi="ar-SA"/>
        </w:rPr>
        <w:t>Зайченко</w:t>
      </w:r>
      <w:proofErr w:type="spellEnd"/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Віталій  Вікторович</w:t>
      </w:r>
      <w:r w:rsidR="00653E32"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–</w:t>
      </w:r>
      <w:r w:rsidRPr="009230C0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головний спеціаліст </w:t>
      </w:r>
      <w:r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>відділу інфо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рмаційної діяльності та комунікацій </w:t>
      </w:r>
      <w:r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з громадськістю</w:t>
      </w:r>
    </w:p>
    <w:p w:rsidR="001C73FA" w:rsidRDefault="001C73FA" w:rsidP="001C73FA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>Клименко Наталія Миколаївна  – секретар міської ради</w:t>
      </w:r>
    </w:p>
    <w:p w:rsidR="00270409" w:rsidRPr="00653E32" w:rsidRDefault="00270409" w:rsidP="00270409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lang w:eastAsia="ru-RU" w:bidi="ar-SA"/>
        </w:rPr>
        <w:t>Кузіна</w:t>
      </w:r>
      <w:proofErr w:type="spellEnd"/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Інна Петрівна   – начальник</w:t>
      </w:r>
      <w:r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відділу економічного розвитку, промисловості, інфраструктури та торгівлі </w:t>
      </w:r>
    </w:p>
    <w:p w:rsidR="001C73FA" w:rsidRDefault="00791FD1" w:rsidP="001C73FA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lang w:eastAsia="ru-RU" w:bidi="ar-SA"/>
        </w:rPr>
        <w:t>Сугарей</w:t>
      </w:r>
      <w:proofErr w:type="spellEnd"/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Андрій Олегович –  головний спеціаліст</w:t>
      </w:r>
      <w:r w:rsidR="001C73FA"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відділу молоді,спорту та охорони здоров</w:t>
      </w:r>
      <w:r w:rsidR="001C73FA" w:rsidRPr="00653E32">
        <w:rPr>
          <w:rFonts w:ascii="Times New Roman" w:eastAsia="Times New Roman" w:hAnsi="Times New Roman" w:cs="Times New Roman"/>
          <w:color w:val="auto"/>
          <w:lang w:val="ru-RU" w:eastAsia="ru-RU" w:bidi="ar-SA"/>
        </w:rPr>
        <w:t>’я</w:t>
      </w:r>
    </w:p>
    <w:p w:rsidR="000E2BDA" w:rsidRPr="00653E32" w:rsidRDefault="00A8368F" w:rsidP="001C73FA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</w:p>
    <w:p w:rsidR="00653E32" w:rsidRPr="00653E32" w:rsidRDefault="004B17E0" w:rsidP="00653E32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</w:p>
    <w:p w:rsidR="00653E32" w:rsidRPr="00653E32" w:rsidRDefault="002036D4" w:rsidP="00653E32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</w:p>
    <w:p w:rsidR="001C73FA" w:rsidRPr="00653E32" w:rsidRDefault="001C73FA" w:rsidP="00653E32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653E32" w:rsidRPr="00653E32" w:rsidRDefault="00653E32" w:rsidP="00653E32">
      <w:pPr>
        <w:widowControl/>
        <w:ind w:left="36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653E32" w:rsidRPr="00653E32" w:rsidRDefault="00653E32" w:rsidP="00653E32">
      <w:pPr>
        <w:widowControl/>
        <w:ind w:left="36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653E32" w:rsidRDefault="00254767" w:rsidP="00653E32">
      <w:pPr>
        <w:widowControl/>
        <w:ind w:left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            Керуюча справами                                          І.Ратушна</w:t>
      </w:r>
    </w:p>
    <w:p w:rsidR="00653E32" w:rsidRPr="00653E32" w:rsidRDefault="00653E32" w:rsidP="00653E32">
      <w:pPr>
        <w:widowControl/>
        <w:ind w:left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                                           </w:t>
      </w:r>
      <w:r w:rsidR="00254767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                    </w:t>
      </w:r>
    </w:p>
    <w:p w:rsidR="00653E32" w:rsidRPr="00653E32" w:rsidRDefault="00653E32" w:rsidP="00653E32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:rsidR="001C73FA" w:rsidRDefault="0030398D" w:rsidP="0030398D">
      <w:pPr>
        <w:pStyle w:val="32"/>
        <w:shd w:val="clear" w:color="auto" w:fill="auto"/>
        <w:spacing w:before="0" w:after="0" w:line="274" w:lineRule="exact"/>
        <w:jc w:val="left"/>
      </w:pPr>
      <w:r>
        <w:t xml:space="preserve">                                                                   </w:t>
      </w:r>
      <w:r w:rsidR="006D113B">
        <w:t xml:space="preserve">                              </w:t>
      </w:r>
      <w:r>
        <w:t xml:space="preserve">    </w:t>
      </w:r>
      <w:r w:rsidR="001C73FA">
        <w:t xml:space="preserve">                                                                                                    </w:t>
      </w:r>
    </w:p>
    <w:p w:rsidR="000E39DC" w:rsidRDefault="001C73FA" w:rsidP="0030398D">
      <w:pPr>
        <w:pStyle w:val="32"/>
        <w:shd w:val="clear" w:color="auto" w:fill="auto"/>
        <w:spacing w:before="0" w:after="0" w:line="274" w:lineRule="exact"/>
        <w:jc w:val="left"/>
      </w:pPr>
      <w:r>
        <w:t xml:space="preserve">                                                                                                </w:t>
      </w:r>
    </w:p>
    <w:p w:rsidR="000E39DC" w:rsidRDefault="000E39DC" w:rsidP="0030398D">
      <w:pPr>
        <w:pStyle w:val="32"/>
        <w:shd w:val="clear" w:color="auto" w:fill="auto"/>
        <w:spacing w:before="0" w:after="0" w:line="274" w:lineRule="exact"/>
        <w:jc w:val="left"/>
      </w:pPr>
    </w:p>
    <w:p w:rsidR="00742FA8" w:rsidRDefault="00742FA8" w:rsidP="0030398D">
      <w:pPr>
        <w:pStyle w:val="32"/>
        <w:shd w:val="clear" w:color="auto" w:fill="auto"/>
        <w:spacing w:before="0" w:after="0" w:line="274" w:lineRule="exact"/>
        <w:jc w:val="left"/>
      </w:pPr>
    </w:p>
    <w:p w:rsidR="00742FA8" w:rsidRDefault="00742FA8" w:rsidP="0030398D">
      <w:pPr>
        <w:pStyle w:val="32"/>
        <w:shd w:val="clear" w:color="auto" w:fill="auto"/>
        <w:spacing w:before="0" w:after="0" w:line="274" w:lineRule="exact"/>
        <w:jc w:val="left"/>
      </w:pPr>
    </w:p>
    <w:p w:rsidR="00742FA8" w:rsidRDefault="00742FA8" w:rsidP="0030398D">
      <w:pPr>
        <w:pStyle w:val="32"/>
        <w:shd w:val="clear" w:color="auto" w:fill="auto"/>
        <w:spacing w:before="0" w:after="0" w:line="274" w:lineRule="exact"/>
        <w:jc w:val="left"/>
      </w:pPr>
    </w:p>
    <w:p w:rsidR="002036D4" w:rsidRDefault="002036D4" w:rsidP="0030398D">
      <w:pPr>
        <w:pStyle w:val="32"/>
        <w:shd w:val="clear" w:color="auto" w:fill="auto"/>
        <w:spacing w:before="0" w:after="0" w:line="274" w:lineRule="exact"/>
        <w:jc w:val="left"/>
      </w:pPr>
    </w:p>
    <w:p w:rsidR="0030398D" w:rsidRDefault="000E39DC" w:rsidP="0030398D">
      <w:pPr>
        <w:pStyle w:val="32"/>
        <w:shd w:val="clear" w:color="auto" w:fill="auto"/>
        <w:spacing w:before="0" w:after="0" w:line="274" w:lineRule="exact"/>
        <w:jc w:val="left"/>
      </w:pPr>
      <w:r>
        <w:t xml:space="preserve">                                                                                                </w:t>
      </w:r>
      <w:r w:rsidR="001C73FA">
        <w:t xml:space="preserve">    </w:t>
      </w:r>
      <w:r w:rsidR="0030398D">
        <w:t xml:space="preserve"> Додаток </w:t>
      </w:r>
      <w:r w:rsidR="007306E1">
        <w:t>№</w:t>
      </w:r>
      <w:r w:rsidR="0030398D">
        <w:t>2</w:t>
      </w:r>
    </w:p>
    <w:p w:rsidR="0030398D" w:rsidRDefault="006D113B" w:rsidP="006D113B">
      <w:pPr>
        <w:pStyle w:val="30"/>
        <w:shd w:val="clear" w:color="auto" w:fill="auto"/>
        <w:spacing w:before="0" w:line="274" w:lineRule="exact"/>
        <w:ind w:right="720"/>
        <w:jc w:val="left"/>
      </w:pPr>
      <w:r>
        <w:t xml:space="preserve">                                                                      </w:t>
      </w:r>
      <w:r w:rsidR="001C73FA">
        <w:t xml:space="preserve">                              </w:t>
      </w:r>
      <w:r>
        <w:t xml:space="preserve"> </w:t>
      </w:r>
      <w:r w:rsidR="0030398D">
        <w:t>до розпорядження</w:t>
      </w:r>
    </w:p>
    <w:p w:rsidR="0030398D" w:rsidRDefault="0030398D" w:rsidP="0030398D">
      <w:pPr>
        <w:pStyle w:val="30"/>
        <w:shd w:val="clear" w:color="auto" w:fill="auto"/>
        <w:spacing w:before="0" w:line="274" w:lineRule="exact"/>
        <w:ind w:right="720"/>
        <w:jc w:val="left"/>
      </w:pPr>
      <w:r>
        <w:t xml:space="preserve">                                                                         </w:t>
      </w:r>
      <w:r w:rsidR="006D113B">
        <w:t xml:space="preserve">       </w:t>
      </w:r>
      <w:r w:rsidR="001C73FA">
        <w:t xml:space="preserve">                    </w:t>
      </w:r>
      <w:r>
        <w:t xml:space="preserve"> міського голови</w:t>
      </w:r>
    </w:p>
    <w:p w:rsidR="00742FA8" w:rsidRDefault="0030398D" w:rsidP="005C49A9">
      <w:pPr>
        <w:pStyle w:val="30"/>
        <w:shd w:val="clear" w:color="auto" w:fill="auto"/>
        <w:spacing w:before="0" w:line="274" w:lineRule="exact"/>
        <w:ind w:left="142" w:right="720"/>
        <w:jc w:val="left"/>
      </w:pPr>
      <w:r>
        <w:t xml:space="preserve">                                                                                          </w:t>
      </w:r>
      <w:r w:rsidR="001C73FA">
        <w:t xml:space="preserve">  </w:t>
      </w:r>
      <w:r w:rsidR="007771B2">
        <w:t xml:space="preserve">від  </w:t>
      </w:r>
      <w:r w:rsidR="00AC49D0">
        <w:t>3</w:t>
      </w:r>
      <w:r w:rsidR="00791FD1">
        <w:t xml:space="preserve">   жовтня</w:t>
      </w:r>
      <w:r w:rsidR="004B17E0">
        <w:t xml:space="preserve"> 2019</w:t>
      </w:r>
      <w:r>
        <w:t xml:space="preserve"> року</w:t>
      </w:r>
      <w:r w:rsidR="005C49A9" w:rsidRPr="00B425B9">
        <w:rPr>
          <w:lang w:val="ru-RU"/>
        </w:rPr>
        <w:t xml:space="preserve"> </w:t>
      </w:r>
      <w:r w:rsidR="00742FA8">
        <w:t>№</w:t>
      </w:r>
      <w:r w:rsidR="00AC49D0">
        <w:t>116</w:t>
      </w:r>
      <w:bookmarkStart w:id="3" w:name="_GoBack"/>
      <w:bookmarkEnd w:id="3"/>
    </w:p>
    <w:p w:rsidR="0030398D" w:rsidRPr="00B425B9" w:rsidRDefault="0030398D" w:rsidP="005C49A9">
      <w:pPr>
        <w:pStyle w:val="30"/>
        <w:shd w:val="clear" w:color="auto" w:fill="auto"/>
        <w:spacing w:before="0" w:line="274" w:lineRule="exact"/>
        <w:ind w:left="142" w:right="720"/>
        <w:jc w:val="left"/>
        <w:rPr>
          <w:lang w:val="ru-RU"/>
        </w:rPr>
      </w:pPr>
      <w:r>
        <w:t xml:space="preserve"> </w:t>
      </w:r>
    </w:p>
    <w:p w:rsidR="001C73FA" w:rsidRDefault="00272970" w:rsidP="0030398D">
      <w:pPr>
        <w:pStyle w:val="32"/>
        <w:shd w:val="clear" w:color="auto" w:fill="auto"/>
        <w:spacing w:before="0" w:after="0" w:line="274" w:lineRule="exact"/>
        <w:ind w:right="40"/>
        <w:jc w:val="center"/>
      </w:pPr>
      <w:r>
        <w:t>МІСЬКІ ЗАХОДИ</w:t>
      </w:r>
      <w:r>
        <w:br/>
        <w:t xml:space="preserve">з підготовки та відзначення </w:t>
      </w:r>
      <w:r w:rsidR="001C73FA">
        <w:t xml:space="preserve"> в місті  Дня захисника </w:t>
      </w:r>
    </w:p>
    <w:p w:rsidR="0030398D" w:rsidRDefault="0030398D" w:rsidP="0030398D">
      <w:pPr>
        <w:pStyle w:val="32"/>
        <w:shd w:val="clear" w:color="auto" w:fill="auto"/>
        <w:spacing w:before="0" w:after="0" w:line="274" w:lineRule="exact"/>
        <w:ind w:right="40"/>
        <w:jc w:val="center"/>
      </w:pPr>
      <w:r>
        <w:t>України</w:t>
      </w:r>
    </w:p>
    <w:tbl>
      <w:tblPr>
        <w:tblOverlap w:val="never"/>
        <w:tblW w:w="9788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559"/>
        <w:gridCol w:w="1850"/>
      </w:tblGrid>
      <w:tr w:rsidR="00C72B1F" w:rsidRPr="00C72B1F" w:rsidTr="00031267">
        <w:trPr>
          <w:trHeight w:hRule="exact" w:val="8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398D" w:rsidRPr="00C72B1F" w:rsidRDefault="0030398D" w:rsidP="00204456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Style w:val="212pt"/>
                <w:rFonts w:eastAsia="Arial Unicode MS"/>
                <w:b w:val="0"/>
                <w:bCs w:val="0"/>
                <w:color w:val="auto"/>
              </w:rPr>
              <w:t>№</w:t>
            </w:r>
          </w:p>
          <w:p w:rsidR="0030398D" w:rsidRPr="00C72B1F" w:rsidRDefault="00B0241E" w:rsidP="00B0241E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Style w:val="212pt"/>
                <w:rFonts w:eastAsia="Arial Unicode MS"/>
                <w:b w:val="0"/>
                <w:bCs w:val="0"/>
                <w:color w:val="auto"/>
              </w:rPr>
              <w:t xml:space="preserve">   </w:t>
            </w:r>
            <w:r w:rsidR="0030398D" w:rsidRPr="00C72B1F">
              <w:rPr>
                <w:rStyle w:val="212pt"/>
                <w:rFonts w:eastAsia="Arial Unicode MS"/>
                <w:b w:val="0"/>
                <w:bCs w:val="0"/>
                <w:color w:val="auto"/>
              </w:rPr>
              <w:t>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398D" w:rsidRPr="00C72B1F" w:rsidRDefault="0030398D" w:rsidP="00204456">
            <w:pPr>
              <w:spacing w:line="254" w:lineRule="exact"/>
              <w:ind w:right="21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Style w:val="212pt"/>
                <w:rFonts w:eastAsia="Arial Unicode MS"/>
                <w:b w:val="0"/>
                <w:bCs w:val="0"/>
                <w:color w:val="auto"/>
              </w:rPr>
              <w:t>Назва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398D" w:rsidRPr="00C72B1F" w:rsidRDefault="0030398D" w:rsidP="009E7B14">
            <w:pPr>
              <w:spacing w:line="220" w:lineRule="exact"/>
              <w:ind w:left="-294" w:firstLine="29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Style w:val="212pt"/>
                <w:rFonts w:eastAsia="Arial Unicode MS"/>
                <w:b w:val="0"/>
                <w:bCs w:val="0"/>
                <w:color w:val="auto"/>
              </w:rPr>
              <w:t xml:space="preserve">Дата та час </w:t>
            </w:r>
            <w:r w:rsidR="009E7B14" w:rsidRPr="00C72B1F">
              <w:rPr>
                <w:rStyle w:val="212pt"/>
                <w:rFonts w:eastAsia="Arial Unicode MS"/>
                <w:b w:val="0"/>
                <w:bCs w:val="0"/>
                <w:color w:val="auto"/>
              </w:rPr>
              <w:t xml:space="preserve">   </w:t>
            </w:r>
            <w:r w:rsidRPr="00C72B1F">
              <w:rPr>
                <w:rStyle w:val="212pt"/>
                <w:rFonts w:eastAsia="Arial Unicode MS"/>
                <w:b w:val="0"/>
                <w:bCs w:val="0"/>
                <w:color w:val="auto"/>
              </w:rPr>
              <w:t>проведення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98D" w:rsidRPr="00C72B1F" w:rsidRDefault="0030398D" w:rsidP="00204456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Style w:val="212pt"/>
                <w:rFonts w:eastAsia="Arial Unicode MS"/>
                <w:b w:val="0"/>
                <w:bCs w:val="0"/>
                <w:color w:val="auto"/>
              </w:rPr>
              <w:t>Відповідальні</w:t>
            </w:r>
          </w:p>
        </w:tc>
      </w:tr>
      <w:tr w:rsidR="00C72B1F" w:rsidRPr="00C72B1F" w:rsidTr="00031267">
        <w:trPr>
          <w:trHeight w:hRule="exact" w:val="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660" w:rsidRPr="00C72B1F" w:rsidRDefault="00F53660" w:rsidP="001A7549">
            <w:pPr>
              <w:pStyle w:val="aa"/>
              <w:numPr>
                <w:ilvl w:val="0"/>
                <w:numId w:val="3"/>
              </w:numPr>
              <w:spacing w:line="2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3660" w:rsidRPr="00C72B1F" w:rsidRDefault="00F53660" w:rsidP="00204456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Провести засідання організаційного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786F" w:rsidRDefault="0047786F" w:rsidP="004B17E0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04.10.2019</w:t>
            </w:r>
          </w:p>
          <w:p w:rsidR="00F53660" w:rsidRPr="00C72B1F" w:rsidRDefault="004B17E0" w:rsidP="004B17E0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10</w:t>
            </w:r>
            <w:r w:rsidR="00742FA8" w:rsidRPr="00C72B1F">
              <w:rPr>
                <w:rFonts w:ascii="Times New Roman" w:hAnsi="Times New Roman" w:cs="Times New Roman"/>
                <w:color w:val="auto"/>
              </w:rPr>
              <w:t>.10.201</w:t>
            </w:r>
            <w:r w:rsidRPr="00C72B1F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36D4" w:rsidRPr="00C72B1F" w:rsidRDefault="002036D4" w:rsidP="00204456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В.Загородня</w:t>
            </w:r>
          </w:p>
          <w:p w:rsidR="00F53660" w:rsidRPr="00C72B1F" w:rsidRDefault="00742FA8" w:rsidP="00204456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І.Ратушна</w:t>
            </w:r>
          </w:p>
          <w:p w:rsidR="00F53660" w:rsidRPr="00C72B1F" w:rsidRDefault="00F53660" w:rsidP="00204456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72B1F" w:rsidRPr="00C72B1F" w:rsidTr="00031267">
        <w:trPr>
          <w:trHeight w:hRule="exact" w:val="8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452" w:rsidRPr="00C72B1F" w:rsidRDefault="00D57452" w:rsidP="001A7549">
            <w:pPr>
              <w:pStyle w:val="aa"/>
              <w:numPr>
                <w:ilvl w:val="0"/>
                <w:numId w:val="3"/>
              </w:numPr>
              <w:spacing w:line="2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452" w:rsidRPr="00C72B1F" w:rsidRDefault="00D57452" w:rsidP="00204456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Замовити проведення поминальних панахид в усіх церквах міста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452" w:rsidRPr="00C72B1F" w:rsidRDefault="00742FA8" w:rsidP="004B17E0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14.10.201</w:t>
            </w:r>
            <w:r w:rsidR="004B17E0" w:rsidRPr="00C72B1F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452" w:rsidRPr="00C72B1F" w:rsidRDefault="00D57452" w:rsidP="00204456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І.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Зіньковська</w:t>
            </w:r>
            <w:proofErr w:type="spellEnd"/>
          </w:p>
        </w:tc>
      </w:tr>
      <w:tr w:rsidR="00C72B1F" w:rsidRPr="00C72B1F" w:rsidTr="00031267">
        <w:trPr>
          <w:trHeight w:hRule="exact" w:val="8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CE8" w:rsidRPr="00C72B1F" w:rsidRDefault="006F1CE8" w:rsidP="001A7549">
            <w:pPr>
              <w:pStyle w:val="aa"/>
              <w:numPr>
                <w:ilvl w:val="0"/>
                <w:numId w:val="3"/>
              </w:numPr>
              <w:spacing w:line="2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CE8" w:rsidRPr="00C72B1F" w:rsidRDefault="006F1CE8" w:rsidP="00FC0728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Підготувати та надати для розсилки листи керівникам підприємств, установ, організацій щодо участі у міських заходах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CE8" w:rsidRPr="00C72B1F" w:rsidRDefault="002036D4" w:rsidP="0003139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до 0</w:t>
            </w:r>
            <w:r w:rsidR="00031394">
              <w:rPr>
                <w:rFonts w:ascii="Times New Roman" w:hAnsi="Times New Roman" w:cs="Times New Roman"/>
                <w:color w:val="auto"/>
              </w:rPr>
              <w:t>8</w:t>
            </w:r>
            <w:r w:rsidRPr="00C72B1F">
              <w:rPr>
                <w:rFonts w:ascii="Times New Roman" w:hAnsi="Times New Roman" w:cs="Times New Roman"/>
                <w:color w:val="auto"/>
              </w:rPr>
              <w:t>.10.201</w:t>
            </w:r>
            <w:r w:rsidR="004B17E0" w:rsidRPr="00C72B1F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CE8" w:rsidRPr="00C72B1F" w:rsidRDefault="006F1CE8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О.</w:t>
            </w:r>
            <w:proofErr w:type="spellStart"/>
            <w:r w:rsidR="002036D4" w:rsidRPr="00C72B1F">
              <w:rPr>
                <w:rFonts w:ascii="Times New Roman" w:hAnsi="Times New Roman" w:cs="Times New Roman"/>
                <w:color w:val="auto"/>
              </w:rPr>
              <w:t>Зайченко</w:t>
            </w:r>
            <w:proofErr w:type="spellEnd"/>
          </w:p>
          <w:p w:rsidR="006F1CE8" w:rsidRPr="00C72B1F" w:rsidRDefault="006F1CE8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О.Григор'єва</w:t>
            </w:r>
          </w:p>
        </w:tc>
      </w:tr>
      <w:tr w:rsidR="00C72B1F" w:rsidRPr="00C72B1F" w:rsidTr="00031267">
        <w:trPr>
          <w:trHeight w:hRule="exact" w:val="8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CE8" w:rsidRPr="00C72B1F" w:rsidRDefault="006F1CE8" w:rsidP="001A7549">
            <w:pPr>
              <w:pStyle w:val="aa"/>
              <w:numPr>
                <w:ilvl w:val="0"/>
                <w:numId w:val="3"/>
              </w:numPr>
              <w:spacing w:line="2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CE8" w:rsidRPr="00C72B1F" w:rsidRDefault="006F1CE8" w:rsidP="00FC0728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Підготувати нагородні матеріали для відзначення учасників бойових дій відзнаками міської ради ( за наявністю подання)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CE8" w:rsidRPr="00C72B1F" w:rsidRDefault="00692ABC" w:rsidP="004B17E0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до 10</w:t>
            </w:r>
            <w:r w:rsidR="006F1CE8" w:rsidRPr="00C72B1F">
              <w:rPr>
                <w:rFonts w:ascii="Times New Roman" w:hAnsi="Times New Roman" w:cs="Times New Roman"/>
                <w:color w:val="auto"/>
              </w:rPr>
              <w:t>.10.20</w:t>
            </w:r>
            <w:r w:rsidR="002036D4" w:rsidRPr="00C72B1F">
              <w:rPr>
                <w:rFonts w:ascii="Times New Roman" w:hAnsi="Times New Roman" w:cs="Times New Roman"/>
                <w:color w:val="auto"/>
              </w:rPr>
              <w:t>1</w:t>
            </w:r>
            <w:r w:rsidR="004B17E0" w:rsidRPr="00C72B1F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CE8" w:rsidRPr="00C72B1F" w:rsidRDefault="006F1CE8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О.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Скляровська</w:t>
            </w:r>
            <w:proofErr w:type="spellEnd"/>
          </w:p>
          <w:p w:rsidR="006F1CE8" w:rsidRPr="00C72B1F" w:rsidRDefault="004B17E0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В.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Герич</w:t>
            </w:r>
            <w:proofErr w:type="spellEnd"/>
            <w:r w:rsidRPr="00C72B1F">
              <w:rPr>
                <w:rFonts w:ascii="Times New Roman" w:hAnsi="Times New Roman" w:cs="Times New Roman"/>
                <w:color w:val="auto"/>
              </w:rPr>
              <w:t xml:space="preserve"> (за згодою)</w:t>
            </w:r>
          </w:p>
          <w:p w:rsidR="006F1CE8" w:rsidRPr="00C72B1F" w:rsidRDefault="006F1CE8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72B1F" w:rsidRPr="00C72B1F" w:rsidTr="00031267">
        <w:trPr>
          <w:trHeight w:hRule="exact" w:val="8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7168A3" w:rsidP="001A7549">
            <w:pPr>
              <w:pStyle w:val="aa"/>
              <w:numPr>
                <w:ilvl w:val="0"/>
                <w:numId w:val="3"/>
              </w:numPr>
              <w:spacing w:line="2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2036D4" w:rsidP="004B17E0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Розробити тези</w:t>
            </w:r>
            <w:r w:rsidR="007168A3" w:rsidRPr="00C72B1F">
              <w:rPr>
                <w:rFonts w:ascii="Times New Roman" w:hAnsi="Times New Roman" w:cs="Times New Roman"/>
                <w:color w:val="auto"/>
              </w:rPr>
              <w:t xml:space="preserve"> виступу  міському голові </w:t>
            </w:r>
            <w:r w:rsidR="004B17E0" w:rsidRPr="00C72B1F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68A3" w:rsidRPr="00C72B1F" w:rsidRDefault="007168A3" w:rsidP="004B17E0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до 10.10.20</w:t>
            </w:r>
            <w:r w:rsidR="002036D4" w:rsidRPr="00C72B1F">
              <w:rPr>
                <w:rFonts w:ascii="Times New Roman" w:hAnsi="Times New Roman" w:cs="Times New Roman"/>
                <w:color w:val="auto"/>
              </w:rPr>
              <w:t>1</w:t>
            </w:r>
            <w:r w:rsidR="004B17E0" w:rsidRPr="00C72B1F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2036D4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О.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Зайченко</w:t>
            </w:r>
            <w:proofErr w:type="spellEnd"/>
          </w:p>
          <w:p w:rsidR="007168A3" w:rsidRPr="00C72B1F" w:rsidRDefault="007168A3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72B1F" w:rsidRPr="00C72B1F" w:rsidTr="00761734">
        <w:trPr>
          <w:trHeight w:hRule="exact" w:val="14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7168A3" w:rsidP="001A7549">
            <w:pPr>
              <w:pStyle w:val="aa"/>
              <w:numPr>
                <w:ilvl w:val="0"/>
                <w:numId w:val="3"/>
              </w:numPr>
              <w:spacing w:line="2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68A3" w:rsidRPr="00761734" w:rsidRDefault="007168A3" w:rsidP="00FC0728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Оприлюднити звернення керівництва міської ради з нагоди відзначення Дня захисника України на сайті Знам’янської міської ради</w:t>
            </w:r>
            <w:r w:rsidR="00761734">
              <w:rPr>
                <w:rFonts w:ascii="Times New Roman" w:hAnsi="Times New Roman" w:cs="Times New Roman"/>
                <w:color w:val="auto"/>
              </w:rPr>
              <w:t xml:space="preserve"> та направити у міську газету «Знам</w:t>
            </w:r>
            <w:r w:rsidR="00761734" w:rsidRPr="00761734">
              <w:rPr>
                <w:rFonts w:ascii="Times New Roman" w:hAnsi="Times New Roman" w:cs="Times New Roman"/>
                <w:color w:val="auto"/>
              </w:rPr>
              <w:t>’</w:t>
            </w:r>
            <w:r w:rsidR="00761734">
              <w:rPr>
                <w:rFonts w:ascii="Times New Roman" w:hAnsi="Times New Roman" w:cs="Times New Roman"/>
                <w:color w:val="auto"/>
              </w:rPr>
              <w:t>янські вісті»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47786F" w:rsidP="004B17E0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до </w:t>
            </w:r>
            <w:r w:rsidR="002036D4" w:rsidRPr="00C72B1F">
              <w:rPr>
                <w:rFonts w:ascii="Times New Roman" w:hAnsi="Times New Roman" w:cs="Times New Roman"/>
                <w:color w:val="auto"/>
              </w:rPr>
              <w:t>14.10.201</w:t>
            </w:r>
            <w:r w:rsidR="004B17E0" w:rsidRPr="00C72B1F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4B17E0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І.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Зіньковська</w:t>
            </w:r>
            <w:proofErr w:type="spellEnd"/>
          </w:p>
        </w:tc>
      </w:tr>
      <w:tr w:rsidR="00692ABC" w:rsidRPr="00C72B1F" w:rsidTr="00692ABC">
        <w:trPr>
          <w:trHeight w:hRule="exact" w:val="21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2ABC" w:rsidRPr="00C72B1F" w:rsidRDefault="00692ABC" w:rsidP="001A7549">
            <w:pPr>
              <w:pStyle w:val="aa"/>
              <w:numPr>
                <w:ilvl w:val="0"/>
                <w:numId w:val="3"/>
              </w:numPr>
              <w:spacing w:line="2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2ABC" w:rsidRPr="00692ABC" w:rsidRDefault="00692ABC" w:rsidP="00692ABC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692AB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Встановити пам’ятний знак на фасаді будівлі навчально-виховного комплексу «</w:t>
            </w:r>
            <w:proofErr w:type="spellStart"/>
            <w:r w:rsidRPr="00692AB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Знам’янська</w:t>
            </w:r>
            <w:proofErr w:type="spellEnd"/>
            <w:r w:rsidRPr="00692AB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загальноосвітня школа І-ІІІ ступенів №2-ліцей» на честь увічнення пам’яті колишньої учениці школи </w:t>
            </w:r>
            <w:proofErr w:type="spellStart"/>
            <w:r w:rsidRPr="00692AB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Носкової</w:t>
            </w:r>
            <w:proofErr w:type="spellEnd"/>
            <w:r w:rsidRPr="00692AB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Катерини Володимирівни, учасниці антитерористичної операції на Сході України, яка загинула захищаючи суверенітет та цілісність України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2ABC" w:rsidRPr="00C72B1F" w:rsidRDefault="00692ABC" w:rsidP="004B17E0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жовтень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2ABC" w:rsidRPr="00C72B1F" w:rsidRDefault="00692ABC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Ю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Сопільняк</w:t>
            </w:r>
            <w:proofErr w:type="spellEnd"/>
          </w:p>
        </w:tc>
      </w:tr>
      <w:tr w:rsidR="00C72B1F" w:rsidRPr="00C72B1F" w:rsidTr="00031267">
        <w:trPr>
          <w:trHeight w:val="13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7168A3" w:rsidRPr="00C72B1F" w:rsidRDefault="007168A3" w:rsidP="00F73787">
            <w:pPr>
              <w:pStyle w:val="aa"/>
              <w:numPr>
                <w:ilvl w:val="0"/>
                <w:numId w:val="3"/>
              </w:num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7168A3" w:rsidRPr="00C72B1F" w:rsidRDefault="007168A3" w:rsidP="00761734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Забезпечити участь </w:t>
            </w:r>
            <w:r w:rsidR="00761734">
              <w:rPr>
                <w:rFonts w:ascii="Times New Roman" w:hAnsi="Times New Roman" w:cs="Times New Roman"/>
                <w:color w:val="auto"/>
              </w:rPr>
              <w:t xml:space="preserve">представників </w:t>
            </w:r>
            <w:r w:rsidRPr="00C72B1F">
              <w:rPr>
                <w:rFonts w:ascii="Times New Roman" w:hAnsi="Times New Roman" w:cs="Times New Roman"/>
                <w:color w:val="auto"/>
              </w:rPr>
              <w:t xml:space="preserve">міських громадських організацій, </w:t>
            </w:r>
            <w:r w:rsidR="00761734" w:rsidRPr="00C72B1F">
              <w:rPr>
                <w:rFonts w:ascii="Times New Roman" w:hAnsi="Times New Roman" w:cs="Times New Roman"/>
                <w:color w:val="auto"/>
              </w:rPr>
              <w:t>політичних партій</w:t>
            </w:r>
            <w:r w:rsidR="00761734">
              <w:rPr>
                <w:rFonts w:ascii="Times New Roman" w:hAnsi="Times New Roman" w:cs="Times New Roman"/>
                <w:color w:val="auto"/>
              </w:rPr>
              <w:t>,</w:t>
            </w:r>
            <w:r w:rsidR="00761734" w:rsidRPr="00C72B1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72B1F">
              <w:rPr>
                <w:rFonts w:ascii="Times New Roman" w:hAnsi="Times New Roman" w:cs="Times New Roman"/>
                <w:color w:val="auto"/>
              </w:rPr>
              <w:t>депутатів міської ради,</w:t>
            </w:r>
            <w:r w:rsidR="00761734">
              <w:rPr>
                <w:rFonts w:ascii="Times New Roman" w:hAnsi="Times New Roman" w:cs="Times New Roman"/>
                <w:color w:val="auto"/>
              </w:rPr>
              <w:t xml:space="preserve">членів виконавчого комітету, </w:t>
            </w:r>
            <w:r w:rsidRPr="00C72B1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1734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72B1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1734">
              <w:rPr>
                <w:rFonts w:ascii="Times New Roman" w:hAnsi="Times New Roman" w:cs="Times New Roman"/>
                <w:color w:val="auto"/>
              </w:rPr>
              <w:t xml:space="preserve">голів, секретарів квартальних, будинкових комітетів,  ОСББ, ЖБК </w:t>
            </w:r>
            <w:r w:rsidRPr="00C72B1F">
              <w:rPr>
                <w:rFonts w:ascii="Times New Roman" w:hAnsi="Times New Roman" w:cs="Times New Roman"/>
                <w:color w:val="auto"/>
              </w:rPr>
              <w:t>у міських заходах з нагоди відзначення Дня захисника України.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7168A3" w:rsidRPr="00C72B1F" w:rsidRDefault="004F620A" w:rsidP="004B17E0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</w:t>
            </w:r>
            <w:r w:rsidR="002036D4" w:rsidRPr="00C72B1F">
              <w:rPr>
                <w:rFonts w:ascii="Times New Roman" w:hAnsi="Times New Roman" w:cs="Times New Roman"/>
                <w:color w:val="auto"/>
              </w:rPr>
              <w:t>.10.201</w:t>
            </w:r>
            <w:r w:rsidR="004B17E0" w:rsidRPr="00C72B1F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168A3" w:rsidRPr="00C72B1F" w:rsidRDefault="007168A3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  <w:p w:rsidR="007168A3" w:rsidRPr="00C72B1F" w:rsidRDefault="007168A3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І.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Зіньковська</w:t>
            </w:r>
            <w:proofErr w:type="spellEnd"/>
          </w:p>
          <w:p w:rsidR="007168A3" w:rsidRPr="00C72B1F" w:rsidRDefault="007168A3" w:rsidP="00855BCB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Н.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Б</w:t>
            </w:r>
            <w:r w:rsidR="00855BCB" w:rsidRPr="00C72B1F">
              <w:rPr>
                <w:rFonts w:ascii="Times New Roman" w:hAnsi="Times New Roman" w:cs="Times New Roman"/>
                <w:color w:val="auto"/>
              </w:rPr>
              <w:t>іліченко</w:t>
            </w:r>
            <w:proofErr w:type="spellEnd"/>
          </w:p>
        </w:tc>
      </w:tr>
      <w:tr w:rsidR="00C72B1F" w:rsidRPr="00C72B1F" w:rsidTr="00031267">
        <w:trPr>
          <w:trHeight w:hRule="exact" w:val="10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7168A3" w:rsidP="00F52556">
            <w:pPr>
              <w:pStyle w:val="aa"/>
              <w:numPr>
                <w:ilvl w:val="0"/>
                <w:numId w:val="3"/>
              </w:num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8A3" w:rsidRPr="00C72B1F" w:rsidRDefault="007168A3" w:rsidP="00FC0728">
            <w:pPr>
              <w:spacing w:line="254" w:lineRule="exact"/>
              <w:ind w:right="213"/>
              <w:rPr>
                <w:rFonts w:ascii="Times New Roman" w:hAnsi="Times New Roman" w:cs="Times New Roman"/>
                <w:color w:val="auto"/>
              </w:rPr>
            </w:pPr>
          </w:p>
          <w:p w:rsidR="007168A3" w:rsidRPr="00C72B1F" w:rsidRDefault="007168A3" w:rsidP="00FC0728">
            <w:pPr>
              <w:spacing w:line="254" w:lineRule="exact"/>
              <w:ind w:right="213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Забезпечити благоустрій території площі Героїв Майдану біля «Пам’ятного знаку» Героям, загиблим за свободу та незалежність України.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7168A3" w:rsidP="004B17E0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д</w:t>
            </w:r>
            <w:r w:rsidR="002036D4" w:rsidRPr="00C72B1F">
              <w:rPr>
                <w:rFonts w:ascii="Times New Roman" w:hAnsi="Times New Roman" w:cs="Times New Roman"/>
                <w:color w:val="auto"/>
              </w:rPr>
              <w:t>о 10.10.201</w:t>
            </w:r>
            <w:r w:rsidR="004B17E0" w:rsidRPr="00C72B1F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4B17E0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С.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Усатенко</w:t>
            </w:r>
            <w:proofErr w:type="spellEnd"/>
          </w:p>
        </w:tc>
      </w:tr>
      <w:tr w:rsidR="00C72B1F" w:rsidRPr="00C72B1F" w:rsidTr="00031267">
        <w:trPr>
          <w:trHeight w:hRule="exact" w:val="1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68A3" w:rsidRPr="00C72B1F" w:rsidRDefault="007168A3" w:rsidP="00F73787">
            <w:pPr>
              <w:pStyle w:val="aa"/>
              <w:numPr>
                <w:ilvl w:val="0"/>
                <w:numId w:val="3"/>
              </w:num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68A3" w:rsidRPr="00C72B1F" w:rsidRDefault="00865E70" w:rsidP="00761734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168A3" w:rsidRPr="00C72B1F">
              <w:rPr>
                <w:rFonts w:ascii="Times New Roman" w:hAnsi="Times New Roman" w:cs="Times New Roman"/>
                <w:color w:val="auto"/>
              </w:rPr>
              <w:t xml:space="preserve">Замовити та забезпечити наявність живих квітів </w:t>
            </w:r>
            <w:r w:rsidR="00761734" w:rsidRPr="00C72B1F">
              <w:rPr>
                <w:rFonts w:ascii="Times New Roman" w:hAnsi="Times New Roman" w:cs="Times New Roman"/>
                <w:color w:val="auto"/>
              </w:rPr>
              <w:t xml:space="preserve">для покладання  біля «Пам’ятного знаку" на честь </w:t>
            </w:r>
            <w:proofErr w:type="spellStart"/>
            <w:r w:rsidR="00761734" w:rsidRPr="00C72B1F">
              <w:rPr>
                <w:rFonts w:ascii="Times New Roman" w:hAnsi="Times New Roman" w:cs="Times New Roman"/>
                <w:color w:val="auto"/>
              </w:rPr>
              <w:t>знам’янчан</w:t>
            </w:r>
            <w:proofErr w:type="spellEnd"/>
            <w:r w:rsidR="00761734" w:rsidRPr="00C72B1F">
              <w:rPr>
                <w:rFonts w:ascii="Times New Roman" w:hAnsi="Times New Roman" w:cs="Times New Roman"/>
                <w:color w:val="auto"/>
              </w:rPr>
              <w:t>, які загинули за свободу та незалежність України</w:t>
            </w:r>
            <w:r w:rsidR="00761734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168A3" w:rsidRPr="00C72B1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D4D37" w:rsidRPr="00C72B1F">
              <w:rPr>
                <w:rFonts w:ascii="Times New Roman" w:hAnsi="Times New Roman" w:cs="Times New Roman"/>
                <w:color w:val="auto"/>
              </w:rPr>
              <w:t xml:space="preserve">від міської влади.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68A3" w:rsidRPr="00C72B1F" w:rsidRDefault="007168A3" w:rsidP="004B17E0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1</w:t>
            </w:r>
            <w:r w:rsidR="00791FD1">
              <w:rPr>
                <w:rFonts w:ascii="Times New Roman" w:hAnsi="Times New Roman" w:cs="Times New Roman"/>
                <w:color w:val="auto"/>
              </w:rPr>
              <w:t>1</w:t>
            </w:r>
            <w:r w:rsidRPr="00C72B1F">
              <w:rPr>
                <w:rFonts w:ascii="Times New Roman" w:hAnsi="Times New Roman" w:cs="Times New Roman"/>
                <w:color w:val="auto"/>
              </w:rPr>
              <w:t>.10.201</w:t>
            </w:r>
            <w:r w:rsidR="004B17E0" w:rsidRPr="00C72B1F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2036D4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О.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Зайченко</w:t>
            </w:r>
            <w:proofErr w:type="spellEnd"/>
          </w:p>
        </w:tc>
      </w:tr>
      <w:tr w:rsidR="00C72B1F" w:rsidRPr="00C72B1F" w:rsidTr="00031267">
        <w:trPr>
          <w:trHeight w:hRule="exact" w:val="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7168A3" w:rsidP="007168A3">
            <w:pPr>
              <w:pStyle w:val="aa"/>
              <w:numPr>
                <w:ilvl w:val="0"/>
                <w:numId w:val="3"/>
              </w:num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8A3" w:rsidRPr="00C72B1F" w:rsidRDefault="007168A3" w:rsidP="00B0241E">
            <w:pPr>
              <w:spacing w:line="254" w:lineRule="exact"/>
              <w:ind w:right="213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7168A3" w:rsidP="00204456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7168A3" w:rsidP="00204456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72B1F" w:rsidRPr="00C72B1F" w:rsidTr="00031267">
        <w:trPr>
          <w:trHeight w:hRule="exact" w:val="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7168A3" w:rsidP="007168A3">
            <w:pPr>
              <w:pStyle w:val="aa"/>
              <w:numPr>
                <w:ilvl w:val="0"/>
                <w:numId w:val="3"/>
              </w:num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7168A3" w:rsidP="00204456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7168A3" w:rsidP="00204456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8A3" w:rsidRPr="00C72B1F" w:rsidRDefault="007168A3" w:rsidP="00204456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5B30" w:rsidRPr="00C72B1F" w:rsidTr="00E65B30">
        <w:trPr>
          <w:trHeight w:hRule="exact" w:val="18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5B30" w:rsidRPr="00C72B1F" w:rsidRDefault="00692ABC" w:rsidP="007168A3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12</w:t>
            </w:r>
            <w:r w:rsidR="00E65B30" w:rsidRPr="00C72B1F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5B30" w:rsidRPr="00E65B30" w:rsidRDefault="00E65B30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65B30">
              <w:rPr>
                <w:rFonts w:ascii="Times New Roman" w:hAnsi="Times New Roman" w:cs="Times New Roman"/>
                <w:color w:val="auto"/>
              </w:rPr>
              <w:t>Провести зустріч з членами сімей загиблих (померлих) учасників антитерористичної операції та учасниками антитерористичної операції – особами  з інвалідністю внаслідок війни по вирішенню їх нагальних питань,  вручити їм матеріальну допомогу</w:t>
            </w:r>
          </w:p>
          <w:p w:rsidR="00E65B30" w:rsidRPr="00E65B30" w:rsidRDefault="00E65B30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E65B30" w:rsidRPr="00E65B30" w:rsidRDefault="00E65B30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E65B30" w:rsidRPr="00E65B30" w:rsidRDefault="00E65B30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E65B30" w:rsidRPr="00E65B30" w:rsidRDefault="00E65B30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E65B30" w:rsidRPr="00E65B30" w:rsidRDefault="00E65B30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5B30" w:rsidRDefault="00E65B30" w:rsidP="00DE5F40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65B30">
              <w:rPr>
                <w:rFonts w:ascii="Times New Roman" w:hAnsi="Times New Roman" w:cs="Times New Roman"/>
                <w:bCs/>
                <w:color w:val="auto"/>
              </w:rPr>
              <w:t>11.10.2019</w:t>
            </w:r>
          </w:p>
          <w:p w:rsidR="00592845" w:rsidRPr="00E65B30" w:rsidRDefault="00592845" w:rsidP="00DE5F40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14.00</w:t>
            </w:r>
          </w:p>
          <w:p w:rsidR="00E65B30" w:rsidRPr="00E65B30" w:rsidRDefault="00E65B30" w:rsidP="00DE5F40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5B30" w:rsidRPr="00E65B30" w:rsidRDefault="00E65B30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65B30">
              <w:rPr>
                <w:rFonts w:ascii="Times New Roman" w:hAnsi="Times New Roman" w:cs="Times New Roman"/>
                <w:color w:val="auto"/>
              </w:rPr>
              <w:t>С.Філіпенко</w:t>
            </w:r>
          </w:p>
          <w:p w:rsidR="00E65B30" w:rsidRPr="00E65B30" w:rsidRDefault="00E65B30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65B30">
              <w:rPr>
                <w:rFonts w:ascii="Times New Roman" w:hAnsi="Times New Roman" w:cs="Times New Roman"/>
                <w:color w:val="auto"/>
              </w:rPr>
              <w:t>В.Загородня</w:t>
            </w:r>
          </w:p>
          <w:p w:rsidR="00E65B30" w:rsidRPr="00E65B30" w:rsidRDefault="00E65B30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65B30">
              <w:rPr>
                <w:rFonts w:ascii="Times New Roman" w:hAnsi="Times New Roman" w:cs="Times New Roman"/>
                <w:color w:val="auto"/>
              </w:rPr>
              <w:t>В.</w:t>
            </w:r>
            <w:proofErr w:type="spellStart"/>
            <w:r w:rsidRPr="00E65B30">
              <w:rPr>
                <w:rFonts w:ascii="Times New Roman" w:hAnsi="Times New Roman" w:cs="Times New Roman"/>
                <w:color w:val="auto"/>
              </w:rPr>
              <w:t>Герич</w:t>
            </w:r>
            <w:proofErr w:type="spellEnd"/>
          </w:p>
          <w:p w:rsidR="00E65B30" w:rsidRPr="00E65B30" w:rsidRDefault="00E65B30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65B30">
              <w:rPr>
                <w:rFonts w:ascii="Times New Roman" w:hAnsi="Times New Roman" w:cs="Times New Roman"/>
                <w:color w:val="auto"/>
              </w:rPr>
              <w:t>А.Волошина</w:t>
            </w:r>
          </w:p>
          <w:p w:rsidR="00E65B30" w:rsidRPr="00E65B30" w:rsidRDefault="00E65B30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65B30">
              <w:rPr>
                <w:rFonts w:ascii="Times New Roman" w:hAnsi="Times New Roman" w:cs="Times New Roman"/>
                <w:color w:val="auto"/>
              </w:rPr>
              <w:t>І.</w:t>
            </w:r>
            <w:proofErr w:type="spellStart"/>
            <w:r w:rsidRPr="00E65B30">
              <w:rPr>
                <w:rFonts w:ascii="Times New Roman" w:hAnsi="Times New Roman" w:cs="Times New Roman"/>
                <w:color w:val="auto"/>
              </w:rPr>
              <w:t>Зіньковська</w:t>
            </w:r>
            <w:proofErr w:type="spellEnd"/>
          </w:p>
        </w:tc>
      </w:tr>
      <w:tr w:rsidR="00C72B1F" w:rsidRPr="00C72B1F" w:rsidTr="00031267">
        <w:trPr>
          <w:trHeight w:val="3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17E0" w:rsidRPr="00C72B1F" w:rsidRDefault="004B17E0" w:rsidP="0076173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    1</w:t>
            </w:r>
            <w:r w:rsidR="00692ABC">
              <w:rPr>
                <w:rFonts w:ascii="Times New Roman" w:hAnsi="Times New Roman" w:cs="Times New Roman"/>
                <w:color w:val="auto"/>
              </w:rPr>
              <w:t>3</w:t>
            </w:r>
            <w:r w:rsidRPr="00C72B1F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7E0" w:rsidRPr="00C72B1F" w:rsidRDefault="004B17E0" w:rsidP="00DE7CF1">
            <w:pPr>
              <w:ind w:left="132" w:right="213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У міських бібліотеках провести:</w:t>
            </w:r>
          </w:p>
          <w:p w:rsidR="004B17E0" w:rsidRPr="00C72B1F" w:rsidRDefault="004B17E0" w:rsidP="00DE7CF1">
            <w:pPr>
              <w:ind w:left="132" w:right="213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- історичну гру-круїз «З глибин сторіч козацький клич»; </w:t>
            </w:r>
          </w:p>
          <w:p w:rsidR="004B17E0" w:rsidRPr="00C72B1F" w:rsidRDefault="004B17E0" w:rsidP="00DE7CF1">
            <w:pPr>
              <w:ind w:left="132" w:right="213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інтернет-годину</w:t>
            </w:r>
            <w:proofErr w:type="spellEnd"/>
            <w:r w:rsidRPr="00C72B1F">
              <w:rPr>
                <w:rFonts w:ascii="Times New Roman" w:hAnsi="Times New Roman" w:cs="Times New Roman"/>
                <w:color w:val="auto"/>
              </w:rPr>
              <w:t xml:space="preserve"> слави «І оживає дух козацький»;</w:t>
            </w:r>
          </w:p>
          <w:p w:rsidR="004B17E0" w:rsidRPr="00C72B1F" w:rsidRDefault="004B17E0" w:rsidP="00DE7CF1">
            <w:pPr>
              <w:ind w:left="132" w:right="213"/>
              <w:rPr>
                <w:rFonts w:ascii="Times New Roman" w:hAnsi="Times New Roman" w:cs="Times New Roman"/>
                <w:color w:val="auto"/>
              </w:rPr>
            </w:pPr>
          </w:p>
          <w:p w:rsidR="004B17E0" w:rsidRPr="00C72B1F" w:rsidRDefault="004B17E0" w:rsidP="00DE7CF1">
            <w:pPr>
              <w:ind w:left="132" w:right="213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- подорож козацькими стежками «Козацька держава – наша гордість і слава»;</w:t>
            </w:r>
          </w:p>
          <w:p w:rsidR="004B17E0" w:rsidRPr="00C72B1F" w:rsidRDefault="004B17E0" w:rsidP="00DE7CF1">
            <w:pPr>
              <w:ind w:left="132" w:right="213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- патріотичну годину «На захисті єдиної України»; </w:t>
            </w:r>
          </w:p>
          <w:p w:rsidR="004B17E0" w:rsidRPr="00C72B1F" w:rsidRDefault="004B17E0" w:rsidP="00DE7CF1">
            <w:pPr>
              <w:ind w:left="132" w:right="213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  <w:p w:rsidR="004B17E0" w:rsidRPr="00C72B1F" w:rsidRDefault="004B17E0" w:rsidP="00DE7CF1">
            <w:pPr>
              <w:ind w:left="132" w:right="213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- пізнавально-розважальну гру «Ми роду козацького діти, землі української цвіт»;</w:t>
            </w:r>
          </w:p>
          <w:p w:rsidR="004B17E0" w:rsidRPr="00C72B1F" w:rsidRDefault="004B17E0" w:rsidP="00DE7CF1">
            <w:pPr>
              <w:ind w:left="132" w:right="213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- бібліографічний огляд літератури «Козацькими шляхами».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7E0" w:rsidRPr="00C72B1F" w:rsidRDefault="004B17E0" w:rsidP="00DE7CF1">
            <w:pPr>
              <w:rPr>
                <w:rFonts w:ascii="Times New Roman" w:hAnsi="Times New Roman" w:cs="Times New Roman"/>
                <w:color w:val="auto"/>
              </w:rPr>
            </w:pPr>
          </w:p>
          <w:p w:rsidR="004B17E0" w:rsidRPr="00C72B1F" w:rsidRDefault="004B17E0" w:rsidP="00DE7CF1">
            <w:pPr>
              <w:pStyle w:val="p9"/>
              <w:spacing w:before="0" w:beforeAutospacing="0" w:after="0" w:afterAutospacing="0"/>
              <w:jc w:val="center"/>
              <w:rPr>
                <w:rFonts w:eastAsia="Arial Unicode MS"/>
                <w:lang w:eastAsia="uk-UA" w:bidi="uk-UA"/>
              </w:rPr>
            </w:pPr>
            <w:r w:rsidRPr="00C72B1F">
              <w:rPr>
                <w:rFonts w:eastAsia="Arial Unicode MS"/>
                <w:lang w:eastAsia="uk-UA" w:bidi="uk-UA"/>
              </w:rPr>
              <w:t>10.10.2019</w:t>
            </w:r>
          </w:p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15.00</w:t>
            </w:r>
          </w:p>
          <w:p w:rsidR="004B17E0" w:rsidRPr="00C72B1F" w:rsidRDefault="004B17E0" w:rsidP="00DE7CF1">
            <w:pPr>
              <w:pStyle w:val="p9"/>
              <w:spacing w:before="0" w:beforeAutospacing="0" w:after="0" w:afterAutospacing="0"/>
              <w:jc w:val="center"/>
              <w:rPr>
                <w:rFonts w:eastAsia="Arial Unicode MS"/>
                <w:lang w:val="uk-UA" w:eastAsia="uk-UA" w:bidi="uk-UA"/>
              </w:rPr>
            </w:pPr>
            <w:r w:rsidRPr="00C72B1F">
              <w:rPr>
                <w:rFonts w:eastAsia="Arial Unicode MS"/>
                <w:lang w:val="uk-UA" w:eastAsia="uk-UA" w:bidi="uk-UA"/>
              </w:rPr>
              <w:t>11.10.2019</w:t>
            </w:r>
          </w:p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13.40</w:t>
            </w:r>
          </w:p>
          <w:p w:rsidR="004B17E0" w:rsidRPr="00C72B1F" w:rsidRDefault="004B17E0" w:rsidP="00DE7CF1">
            <w:pPr>
              <w:pStyle w:val="p9"/>
              <w:spacing w:before="0" w:beforeAutospacing="0" w:after="0" w:afterAutospacing="0"/>
              <w:jc w:val="center"/>
              <w:rPr>
                <w:rFonts w:eastAsia="Arial Unicode MS"/>
                <w:lang w:val="uk-UA" w:eastAsia="uk-UA" w:bidi="uk-UA"/>
              </w:rPr>
            </w:pPr>
            <w:r w:rsidRPr="00C72B1F">
              <w:rPr>
                <w:rFonts w:eastAsia="Arial Unicode MS"/>
                <w:lang w:val="uk-UA" w:eastAsia="uk-UA" w:bidi="uk-UA"/>
              </w:rPr>
              <w:t>11.10.2019</w:t>
            </w:r>
          </w:p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10.00</w:t>
            </w:r>
          </w:p>
          <w:p w:rsidR="004B17E0" w:rsidRPr="00C72B1F" w:rsidRDefault="004B17E0" w:rsidP="00DE7CF1">
            <w:pPr>
              <w:pStyle w:val="p9"/>
              <w:spacing w:before="0" w:beforeAutospacing="0" w:after="0" w:afterAutospacing="0"/>
              <w:jc w:val="center"/>
              <w:rPr>
                <w:rFonts w:eastAsia="Arial Unicode MS"/>
                <w:lang w:val="uk-UA" w:eastAsia="uk-UA" w:bidi="uk-UA"/>
              </w:rPr>
            </w:pPr>
            <w:r w:rsidRPr="00C72B1F">
              <w:rPr>
                <w:rFonts w:eastAsia="Arial Unicode MS"/>
                <w:lang w:val="uk-UA" w:eastAsia="uk-UA" w:bidi="uk-UA"/>
              </w:rPr>
              <w:t>12.10.2019</w:t>
            </w:r>
          </w:p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11.00</w:t>
            </w:r>
          </w:p>
          <w:p w:rsidR="004B17E0" w:rsidRPr="00C72B1F" w:rsidRDefault="004B17E0" w:rsidP="00DE7CF1">
            <w:pPr>
              <w:pStyle w:val="p9"/>
              <w:spacing w:before="0" w:beforeAutospacing="0" w:after="0" w:afterAutospacing="0"/>
              <w:jc w:val="center"/>
              <w:rPr>
                <w:rFonts w:eastAsia="Arial Unicode MS"/>
                <w:lang w:val="uk-UA" w:eastAsia="uk-UA" w:bidi="uk-UA"/>
              </w:rPr>
            </w:pPr>
            <w:r w:rsidRPr="00C72B1F">
              <w:rPr>
                <w:rFonts w:eastAsia="Arial Unicode MS"/>
                <w:lang w:val="uk-UA" w:eastAsia="uk-UA" w:bidi="uk-UA"/>
              </w:rPr>
              <w:t>10.10.2019</w:t>
            </w:r>
          </w:p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16.00</w:t>
            </w:r>
          </w:p>
          <w:p w:rsidR="004B17E0" w:rsidRPr="00C72B1F" w:rsidRDefault="004B17E0" w:rsidP="00DE7CF1">
            <w:pPr>
              <w:pStyle w:val="p9"/>
              <w:spacing w:before="0" w:beforeAutospacing="0" w:after="0" w:afterAutospacing="0"/>
              <w:jc w:val="center"/>
              <w:rPr>
                <w:rFonts w:eastAsia="Arial Unicode MS"/>
                <w:lang w:val="uk-UA" w:eastAsia="uk-UA" w:bidi="uk-UA"/>
              </w:rPr>
            </w:pPr>
            <w:r w:rsidRPr="00C72B1F">
              <w:rPr>
                <w:rFonts w:eastAsia="Arial Unicode MS"/>
                <w:lang w:val="uk-UA" w:eastAsia="uk-UA" w:bidi="uk-UA"/>
              </w:rPr>
              <w:t>11.10.2019</w:t>
            </w:r>
          </w:p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15.00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Бабаєва</w:t>
            </w:r>
            <w:proofErr w:type="spellEnd"/>
          </w:p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М. 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Колісніченко</w:t>
            </w:r>
            <w:proofErr w:type="spellEnd"/>
          </w:p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72B1F" w:rsidRPr="00C72B1F" w:rsidTr="00031267">
        <w:trPr>
          <w:trHeight w:val="22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17E0" w:rsidRPr="00C72B1F" w:rsidRDefault="00692ABC" w:rsidP="007168A3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</w:t>
            </w:r>
            <w:r w:rsidR="00031267" w:rsidRPr="00C72B1F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17E0" w:rsidRPr="00C72B1F" w:rsidRDefault="004B17E0" w:rsidP="00DE7CF1">
            <w:pPr>
              <w:ind w:left="132" w:right="213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Провести у міському Палаці культури:</w:t>
            </w:r>
          </w:p>
          <w:p w:rsidR="004B17E0" w:rsidRPr="00C72B1F" w:rsidRDefault="004B17E0" w:rsidP="00DE7CF1">
            <w:pPr>
              <w:ind w:left="132" w:right="213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 - пізнавально-розважальну  програму «Козацькими стежками» на засіданні дитячого клубу «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Пізнайко</w:t>
            </w:r>
            <w:proofErr w:type="spellEnd"/>
            <w:r w:rsidRPr="00C72B1F">
              <w:rPr>
                <w:rFonts w:ascii="Times New Roman" w:hAnsi="Times New Roman" w:cs="Times New Roman"/>
                <w:color w:val="auto"/>
              </w:rPr>
              <w:t xml:space="preserve">»; </w:t>
            </w:r>
          </w:p>
          <w:p w:rsidR="004B17E0" w:rsidRPr="00C72B1F" w:rsidRDefault="004B17E0" w:rsidP="00DE7CF1">
            <w:pPr>
              <w:ind w:left="132" w:right="213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- пізнавальну програму в клубі «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Дивоцвіт</w:t>
            </w:r>
            <w:proofErr w:type="spellEnd"/>
            <w:r w:rsidRPr="00C72B1F">
              <w:rPr>
                <w:rFonts w:ascii="Times New Roman" w:hAnsi="Times New Roman" w:cs="Times New Roman"/>
                <w:color w:val="auto"/>
              </w:rPr>
              <w:t>» - «Нащадки козацького роду»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17E0" w:rsidRPr="00C72B1F" w:rsidRDefault="004B17E0" w:rsidP="00DE7CF1">
            <w:pPr>
              <w:pStyle w:val="p9"/>
              <w:spacing w:before="0" w:beforeAutospacing="0" w:after="0" w:afterAutospacing="0"/>
              <w:jc w:val="center"/>
              <w:rPr>
                <w:rFonts w:eastAsia="Arial Unicode MS"/>
                <w:lang w:eastAsia="uk-UA" w:bidi="uk-UA"/>
              </w:rPr>
            </w:pPr>
            <w:r w:rsidRPr="00C72B1F">
              <w:rPr>
                <w:rFonts w:eastAsia="Arial Unicode MS"/>
                <w:lang w:eastAsia="uk-UA" w:bidi="uk-UA"/>
              </w:rPr>
              <w:t>12.10.2019</w:t>
            </w:r>
          </w:p>
          <w:p w:rsidR="004B17E0" w:rsidRPr="00C72B1F" w:rsidRDefault="004B17E0" w:rsidP="00DE7CF1">
            <w:pPr>
              <w:pStyle w:val="p9"/>
              <w:spacing w:before="0" w:beforeAutospacing="0" w:after="0" w:afterAutospacing="0"/>
              <w:jc w:val="center"/>
              <w:rPr>
                <w:rFonts w:eastAsia="Arial Unicode MS"/>
                <w:lang w:eastAsia="uk-UA" w:bidi="uk-UA"/>
              </w:rPr>
            </w:pPr>
            <w:r w:rsidRPr="00C72B1F">
              <w:rPr>
                <w:rFonts w:eastAsia="Arial Unicode MS"/>
                <w:lang w:eastAsia="uk-UA" w:bidi="uk-UA"/>
              </w:rPr>
              <w:t>12:00</w:t>
            </w:r>
          </w:p>
          <w:p w:rsidR="004B17E0" w:rsidRPr="00C72B1F" w:rsidRDefault="004B17E0" w:rsidP="00DE7CF1">
            <w:pPr>
              <w:pStyle w:val="p9"/>
              <w:spacing w:before="0" w:beforeAutospacing="0" w:after="0" w:afterAutospacing="0"/>
              <w:jc w:val="center"/>
              <w:rPr>
                <w:rFonts w:eastAsia="Arial Unicode MS"/>
                <w:lang w:eastAsia="uk-UA" w:bidi="uk-UA"/>
              </w:rPr>
            </w:pPr>
          </w:p>
          <w:p w:rsidR="004B17E0" w:rsidRPr="00C72B1F" w:rsidRDefault="004B17E0" w:rsidP="00DE7CF1">
            <w:pPr>
              <w:pStyle w:val="p9"/>
              <w:spacing w:before="0" w:beforeAutospacing="0" w:after="0" w:afterAutospacing="0"/>
              <w:jc w:val="center"/>
              <w:rPr>
                <w:rFonts w:eastAsia="Arial Unicode MS"/>
                <w:lang w:eastAsia="uk-UA" w:bidi="uk-UA"/>
              </w:rPr>
            </w:pPr>
            <w:r w:rsidRPr="00C72B1F">
              <w:rPr>
                <w:rFonts w:eastAsia="Arial Unicode MS"/>
                <w:lang w:eastAsia="uk-UA" w:bidi="uk-UA"/>
              </w:rPr>
              <w:t>12.10.2019</w:t>
            </w:r>
          </w:p>
          <w:p w:rsidR="004B17E0" w:rsidRPr="00C72B1F" w:rsidRDefault="004B17E0" w:rsidP="00DE7CF1">
            <w:pPr>
              <w:pStyle w:val="p9"/>
              <w:spacing w:before="0" w:beforeAutospacing="0" w:after="0" w:afterAutospacing="0"/>
              <w:jc w:val="center"/>
              <w:rPr>
                <w:rFonts w:eastAsia="Arial Unicode MS"/>
                <w:lang w:eastAsia="uk-UA" w:bidi="uk-UA"/>
              </w:rPr>
            </w:pPr>
            <w:r w:rsidRPr="00C72B1F">
              <w:rPr>
                <w:rFonts w:eastAsia="Arial Unicode MS"/>
                <w:lang w:eastAsia="uk-UA" w:bidi="uk-UA"/>
              </w:rPr>
              <w:t>16.00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267" w:rsidRPr="00C72B1F" w:rsidRDefault="00031267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031267" w:rsidRPr="00C72B1F" w:rsidRDefault="00031267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031267" w:rsidRPr="00C72B1F" w:rsidRDefault="00031267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031267" w:rsidRPr="00C72B1F" w:rsidRDefault="00031267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Бабаєва</w:t>
            </w:r>
            <w:proofErr w:type="spellEnd"/>
          </w:p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Н. Альошина</w:t>
            </w:r>
          </w:p>
        </w:tc>
      </w:tr>
      <w:tr w:rsidR="00C72B1F" w:rsidRPr="00C72B1F" w:rsidTr="00031267">
        <w:trPr>
          <w:trHeight w:val="12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17E0" w:rsidRPr="00C72B1F" w:rsidRDefault="00692ABC" w:rsidP="007168A3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</w:t>
            </w:r>
            <w:r w:rsidR="00031267" w:rsidRPr="00C72B1F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7E0" w:rsidRPr="00C72B1F" w:rsidRDefault="004B17E0" w:rsidP="00DE7CF1">
            <w:pPr>
              <w:spacing w:line="276" w:lineRule="auto"/>
              <w:ind w:left="132"/>
              <w:rPr>
                <w:rFonts w:ascii="Times New Roman" w:hAnsi="Times New Roman"/>
                <w:color w:val="auto"/>
              </w:rPr>
            </w:pPr>
            <w:r w:rsidRPr="00C72B1F">
              <w:rPr>
                <w:rFonts w:ascii="Times New Roman" w:hAnsi="Times New Roman"/>
                <w:color w:val="auto"/>
              </w:rPr>
              <w:t xml:space="preserve">Провести в Будинку культури </w:t>
            </w:r>
            <w:proofErr w:type="spellStart"/>
            <w:r w:rsidRPr="00C72B1F">
              <w:rPr>
                <w:rFonts w:ascii="Times New Roman" w:hAnsi="Times New Roman"/>
                <w:color w:val="auto"/>
              </w:rPr>
              <w:t>смт</w:t>
            </w:r>
            <w:proofErr w:type="spellEnd"/>
            <w:r w:rsidRPr="00C72B1F">
              <w:rPr>
                <w:rFonts w:ascii="Times New Roman" w:hAnsi="Times New Roman"/>
                <w:color w:val="auto"/>
              </w:rPr>
              <w:t>. Знам’янка Друга тематичну зустріч «Мужність і відвага крізь покоління»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7E0" w:rsidRPr="00C72B1F" w:rsidRDefault="004B17E0" w:rsidP="00DE7CF1">
            <w:pPr>
              <w:pStyle w:val="p9"/>
              <w:spacing w:before="0" w:beforeAutospacing="0" w:after="0" w:afterAutospacing="0"/>
              <w:jc w:val="center"/>
              <w:rPr>
                <w:lang w:val="uk-UA"/>
              </w:rPr>
            </w:pPr>
            <w:r w:rsidRPr="00C72B1F">
              <w:rPr>
                <w:lang w:val="uk-UA"/>
              </w:rPr>
              <w:t>15.10.2019</w:t>
            </w:r>
          </w:p>
          <w:p w:rsidR="004B17E0" w:rsidRPr="00C72B1F" w:rsidRDefault="004B17E0" w:rsidP="00DE7CF1">
            <w:pPr>
              <w:pStyle w:val="p9"/>
              <w:spacing w:before="0" w:beforeAutospacing="0" w:after="0" w:afterAutospacing="0"/>
              <w:jc w:val="center"/>
              <w:rPr>
                <w:rFonts w:eastAsia="Arial Unicode MS"/>
                <w:lang w:val="uk-UA" w:eastAsia="uk-UA" w:bidi="uk-UA"/>
              </w:rPr>
            </w:pPr>
            <w:r w:rsidRPr="00C72B1F">
              <w:rPr>
                <w:lang w:val="uk-UA"/>
              </w:rPr>
              <w:t>15.00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Бабаєва</w:t>
            </w:r>
            <w:proofErr w:type="spellEnd"/>
          </w:p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Свірбій</w:t>
            </w:r>
            <w:proofErr w:type="spellEnd"/>
          </w:p>
        </w:tc>
      </w:tr>
      <w:tr w:rsidR="00301529" w:rsidRPr="00C72B1F" w:rsidTr="00031267">
        <w:trPr>
          <w:trHeight w:val="13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529" w:rsidRPr="00C72B1F" w:rsidRDefault="00692ABC" w:rsidP="007168A3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16</w:t>
            </w:r>
            <w:r w:rsidR="00301529" w:rsidRPr="00C72B1F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529" w:rsidRPr="00C72B1F" w:rsidRDefault="00301529" w:rsidP="002A2A62">
            <w:pPr>
              <w:pStyle w:val="p9"/>
              <w:spacing w:before="0" w:beforeAutospacing="0" w:after="0" w:afterAutospacing="0"/>
              <w:ind w:left="132"/>
              <w:rPr>
                <w:noProof/>
                <w:lang w:val="uk-UA"/>
              </w:rPr>
            </w:pPr>
            <w:r w:rsidRPr="00C72B1F">
              <w:t xml:space="preserve">Провести в </w:t>
            </w:r>
            <w:r w:rsidR="0047786F">
              <w:rPr>
                <w:noProof/>
                <w:lang w:val="uk-UA"/>
              </w:rPr>
              <w:t>дитячій музичній школі ім. М.В.</w:t>
            </w:r>
            <w:r w:rsidRPr="00C72B1F">
              <w:rPr>
                <w:noProof/>
                <w:lang w:val="uk-UA"/>
              </w:rPr>
              <w:t xml:space="preserve"> Лисенка відео-хвилинку на уроках музичної літератури «Козацького роду нема переводу»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529" w:rsidRPr="00C72B1F" w:rsidRDefault="00301529" w:rsidP="002A2A62">
            <w:pPr>
              <w:pStyle w:val="p9"/>
              <w:spacing w:before="0" w:beforeAutospacing="0" w:after="0" w:afterAutospacing="0"/>
              <w:jc w:val="center"/>
              <w:rPr>
                <w:noProof/>
                <w:lang w:val="uk-UA"/>
              </w:rPr>
            </w:pPr>
            <w:r w:rsidRPr="00C72B1F">
              <w:rPr>
                <w:noProof/>
                <w:lang w:val="uk-UA"/>
              </w:rPr>
              <w:t>15-19.10.2019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529" w:rsidRPr="00C72B1F" w:rsidRDefault="00301529" w:rsidP="002A2A6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Бабаєва</w:t>
            </w:r>
            <w:proofErr w:type="spellEnd"/>
          </w:p>
          <w:p w:rsidR="00301529" w:rsidRPr="00C72B1F" w:rsidRDefault="00301529" w:rsidP="002A2A6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С. Івасенко</w:t>
            </w:r>
          </w:p>
        </w:tc>
      </w:tr>
      <w:tr w:rsidR="00C72B1F" w:rsidRPr="00C72B1F" w:rsidTr="00031267">
        <w:trPr>
          <w:trHeight w:val="1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17E0" w:rsidRPr="00C72B1F" w:rsidRDefault="00692ABC" w:rsidP="007168A3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17</w:t>
            </w:r>
            <w:r w:rsidR="00031267" w:rsidRPr="00C72B1F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7E0" w:rsidRPr="00C72B1F" w:rsidRDefault="004B17E0" w:rsidP="00DE7CF1">
            <w:pPr>
              <w:ind w:left="132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Провести засідання історичного лекторію «Козацька слава – слава захисників України» на базі краєзнавчого музею для учнів НВК </w:t>
            </w:r>
            <w:r w:rsidRPr="00C72B1F">
              <w:rPr>
                <w:rFonts w:ascii="Times New Roman" w:hAnsi="Times New Roman" w:cs="Times New Roman"/>
                <w:color w:val="auto"/>
                <w:lang w:val="ru-RU"/>
              </w:rPr>
              <w:t>«</w:t>
            </w:r>
            <w:r w:rsidRPr="00C72B1F">
              <w:rPr>
                <w:rFonts w:ascii="Times New Roman" w:hAnsi="Times New Roman" w:cs="Times New Roman"/>
                <w:color w:val="auto"/>
              </w:rPr>
              <w:t>ЗШ № 3 – гімназія</w:t>
            </w:r>
            <w:r w:rsidRPr="00C72B1F">
              <w:rPr>
                <w:rFonts w:ascii="Times New Roman" w:hAnsi="Times New Roman" w:cs="Times New Roman"/>
                <w:color w:val="auto"/>
                <w:lang w:val="ru-RU"/>
              </w:rPr>
              <w:t xml:space="preserve">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7E0" w:rsidRPr="00C72B1F" w:rsidRDefault="0047786F" w:rsidP="00DE7CF1">
            <w:pPr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>жовтень</w:t>
            </w:r>
          </w:p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Бабаєва</w:t>
            </w:r>
            <w:proofErr w:type="spellEnd"/>
          </w:p>
          <w:p w:rsidR="004B17E0" w:rsidRPr="00C72B1F" w:rsidRDefault="00193B5D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93B5D">
              <w:rPr>
                <w:rFonts w:ascii="Times New Roman" w:hAnsi="Times New Roman" w:cs="Times New Roman"/>
                <w:color w:val="auto"/>
                <w:lang w:val="ru-RU"/>
              </w:rPr>
              <w:t xml:space="preserve">П. </w:t>
            </w:r>
            <w:proofErr w:type="spellStart"/>
            <w:r w:rsidRPr="00193B5D">
              <w:rPr>
                <w:rFonts w:ascii="Times New Roman" w:hAnsi="Times New Roman" w:cs="Times New Roman"/>
                <w:color w:val="auto"/>
                <w:lang w:val="ru-RU"/>
              </w:rPr>
              <w:t>Швайка</w:t>
            </w:r>
            <w:proofErr w:type="spellEnd"/>
          </w:p>
        </w:tc>
      </w:tr>
      <w:tr w:rsidR="00C72B1F" w:rsidRPr="00C72B1F" w:rsidTr="00031267">
        <w:trPr>
          <w:trHeight w:val="9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17E0" w:rsidRPr="00C72B1F" w:rsidRDefault="00692ABC" w:rsidP="007168A3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</w:t>
            </w:r>
            <w:r w:rsidR="00031267" w:rsidRPr="00C72B1F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7E0" w:rsidRPr="00C72B1F" w:rsidRDefault="004B17E0" w:rsidP="00DE7CF1">
            <w:pPr>
              <w:ind w:left="132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Сформувати нову тимчасову експозицію музею «Захисники України в різні періоди історії України»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до 10.10.2019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Бабаєва</w:t>
            </w:r>
            <w:proofErr w:type="spellEnd"/>
          </w:p>
          <w:p w:rsidR="004B17E0" w:rsidRPr="00C72B1F" w:rsidRDefault="00193B5D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93B5D">
              <w:rPr>
                <w:rFonts w:ascii="Times New Roman" w:hAnsi="Times New Roman" w:cs="Times New Roman"/>
                <w:color w:val="auto"/>
                <w:lang w:val="ru-RU"/>
              </w:rPr>
              <w:t xml:space="preserve">П. </w:t>
            </w:r>
            <w:proofErr w:type="spellStart"/>
            <w:r w:rsidRPr="00193B5D">
              <w:rPr>
                <w:rFonts w:ascii="Times New Roman" w:hAnsi="Times New Roman" w:cs="Times New Roman"/>
                <w:color w:val="auto"/>
                <w:lang w:val="ru-RU"/>
              </w:rPr>
              <w:t>Швайка</w:t>
            </w:r>
            <w:proofErr w:type="spellEnd"/>
          </w:p>
        </w:tc>
      </w:tr>
      <w:tr w:rsidR="00C72B1F" w:rsidRPr="00C72B1F" w:rsidTr="00031267">
        <w:trPr>
          <w:trHeight w:val="18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17E0" w:rsidRPr="00C72B1F" w:rsidRDefault="00692ABC" w:rsidP="007168A3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17E0" w:rsidRPr="00C72B1F" w:rsidRDefault="00031394" w:rsidP="00DE7CF1">
            <w:pPr>
              <w:ind w:left="132" w:right="21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</w:t>
            </w:r>
            <w:r w:rsidR="004B17E0" w:rsidRPr="00C72B1F">
              <w:rPr>
                <w:rFonts w:ascii="Times New Roman" w:hAnsi="Times New Roman" w:cs="Times New Roman"/>
                <w:color w:val="auto"/>
              </w:rPr>
              <w:t>абезпечити підготовку та проведення святкового урочистого концерту «Сила нескорених» та виставки декоративно-ужиткового мистецтва «Покрова – свято, матерів</w:t>
            </w:r>
            <w:r>
              <w:rPr>
                <w:rFonts w:ascii="Times New Roman" w:hAnsi="Times New Roman" w:cs="Times New Roman"/>
                <w:color w:val="auto"/>
              </w:rPr>
              <w:t xml:space="preserve"> і воїнів» (презентаційна зала)</w:t>
            </w:r>
            <w:r w:rsidR="0047786F">
              <w:rPr>
                <w:rFonts w:ascii="Times New Roman" w:hAnsi="Times New Roman" w:cs="Times New Roman"/>
                <w:color w:val="auto"/>
              </w:rPr>
              <w:t>на базі міського Палацу культури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7E0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1</w:t>
            </w:r>
            <w:r w:rsidRPr="00C72B1F">
              <w:rPr>
                <w:rFonts w:ascii="Times New Roman" w:hAnsi="Times New Roman" w:cs="Times New Roman"/>
                <w:color w:val="auto"/>
                <w:lang w:val="ru-RU"/>
              </w:rPr>
              <w:t>1</w:t>
            </w:r>
            <w:r w:rsidRPr="00C72B1F">
              <w:rPr>
                <w:rFonts w:ascii="Times New Roman" w:hAnsi="Times New Roman" w:cs="Times New Roman"/>
                <w:color w:val="auto"/>
              </w:rPr>
              <w:t>.10.2019</w:t>
            </w:r>
          </w:p>
          <w:p w:rsidR="004B17E0" w:rsidRPr="00C72B1F" w:rsidRDefault="00791FD1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15.00</w:t>
            </w:r>
          </w:p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С.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Бабаєва</w:t>
            </w:r>
            <w:proofErr w:type="spellEnd"/>
          </w:p>
          <w:p w:rsidR="004B17E0" w:rsidRPr="00C72B1F" w:rsidRDefault="004B17E0" w:rsidP="00DE7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Н. Альошина </w:t>
            </w:r>
          </w:p>
        </w:tc>
      </w:tr>
      <w:tr w:rsidR="00C72B1F" w:rsidRPr="00C72B1F" w:rsidTr="00031267">
        <w:trPr>
          <w:trHeight w:hRule="exact" w:val="8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69C" w:rsidRPr="00C72B1F" w:rsidRDefault="00D9369C" w:rsidP="00031267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     </w:t>
            </w:r>
            <w:r w:rsidR="00692ABC">
              <w:rPr>
                <w:rFonts w:ascii="Times New Roman" w:hAnsi="Times New Roman" w:cs="Times New Roman"/>
                <w:color w:val="auto"/>
              </w:rPr>
              <w:t>20</w:t>
            </w:r>
            <w:r w:rsidRPr="00C72B1F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69C" w:rsidRPr="00C72B1F" w:rsidRDefault="00D9369C" w:rsidP="00031267">
            <w:pPr>
              <w:ind w:right="213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C72B1F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Здійснити об’їзд могил </w:t>
            </w:r>
            <w:r w:rsidR="00031267" w:rsidRPr="00C72B1F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C72B1F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воїнів</w:t>
            </w:r>
            <w:r w:rsidR="00031267" w:rsidRPr="00C72B1F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,</w:t>
            </w:r>
            <w:r w:rsidR="0047786F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="00031267" w:rsidRPr="00C72B1F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які загинули</w:t>
            </w:r>
            <w:r w:rsidRPr="00C72B1F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під час виконання </w:t>
            </w:r>
            <w:r w:rsidRPr="00C72B1F">
              <w:rPr>
                <w:rFonts w:ascii="Times New Roman" w:hAnsi="Times New Roman" w:cs="Times New Roman"/>
                <w:color w:val="auto"/>
              </w:rPr>
              <w:t xml:space="preserve"> антитерористичної операції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69C" w:rsidRPr="00C72B1F" w:rsidRDefault="00D9369C" w:rsidP="00736A31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  <w:p w:rsidR="00D9369C" w:rsidRDefault="00791FD1" w:rsidP="00736A31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</w:t>
            </w:r>
            <w:r w:rsidR="00D9369C" w:rsidRPr="00C72B1F">
              <w:rPr>
                <w:rFonts w:ascii="Times New Roman" w:hAnsi="Times New Roman" w:cs="Times New Roman"/>
                <w:color w:val="auto"/>
              </w:rPr>
              <w:t>.10.201</w:t>
            </w:r>
            <w:r w:rsidR="00E65B30">
              <w:rPr>
                <w:rFonts w:ascii="Times New Roman" w:hAnsi="Times New Roman" w:cs="Times New Roman"/>
                <w:color w:val="auto"/>
              </w:rPr>
              <w:t>9</w:t>
            </w:r>
          </w:p>
          <w:p w:rsidR="00592845" w:rsidRPr="00C72B1F" w:rsidRDefault="00592845" w:rsidP="00736A31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10.00</w:t>
            </w:r>
          </w:p>
          <w:p w:rsidR="00D9369C" w:rsidRPr="00C72B1F" w:rsidRDefault="00031267" w:rsidP="00736A31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69C" w:rsidRPr="00C72B1F" w:rsidRDefault="00D9369C" w:rsidP="00736A31">
            <w:pPr>
              <w:spacing w:line="254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С.Філіпенко</w:t>
            </w:r>
          </w:p>
          <w:p w:rsidR="00D9369C" w:rsidRPr="00C72B1F" w:rsidRDefault="00031267" w:rsidP="00736A31">
            <w:pPr>
              <w:spacing w:line="254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В.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Герич</w:t>
            </w:r>
            <w:proofErr w:type="spellEnd"/>
            <w:r w:rsidRPr="00C72B1F">
              <w:rPr>
                <w:rFonts w:ascii="Times New Roman" w:hAnsi="Times New Roman" w:cs="Times New Roman"/>
                <w:color w:val="auto"/>
              </w:rPr>
              <w:t xml:space="preserve"> ( за згодою)</w:t>
            </w:r>
          </w:p>
          <w:p w:rsidR="00D9369C" w:rsidRPr="00C72B1F" w:rsidRDefault="002036D4" w:rsidP="00736A31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592845" w:rsidRPr="00C72B1F" w:rsidTr="00031267">
        <w:trPr>
          <w:trHeight w:hRule="exact" w:val="8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2845" w:rsidRPr="00C72B1F" w:rsidRDefault="00592845" w:rsidP="00692ABC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    2</w:t>
            </w:r>
            <w:r w:rsidR="00692ABC">
              <w:rPr>
                <w:rFonts w:ascii="Times New Roman" w:hAnsi="Times New Roman" w:cs="Times New Roman"/>
                <w:color w:val="auto"/>
              </w:rPr>
              <w:t>1</w:t>
            </w:r>
            <w:r w:rsidRPr="00C72B1F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2845" w:rsidRPr="00592845" w:rsidRDefault="00592845" w:rsidP="00AA5722">
            <w:pPr>
              <w:spacing w:line="254" w:lineRule="exact"/>
              <w:ind w:right="213"/>
              <w:rPr>
                <w:rFonts w:ascii="Times New Roman" w:hAnsi="Times New Roman" w:cs="Times New Roman"/>
                <w:color w:val="auto"/>
              </w:rPr>
            </w:pPr>
            <w:r w:rsidRPr="00592845">
              <w:rPr>
                <w:rFonts w:ascii="Times New Roman" w:hAnsi="Times New Roman" w:cs="Times New Roman"/>
                <w:color w:val="auto"/>
              </w:rPr>
              <w:t>Організувати  та  провести  у закладах освіти міста тиждень  військово-патріотичного виховання «Героїв країна – моя Україна!»</w:t>
            </w:r>
          </w:p>
          <w:p w:rsidR="00592845" w:rsidRPr="00592845" w:rsidRDefault="00592845" w:rsidP="00AA5722">
            <w:pPr>
              <w:spacing w:line="254" w:lineRule="exact"/>
              <w:ind w:right="213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2845" w:rsidRPr="00592845" w:rsidRDefault="00592845" w:rsidP="00AA5722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2845">
              <w:rPr>
                <w:rFonts w:ascii="Times New Roman" w:hAnsi="Times New Roman" w:cs="Times New Roman"/>
                <w:color w:val="auto"/>
              </w:rPr>
              <w:t>15 – 18.10.</w:t>
            </w:r>
          </w:p>
          <w:p w:rsidR="00592845" w:rsidRPr="00592845" w:rsidRDefault="00592845" w:rsidP="00AA5722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2845">
              <w:rPr>
                <w:rFonts w:ascii="Times New Roman" w:hAnsi="Times New Roman" w:cs="Times New Roman"/>
                <w:color w:val="auto"/>
              </w:rPr>
              <w:t>2019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845" w:rsidRPr="00592845" w:rsidRDefault="00592845" w:rsidP="00AA5722">
            <w:pPr>
              <w:spacing w:before="60" w:line="220" w:lineRule="exact"/>
              <w:rPr>
                <w:rFonts w:ascii="Times New Roman" w:hAnsi="Times New Roman" w:cs="Times New Roman"/>
                <w:color w:val="auto"/>
              </w:rPr>
            </w:pPr>
            <w:r w:rsidRPr="00592845">
              <w:rPr>
                <w:rFonts w:ascii="Times New Roman" w:hAnsi="Times New Roman" w:cs="Times New Roman"/>
                <w:color w:val="auto"/>
              </w:rPr>
              <w:t>Л.Клименко</w:t>
            </w:r>
          </w:p>
        </w:tc>
      </w:tr>
      <w:tr w:rsidR="00592845" w:rsidRPr="00C72B1F" w:rsidTr="00031267">
        <w:trPr>
          <w:trHeight w:hRule="exact" w:val="8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2845" w:rsidRPr="00C72B1F" w:rsidRDefault="00592845" w:rsidP="00692ABC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    2</w:t>
            </w:r>
            <w:r w:rsidR="00692ABC">
              <w:rPr>
                <w:rFonts w:ascii="Times New Roman" w:hAnsi="Times New Roman" w:cs="Times New Roman"/>
                <w:color w:val="auto"/>
              </w:rPr>
              <w:t>2</w:t>
            </w:r>
            <w:r w:rsidRPr="00C72B1F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2845" w:rsidRPr="00592845" w:rsidRDefault="00592845" w:rsidP="00AA5722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592845">
              <w:rPr>
                <w:rFonts w:ascii="Times New Roman" w:hAnsi="Times New Roman" w:cs="Times New Roman"/>
                <w:color w:val="auto"/>
              </w:rPr>
              <w:t>Організувати та провести фестиваль військово-патріотичної творчості закладів освіти «Хоробрі серця» на базі ЦДЮТ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2845" w:rsidRPr="00592845" w:rsidRDefault="00592845" w:rsidP="00AA5722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2845">
              <w:rPr>
                <w:rFonts w:ascii="Times New Roman" w:hAnsi="Times New Roman" w:cs="Times New Roman"/>
                <w:color w:val="auto"/>
              </w:rPr>
              <w:t>18.10.2019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845" w:rsidRPr="00592845" w:rsidRDefault="00592845" w:rsidP="00AA5722">
            <w:pPr>
              <w:spacing w:before="60" w:line="220" w:lineRule="exact"/>
              <w:rPr>
                <w:rFonts w:ascii="Times New Roman" w:hAnsi="Times New Roman" w:cs="Times New Roman"/>
                <w:color w:val="auto"/>
              </w:rPr>
            </w:pPr>
            <w:r w:rsidRPr="00592845">
              <w:rPr>
                <w:rFonts w:ascii="Times New Roman" w:hAnsi="Times New Roman" w:cs="Times New Roman"/>
                <w:color w:val="auto"/>
              </w:rPr>
              <w:t>Л.Клименко</w:t>
            </w:r>
          </w:p>
          <w:p w:rsidR="00592845" w:rsidRPr="00592845" w:rsidRDefault="00592845" w:rsidP="00AA5722">
            <w:pPr>
              <w:spacing w:before="60" w:line="220" w:lineRule="exact"/>
              <w:rPr>
                <w:rFonts w:ascii="Times New Roman" w:hAnsi="Times New Roman" w:cs="Times New Roman"/>
                <w:color w:val="auto"/>
              </w:rPr>
            </w:pPr>
            <w:r w:rsidRPr="0059284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592845" w:rsidRPr="00C72B1F" w:rsidTr="00031267">
        <w:trPr>
          <w:trHeight w:hRule="exact" w:val="21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2845" w:rsidRPr="00C72B1F" w:rsidRDefault="00592845" w:rsidP="00692ABC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    2</w:t>
            </w:r>
            <w:r w:rsidR="00692ABC">
              <w:rPr>
                <w:rFonts w:ascii="Times New Roman" w:hAnsi="Times New Roman" w:cs="Times New Roman"/>
                <w:color w:val="auto"/>
              </w:rPr>
              <w:t>3</w:t>
            </w:r>
            <w:r w:rsidRPr="00C72B1F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2845" w:rsidRPr="00592845" w:rsidRDefault="00592845" w:rsidP="00AA5722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592845">
              <w:rPr>
                <w:rFonts w:ascii="Times New Roman" w:hAnsi="Times New Roman" w:cs="Times New Roman"/>
                <w:color w:val="auto"/>
              </w:rPr>
              <w:t>Організувати та провести в закладах освіти міста святкові лінійки: «Ми – нащадки козацької слави», спортивні змагання «Козацькі забави», акції «Напиши лист Захиснику України», книжк</w:t>
            </w:r>
            <w:r w:rsidR="0047786F">
              <w:rPr>
                <w:rFonts w:ascii="Times New Roman" w:hAnsi="Times New Roman" w:cs="Times New Roman"/>
                <w:color w:val="auto"/>
              </w:rPr>
              <w:t xml:space="preserve">ові виставки, конкурс малюнків </w:t>
            </w:r>
            <w:r w:rsidRPr="00592845">
              <w:rPr>
                <w:rFonts w:ascii="Times New Roman" w:hAnsi="Times New Roman" w:cs="Times New Roman"/>
                <w:color w:val="auto"/>
              </w:rPr>
              <w:t>«У серці кожної</w:t>
            </w:r>
          </w:p>
          <w:p w:rsidR="00592845" w:rsidRPr="00592845" w:rsidRDefault="0047786F" w:rsidP="00AA5722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дитини живе любов до України!»</w:t>
            </w:r>
            <w:r w:rsidR="00592845" w:rsidRPr="00592845">
              <w:rPr>
                <w:rFonts w:ascii="Times New Roman" w:hAnsi="Times New Roman" w:cs="Times New Roman"/>
                <w:color w:val="auto"/>
              </w:rPr>
              <w:t xml:space="preserve">, мистецький </w:t>
            </w:r>
            <w:proofErr w:type="spellStart"/>
            <w:r w:rsidR="00592845" w:rsidRPr="00592845">
              <w:rPr>
                <w:rFonts w:ascii="Times New Roman" w:hAnsi="Times New Roman" w:cs="Times New Roman"/>
                <w:color w:val="auto"/>
              </w:rPr>
              <w:t>квест</w:t>
            </w:r>
            <w:proofErr w:type="spellEnd"/>
            <w:r w:rsidR="00592845" w:rsidRPr="00592845">
              <w:rPr>
                <w:rFonts w:ascii="Times New Roman" w:hAnsi="Times New Roman" w:cs="Times New Roman"/>
                <w:color w:val="auto"/>
              </w:rPr>
              <w:t xml:space="preserve"> «Співоча Україна», тематичні бесіди, перегляд відеофільмів.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2845" w:rsidRPr="00592845" w:rsidRDefault="00592845" w:rsidP="00AA5722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2845">
              <w:rPr>
                <w:rFonts w:ascii="Times New Roman" w:hAnsi="Times New Roman" w:cs="Times New Roman"/>
                <w:color w:val="auto"/>
              </w:rPr>
              <w:t>15-18.10.</w:t>
            </w:r>
          </w:p>
          <w:p w:rsidR="00592845" w:rsidRPr="00592845" w:rsidRDefault="00592845" w:rsidP="00AA5722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2845">
              <w:rPr>
                <w:rFonts w:ascii="Times New Roman" w:hAnsi="Times New Roman" w:cs="Times New Roman"/>
                <w:color w:val="auto"/>
              </w:rPr>
              <w:t>2019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845" w:rsidRPr="00592845" w:rsidRDefault="00592845" w:rsidP="00AA5722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592845">
              <w:rPr>
                <w:rFonts w:ascii="Times New Roman" w:hAnsi="Times New Roman" w:cs="Times New Roman"/>
                <w:color w:val="auto"/>
              </w:rPr>
              <w:t>Л.Клименко</w:t>
            </w:r>
          </w:p>
        </w:tc>
      </w:tr>
      <w:tr w:rsidR="00592845" w:rsidRPr="00C72B1F" w:rsidTr="00031394">
        <w:trPr>
          <w:trHeight w:hRule="exact" w:val="8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2845" w:rsidRDefault="00692ABC" w:rsidP="00031267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24.</w:t>
            </w:r>
          </w:p>
          <w:p w:rsidR="00031394" w:rsidRDefault="00031394" w:rsidP="00031267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031267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031267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031267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031267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031267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031394" w:rsidRPr="00C72B1F" w:rsidRDefault="00031394" w:rsidP="00031267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2845" w:rsidRDefault="00031394" w:rsidP="00AA5722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Взяти у</w:t>
            </w:r>
            <w:r w:rsidR="00592845" w:rsidRPr="00592845">
              <w:rPr>
                <w:rFonts w:ascii="Times New Roman" w:hAnsi="Times New Roman" w:cs="Times New Roman"/>
                <w:color w:val="auto"/>
              </w:rPr>
              <w:t>часть в обласному патріотичному проекті «Захисник Кіровоградщини»</w:t>
            </w:r>
          </w:p>
          <w:p w:rsidR="00031394" w:rsidRDefault="00031394" w:rsidP="00AA5722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AA5722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AA5722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AA5722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AA5722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31394" w:rsidRPr="00592845" w:rsidRDefault="00031394" w:rsidP="00AA5722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2845" w:rsidRDefault="00592845" w:rsidP="00AA5722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2845">
              <w:rPr>
                <w:rFonts w:ascii="Times New Roman" w:hAnsi="Times New Roman" w:cs="Times New Roman"/>
                <w:color w:val="auto"/>
              </w:rPr>
              <w:t>10-11.10.2019 року</w:t>
            </w:r>
          </w:p>
          <w:p w:rsidR="00031394" w:rsidRDefault="00031394" w:rsidP="00AA5722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AA5722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AA5722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AA5722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AA5722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031394" w:rsidRPr="00592845" w:rsidRDefault="00031394" w:rsidP="00AA5722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845" w:rsidRDefault="00592845" w:rsidP="00AA5722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592845">
              <w:rPr>
                <w:rFonts w:ascii="Times New Roman" w:hAnsi="Times New Roman" w:cs="Times New Roman"/>
                <w:color w:val="auto"/>
              </w:rPr>
              <w:t>Л.Клименко</w:t>
            </w:r>
          </w:p>
          <w:p w:rsidR="00031394" w:rsidRDefault="00031394" w:rsidP="00AA5722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AA5722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AA5722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AA5722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AA5722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  <w:p w:rsidR="00031394" w:rsidRDefault="00031394" w:rsidP="00AA5722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  <w:p w:rsidR="00031394" w:rsidRPr="00592845" w:rsidRDefault="00031394" w:rsidP="00AA5722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72B1F" w:rsidRPr="00C72B1F" w:rsidTr="00031267">
        <w:trPr>
          <w:trHeight w:hRule="exact" w:val="1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69C" w:rsidRPr="00C72B1F" w:rsidRDefault="00D9369C" w:rsidP="00692ABC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    2</w:t>
            </w:r>
            <w:r w:rsidR="00692ABC">
              <w:rPr>
                <w:rFonts w:ascii="Times New Roman" w:hAnsi="Times New Roman" w:cs="Times New Roman"/>
                <w:color w:val="auto"/>
              </w:rPr>
              <w:t>5</w:t>
            </w:r>
            <w:r w:rsidRPr="00C72B1F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69C" w:rsidRPr="00C72B1F" w:rsidRDefault="00D9369C" w:rsidP="00204456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Направити листа до Знам’янського відділу поліції головного управління Національної поліції в Кіровоградській області щодо  забезпечення дотримання публічного порядку в місцях проведення заходів.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69C" w:rsidRPr="00C72B1F" w:rsidRDefault="00D9369C" w:rsidP="00031267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до 05.10.201</w:t>
            </w:r>
            <w:r w:rsidR="00031267" w:rsidRPr="00C72B1F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69C" w:rsidRPr="00C72B1F" w:rsidRDefault="00D9369C" w:rsidP="00204456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А. 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Головченко</w:t>
            </w:r>
            <w:proofErr w:type="spellEnd"/>
          </w:p>
        </w:tc>
      </w:tr>
      <w:tr w:rsidR="00C72B1F" w:rsidRPr="00C72B1F" w:rsidTr="00031267">
        <w:trPr>
          <w:trHeight w:hRule="exact" w:val="8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69C" w:rsidRPr="00C72B1F" w:rsidRDefault="00D9369C" w:rsidP="00692ABC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7771B2" w:rsidRPr="00C72B1F">
              <w:rPr>
                <w:rFonts w:ascii="Times New Roman" w:hAnsi="Times New Roman" w:cs="Times New Roman"/>
                <w:color w:val="auto"/>
              </w:rPr>
              <w:t xml:space="preserve"> 2</w:t>
            </w:r>
            <w:r w:rsidR="00692ABC">
              <w:rPr>
                <w:rFonts w:ascii="Times New Roman" w:hAnsi="Times New Roman" w:cs="Times New Roman"/>
                <w:color w:val="auto"/>
              </w:rPr>
              <w:t>6</w:t>
            </w:r>
            <w:r w:rsidRPr="00C72B1F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69C" w:rsidRPr="00C72B1F" w:rsidRDefault="00D9369C" w:rsidP="004B17E0">
            <w:pPr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Забезпечити широке висвітлення міських заходів на   веб-сайті Знам’янської міської ради  </w:t>
            </w:r>
            <w:r w:rsidR="004B17E0" w:rsidRPr="00C72B1F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D9369C" w:rsidRPr="00C72B1F" w:rsidRDefault="00D9369C" w:rsidP="00B80565">
            <w:pPr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69C" w:rsidRPr="00C72B1F" w:rsidRDefault="00692ABC" w:rsidP="00B80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ж</w:t>
            </w:r>
            <w:r w:rsidR="00D9369C" w:rsidRPr="00C72B1F">
              <w:rPr>
                <w:rFonts w:ascii="Times New Roman" w:hAnsi="Times New Roman" w:cs="Times New Roman"/>
                <w:color w:val="auto"/>
              </w:rPr>
              <w:t>овтень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69C" w:rsidRPr="00C72B1F" w:rsidRDefault="004B17E0" w:rsidP="00204456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І.</w:t>
            </w:r>
            <w:proofErr w:type="spellStart"/>
            <w:r w:rsidRPr="00C72B1F">
              <w:rPr>
                <w:rFonts w:ascii="Times New Roman" w:hAnsi="Times New Roman" w:cs="Times New Roman"/>
                <w:color w:val="auto"/>
              </w:rPr>
              <w:t>Зіньковська</w:t>
            </w:r>
            <w:proofErr w:type="spellEnd"/>
          </w:p>
          <w:p w:rsidR="00D9369C" w:rsidRPr="00C72B1F" w:rsidRDefault="004B17E0" w:rsidP="00204456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031394" w:rsidRPr="00C72B1F" w:rsidTr="00031267">
        <w:trPr>
          <w:trHeight w:hRule="exact" w:val="8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1394" w:rsidRPr="00C72B1F" w:rsidRDefault="00031394" w:rsidP="00692ABC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27.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1394" w:rsidRPr="00C72B1F" w:rsidRDefault="00031394" w:rsidP="004B17E0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Організувати проведення концертної програми на базі обласного клінічного госпіталю ветеранів війни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1394" w:rsidRDefault="00031394" w:rsidP="00B805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10.10.2019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394" w:rsidRPr="00C72B1F" w:rsidRDefault="00031394" w:rsidP="00204456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С.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Бабаєва</w:t>
            </w:r>
            <w:proofErr w:type="spellEnd"/>
          </w:p>
        </w:tc>
      </w:tr>
      <w:tr w:rsidR="00C72B1F" w:rsidRPr="00C72B1F" w:rsidTr="00031267">
        <w:trPr>
          <w:trHeight w:hRule="exact" w:val="8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69C" w:rsidRPr="00C72B1F" w:rsidRDefault="00D9369C" w:rsidP="00692ABC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7771B2" w:rsidRPr="00C72B1F">
              <w:rPr>
                <w:rFonts w:ascii="Times New Roman" w:hAnsi="Times New Roman" w:cs="Times New Roman"/>
                <w:color w:val="auto"/>
              </w:rPr>
              <w:t xml:space="preserve">  2</w:t>
            </w:r>
            <w:r w:rsidR="00031394">
              <w:rPr>
                <w:rFonts w:ascii="Times New Roman" w:hAnsi="Times New Roman" w:cs="Times New Roman"/>
                <w:color w:val="auto"/>
              </w:rPr>
              <w:t>8</w:t>
            </w:r>
            <w:r w:rsidRPr="00C72B1F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69C" w:rsidRPr="00C72B1F" w:rsidRDefault="00D9369C" w:rsidP="00204456">
            <w:pPr>
              <w:spacing w:line="278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Надати письмові звіти про проведену роботу до відділу інформаційної діяльності та комунікацій з громадськістю.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69C" w:rsidRPr="00C72B1F" w:rsidRDefault="00D9369C" w:rsidP="00031267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16.10.201</w:t>
            </w:r>
            <w:r w:rsidR="00031267" w:rsidRPr="00C72B1F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69C" w:rsidRPr="00C72B1F" w:rsidRDefault="00D9369C" w:rsidP="00204456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C72B1F">
              <w:rPr>
                <w:rFonts w:ascii="Times New Roman" w:hAnsi="Times New Roman" w:cs="Times New Roman"/>
                <w:color w:val="auto"/>
              </w:rPr>
              <w:t>Усі виконавці</w:t>
            </w:r>
          </w:p>
        </w:tc>
      </w:tr>
    </w:tbl>
    <w:p w:rsidR="0030398D" w:rsidRDefault="0030398D">
      <w:pPr>
        <w:rPr>
          <w:sz w:val="28"/>
          <w:szCs w:val="28"/>
        </w:rPr>
      </w:pPr>
    </w:p>
    <w:p w:rsidR="0030398D" w:rsidRDefault="0030398D">
      <w:pPr>
        <w:rPr>
          <w:sz w:val="28"/>
          <w:szCs w:val="28"/>
        </w:rPr>
      </w:pPr>
    </w:p>
    <w:p w:rsidR="000F4F9D" w:rsidRDefault="00584EB8" w:rsidP="00B80565">
      <w:pPr>
        <w:pStyle w:val="32"/>
        <w:shd w:val="clear" w:color="auto" w:fill="auto"/>
        <w:spacing w:before="0" w:after="0" w:line="274" w:lineRule="exact"/>
        <w:ind w:left="426"/>
        <w:jc w:val="left"/>
        <w:rPr>
          <w:sz w:val="26"/>
          <w:szCs w:val="26"/>
        </w:rPr>
      </w:pPr>
      <w:bookmarkStart w:id="4" w:name="bookmark8"/>
      <w:r>
        <w:t xml:space="preserve">                                  </w:t>
      </w:r>
      <w:bookmarkEnd w:id="4"/>
    </w:p>
    <w:p w:rsidR="000F4F9D" w:rsidRPr="00031267" w:rsidRDefault="000F4F9D" w:rsidP="000F4F9D">
      <w:pPr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A47751">
        <w:rPr>
          <w:rFonts w:ascii="Times New Roman" w:hAnsi="Times New Roman" w:cs="Times New Roman"/>
          <w:b/>
          <w:sz w:val="26"/>
          <w:szCs w:val="26"/>
        </w:rPr>
        <w:t>Керуюча справами                                                 І.Ратушна</w:t>
      </w:r>
    </w:p>
    <w:p w:rsidR="00B425B9" w:rsidRPr="00031267" w:rsidRDefault="00B425B9" w:rsidP="000F4F9D">
      <w:pPr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B425B9" w:rsidRPr="00031267" w:rsidRDefault="00B425B9" w:rsidP="000F4F9D">
      <w:pPr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B425B9" w:rsidRPr="00031267" w:rsidRDefault="00B425B9" w:rsidP="000F4F9D">
      <w:pPr>
        <w:rPr>
          <w:rFonts w:ascii="Times New Roman" w:hAnsi="Times New Roman" w:cs="Times New Roman"/>
          <w:b/>
          <w:sz w:val="26"/>
          <w:szCs w:val="26"/>
          <w:lang w:val="ru-RU"/>
        </w:rPr>
      </w:pPr>
    </w:p>
    <w:sectPr w:rsidR="00B425B9" w:rsidRPr="00031267" w:rsidSect="001C73FA">
      <w:pgSz w:w="11900" w:h="16840"/>
      <w:pgMar w:top="426" w:right="985" w:bottom="1560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72E" w:rsidRDefault="0064172E">
      <w:r>
        <w:separator/>
      </w:r>
    </w:p>
  </w:endnote>
  <w:endnote w:type="continuationSeparator" w:id="0">
    <w:p w:rsidR="0064172E" w:rsidRDefault="0064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72E" w:rsidRDefault="0064172E"/>
  </w:footnote>
  <w:footnote w:type="continuationSeparator" w:id="0">
    <w:p w:rsidR="0064172E" w:rsidRDefault="006417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B0E09"/>
    <w:multiLevelType w:val="multilevel"/>
    <w:tmpl w:val="2EFA8B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E47D49"/>
    <w:multiLevelType w:val="hybridMultilevel"/>
    <w:tmpl w:val="012E8DD6"/>
    <w:lvl w:ilvl="0" w:tplc="3E90AC42">
      <w:start w:val="1"/>
      <w:numFmt w:val="decimal"/>
      <w:lvlText w:val="%1."/>
      <w:lvlJc w:val="left"/>
      <w:pPr>
        <w:ind w:left="396" w:hanging="360"/>
      </w:pPr>
    </w:lvl>
    <w:lvl w:ilvl="1" w:tplc="F59E3D1E">
      <w:numFmt w:val="bullet"/>
      <w:lvlText w:val="-"/>
      <w:lvlJc w:val="left"/>
      <w:pPr>
        <w:tabs>
          <w:tab w:val="num" w:pos="1116"/>
        </w:tabs>
        <w:ind w:left="1116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1836" w:hanging="180"/>
      </w:pPr>
    </w:lvl>
    <w:lvl w:ilvl="3" w:tplc="0419000F">
      <w:start w:val="1"/>
      <w:numFmt w:val="decimal"/>
      <w:lvlText w:val="%4."/>
      <w:lvlJc w:val="left"/>
      <w:pPr>
        <w:ind w:left="2556" w:hanging="360"/>
      </w:pPr>
    </w:lvl>
    <w:lvl w:ilvl="4" w:tplc="04190019">
      <w:start w:val="1"/>
      <w:numFmt w:val="lowerLetter"/>
      <w:lvlText w:val="%5."/>
      <w:lvlJc w:val="left"/>
      <w:pPr>
        <w:ind w:left="3276" w:hanging="360"/>
      </w:pPr>
    </w:lvl>
    <w:lvl w:ilvl="5" w:tplc="0419001B">
      <w:start w:val="1"/>
      <w:numFmt w:val="lowerRoman"/>
      <w:lvlText w:val="%6."/>
      <w:lvlJc w:val="right"/>
      <w:pPr>
        <w:ind w:left="3996" w:hanging="180"/>
      </w:pPr>
    </w:lvl>
    <w:lvl w:ilvl="6" w:tplc="0419000F">
      <w:start w:val="1"/>
      <w:numFmt w:val="decimal"/>
      <w:lvlText w:val="%7."/>
      <w:lvlJc w:val="left"/>
      <w:pPr>
        <w:ind w:left="4716" w:hanging="360"/>
      </w:pPr>
    </w:lvl>
    <w:lvl w:ilvl="7" w:tplc="04190019">
      <w:start w:val="1"/>
      <w:numFmt w:val="lowerLetter"/>
      <w:lvlText w:val="%8."/>
      <w:lvlJc w:val="left"/>
      <w:pPr>
        <w:ind w:left="5436" w:hanging="360"/>
      </w:pPr>
    </w:lvl>
    <w:lvl w:ilvl="8" w:tplc="0419001B">
      <w:start w:val="1"/>
      <w:numFmt w:val="lowerRoman"/>
      <w:lvlText w:val="%9."/>
      <w:lvlJc w:val="right"/>
      <w:pPr>
        <w:ind w:left="6156" w:hanging="180"/>
      </w:pPr>
    </w:lvl>
  </w:abstractNum>
  <w:abstractNum w:abstractNumId="2">
    <w:nsid w:val="284E002A"/>
    <w:multiLevelType w:val="multilevel"/>
    <w:tmpl w:val="2EFA8B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CE70D9"/>
    <w:multiLevelType w:val="hybridMultilevel"/>
    <w:tmpl w:val="2392FF4C"/>
    <w:lvl w:ilvl="0" w:tplc="A52C046E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F1629"/>
    <w:multiLevelType w:val="hybridMultilevel"/>
    <w:tmpl w:val="8D00E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A8572D"/>
    <w:multiLevelType w:val="hybridMultilevel"/>
    <w:tmpl w:val="4CDE7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94644A"/>
    <w:multiLevelType w:val="hybridMultilevel"/>
    <w:tmpl w:val="AADC2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35B74"/>
    <w:multiLevelType w:val="hybridMultilevel"/>
    <w:tmpl w:val="699E3D24"/>
    <w:lvl w:ilvl="0" w:tplc="0419000F">
      <w:start w:val="1"/>
      <w:numFmt w:val="decimal"/>
      <w:lvlText w:val="%1."/>
      <w:lvlJc w:val="left"/>
      <w:pPr>
        <w:ind w:left="954" w:hanging="360"/>
      </w:pPr>
    </w:lvl>
    <w:lvl w:ilvl="1" w:tplc="04190019" w:tentative="1">
      <w:start w:val="1"/>
      <w:numFmt w:val="lowerLetter"/>
      <w:lvlText w:val="%2."/>
      <w:lvlJc w:val="left"/>
      <w:pPr>
        <w:ind w:left="1674" w:hanging="360"/>
      </w:pPr>
    </w:lvl>
    <w:lvl w:ilvl="2" w:tplc="0419001B" w:tentative="1">
      <w:start w:val="1"/>
      <w:numFmt w:val="lowerRoman"/>
      <w:lvlText w:val="%3."/>
      <w:lvlJc w:val="right"/>
      <w:pPr>
        <w:ind w:left="2394" w:hanging="180"/>
      </w:pPr>
    </w:lvl>
    <w:lvl w:ilvl="3" w:tplc="0419000F" w:tentative="1">
      <w:start w:val="1"/>
      <w:numFmt w:val="decimal"/>
      <w:lvlText w:val="%4."/>
      <w:lvlJc w:val="left"/>
      <w:pPr>
        <w:ind w:left="3114" w:hanging="360"/>
      </w:pPr>
    </w:lvl>
    <w:lvl w:ilvl="4" w:tplc="04190019" w:tentative="1">
      <w:start w:val="1"/>
      <w:numFmt w:val="lowerLetter"/>
      <w:lvlText w:val="%5."/>
      <w:lvlJc w:val="left"/>
      <w:pPr>
        <w:ind w:left="3834" w:hanging="360"/>
      </w:pPr>
    </w:lvl>
    <w:lvl w:ilvl="5" w:tplc="0419001B" w:tentative="1">
      <w:start w:val="1"/>
      <w:numFmt w:val="lowerRoman"/>
      <w:lvlText w:val="%6."/>
      <w:lvlJc w:val="right"/>
      <w:pPr>
        <w:ind w:left="4554" w:hanging="180"/>
      </w:pPr>
    </w:lvl>
    <w:lvl w:ilvl="6" w:tplc="0419000F" w:tentative="1">
      <w:start w:val="1"/>
      <w:numFmt w:val="decimal"/>
      <w:lvlText w:val="%7."/>
      <w:lvlJc w:val="left"/>
      <w:pPr>
        <w:ind w:left="5274" w:hanging="360"/>
      </w:pPr>
    </w:lvl>
    <w:lvl w:ilvl="7" w:tplc="04190019" w:tentative="1">
      <w:start w:val="1"/>
      <w:numFmt w:val="lowerLetter"/>
      <w:lvlText w:val="%8."/>
      <w:lvlJc w:val="left"/>
      <w:pPr>
        <w:ind w:left="5994" w:hanging="360"/>
      </w:pPr>
    </w:lvl>
    <w:lvl w:ilvl="8" w:tplc="0419001B" w:tentative="1">
      <w:start w:val="1"/>
      <w:numFmt w:val="lowerRoman"/>
      <w:lvlText w:val="%9."/>
      <w:lvlJc w:val="right"/>
      <w:pPr>
        <w:ind w:left="6714" w:hanging="180"/>
      </w:pPr>
    </w:lvl>
  </w:abstractNum>
  <w:abstractNum w:abstractNumId="8">
    <w:nsid w:val="5B5E72ED"/>
    <w:multiLevelType w:val="hybridMultilevel"/>
    <w:tmpl w:val="570CF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7D4"/>
    <w:rsid w:val="00000B0A"/>
    <w:rsid w:val="00014B46"/>
    <w:rsid w:val="0002235D"/>
    <w:rsid w:val="00031267"/>
    <w:rsid w:val="00031394"/>
    <w:rsid w:val="000734CD"/>
    <w:rsid w:val="000806A4"/>
    <w:rsid w:val="000A5A5B"/>
    <w:rsid w:val="000D5DA6"/>
    <w:rsid w:val="000E2BDA"/>
    <w:rsid w:val="000E39DC"/>
    <w:rsid w:val="000F4F9D"/>
    <w:rsid w:val="00101D93"/>
    <w:rsid w:val="001425EB"/>
    <w:rsid w:val="00143250"/>
    <w:rsid w:val="00166951"/>
    <w:rsid w:val="0017768A"/>
    <w:rsid w:val="00193B5D"/>
    <w:rsid w:val="001A7549"/>
    <w:rsid w:val="001C73FA"/>
    <w:rsid w:val="001D4E52"/>
    <w:rsid w:val="001E3BB7"/>
    <w:rsid w:val="002036D4"/>
    <w:rsid w:val="0021005A"/>
    <w:rsid w:val="0022668A"/>
    <w:rsid w:val="00226717"/>
    <w:rsid w:val="002274D4"/>
    <w:rsid w:val="0024434F"/>
    <w:rsid w:val="00254767"/>
    <w:rsid w:val="00270409"/>
    <w:rsid w:val="00272970"/>
    <w:rsid w:val="00274905"/>
    <w:rsid w:val="0028546D"/>
    <w:rsid w:val="002A2520"/>
    <w:rsid w:val="002C6CE9"/>
    <w:rsid w:val="002D2745"/>
    <w:rsid w:val="002F0B5C"/>
    <w:rsid w:val="00301529"/>
    <w:rsid w:val="00302EBA"/>
    <w:rsid w:val="0030398D"/>
    <w:rsid w:val="00333605"/>
    <w:rsid w:val="00370BB8"/>
    <w:rsid w:val="003A0FB5"/>
    <w:rsid w:val="003C2C6F"/>
    <w:rsid w:val="003C4457"/>
    <w:rsid w:val="003D2F08"/>
    <w:rsid w:val="003F0272"/>
    <w:rsid w:val="0040444C"/>
    <w:rsid w:val="004115EC"/>
    <w:rsid w:val="00427361"/>
    <w:rsid w:val="00447B78"/>
    <w:rsid w:val="0047786F"/>
    <w:rsid w:val="004829B5"/>
    <w:rsid w:val="00497A6D"/>
    <w:rsid w:val="004B17E0"/>
    <w:rsid w:val="004F620A"/>
    <w:rsid w:val="004F722B"/>
    <w:rsid w:val="00501C92"/>
    <w:rsid w:val="00502B4E"/>
    <w:rsid w:val="0053311D"/>
    <w:rsid w:val="00535813"/>
    <w:rsid w:val="00536C6E"/>
    <w:rsid w:val="00553ADA"/>
    <w:rsid w:val="00565BA7"/>
    <w:rsid w:val="00571750"/>
    <w:rsid w:val="00582B17"/>
    <w:rsid w:val="00584798"/>
    <w:rsid w:val="00584EB8"/>
    <w:rsid w:val="00591E80"/>
    <w:rsid w:val="00592845"/>
    <w:rsid w:val="005A4775"/>
    <w:rsid w:val="005A4CDE"/>
    <w:rsid w:val="005A7CCE"/>
    <w:rsid w:val="005C49A9"/>
    <w:rsid w:val="006415BE"/>
    <w:rsid w:val="0064172E"/>
    <w:rsid w:val="00653E32"/>
    <w:rsid w:val="00660C70"/>
    <w:rsid w:val="00663B20"/>
    <w:rsid w:val="006767C7"/>
    <w:rsid w:val="00692ABC"/>
    <w:rsid w:val="006D113B"/>
    <w:rsid w:val="006D52C7"/>
    <w:rsid w:val="006D7636"/>
    <w:rsid w:val="006F1CE8"/>
    <w:rsid w:val="00702432"/>
    <w:rsid w:val="00702625"/>
    <w:rsid w:val="00703437"/>
    <w:rsid w:val="007168A3"/>
    <w:rsid w:val="007306E1"/>
    <w:rsid w:val="00742FA8"/>
    <w:rsid w:val="00761734"/>
    <w:rsid w:val="007771B2"/>
    <w:rsid w:val="00791FD1"/>
    <w:rsid w:val="007C5688"/>
    <w:rsid w:val="007F49F9"/>
    <w:rsid w:val="00836ABA"/>
    <w:rsid w:val="00841992"/>
    <w:rsid w:val="008501AC"/>
    <w:rsid w:val="008540CF"/>
    <w:rsid w:val="00855BCB"/>
    <w:rsid w:val="00864289"/>
    <w:rsid w:val="00865E70"/>
    <w:rsid w:val="008755EC"/>
    <w:rsid w:val="008B07FD"/>
    <w:rsid w:val="009230C0"/>
    <w:rsid w:val="0094752D"/>
    <w:rsid w:val="00967B63"/>
    <w:rsid w:val="009962B0"/>
    <w:rsid w:val="009A5C2E"/>
    <w:rsid w:val="009B42E5"/>
    <w:rsid w:val="009D1B27"/>
    <w:rsid w:val="009D5894"/>
    <w:rsid w:val="009D6ABF"/>
    <w:rsid w:val="009E7B14"/>
    <w:rsid w:val="00A22255"/>
    <w:rsid w:val="00A47751"/>
    <w:rsid w:val="00A8368F"/>
    <w:rsid w:val="00A92DDA"/>
    <w:rsid w:val="00AA1FDE"/>
    <w:rsid w:val="00AB2C8C"/>
    <w:rsid w:val="00AC4851"/>
    <w:rsid w:val="00AC49D0"/>
    <w:rsid w:val="00AF6FC6"/>
    <w:rsid w:val="00B0241E"/>
    <w:rsid w:val="00B425B9"/>
    <w:rsid w:val="00B7180E"/>
    <w:rsid w:val="00B80565"/>
    <w:rsid w:val="00B8696E"/>
    <w:rsid w:val="00BB2345"/>
    <w:rsid w:val="00C03E72"/>
    <w:rsid w:val="00C15FF3"/>
    <w:rsid w:val="00C2430F"/>
    <w:rsid w:val="00C72B1F"/>
    <w:rsid w:val="00CB17F5"/>
    <w:rsid w:val="00D23B1C"/>
    <w:rsid w:val="00D24B50"/>
    <w:rsid w:val="00D331DF"/>
    <w:rsid w:val="00D57452"/>
    <w:rsid w:val="00D61923"/>
    <w:rsid w:val="00D61939"/>
    <w:rsid w:val="00D67270"/>
    <w:rsid w:val="00D700A2"/>
    <w:rsid w:val="00D83AB4"/>
    <w:rsid w:val="00D9369C"/>
    <w:rsid w:val="00DA715D"/>
    <w:rsid w:val="00DD4D37"/>
    <w:rsid w:val="00E31ED4"/>
    <w:rsid w:val="00E3561A"/>
    <w:rsid w:val="00E40EB4"/>
    <w:rsid w:val="00E41071"/>
    <w:rsid w:val="00E65B30"/>
    <w:rsid w:val="00E77D44"/>
    <w:rsid w:val="00E809E3"/>
    <w:rsid w:val="00E830F0"/>
    <w:rsid w:val="00EA7B3D"/>
    <w:rsid w:val="00EC07A5"/>
    <w:rsid w:val="00EC1ECF"/>
    <w:rsid w:val="00EF0D53"/>
    <w:rsid w:val="00EF7229"/>
    <w:rsid w:val="00F52556"/>
    <w:rsid w:val="00F53660"/>
    <w:rsid w:val="00F54E83"/>
    <w:rsid w:val="00F64F8D"/>
    <w:rsid w:val="00F73787"/>
    <w:rsid w:val="00F813FA"/>
    <w:rsid w:val="00F9277B"/>
    <w:rsid w:val="00FB57D4"/>
    <w:rsid w:val="00FF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398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главление (2)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5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line="317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240" w:line="0" w:lineRule="atLeast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240"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180" w:line="274" w:lineRule="exact"/>
      <w:ind w:hanging="3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before="60" w:line="298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Оглавление (2)"/>
    <w:basedOn w:val="a"/>
    <w:link w:val="23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p4">
    <w:name w:val="p4"/>
    <w:basedOn w:val="a"/>
    <w:rsid w:val="00C03E7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unhideWhenUsed/>
    <w:rsid w:val="009A5C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5C2E"/>
    <w:rPr>
      <w:rFonts w:ascii="Tahoma" w:hAnsi="Tahoma" w:cs="Tahoma"/>
      <w:color w:val="000000"/>
      <w:sz w:val="16"/>
      <w:szCs w:val="16"/>
    </w:rPr>
  </w:style>
  <w:style w:type="character" w:customStyle="1" w:styleId="s2">
    <w:name w:val="s2"/>
    <w:basedOn w:val="a0"/>
    <w:rsid w:val="00967B63"/>
  </w:style>
  <w:style w:type="paragraph" w:customStyle="1" w:styleId="p7">
    <w:name w:val="p7"/>
    <w:basedOn w:val="a"/>
    <w:rsid w:val="00967B6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a">
    <w:name w:val="List Paragraph"/>
    <w:basedOn w:val="a"/>
    <w:uiPriority w:val="34"/>
    <w:qFormat/>
    <w:rsid w:val="000F4F9D"/>
    <w:pPr>
      <w:ind w:left="720"/>
      <w:contextualSpacing/>
    </w:pPr>
  </w:style>
  <w:style w:type="table" w:styleId="ab">
    <w:name w:val="Table Grid"/>
    <w:basedOn w:val="a1"/>
    <w:uiPriority w:val="59"/>
    <w:rsid w:val="00303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semiHidden/>
    <w:unhideWhenUsed/>
    <w:rsid w:val="00B425B9"/>
    <w:pPr>
      <w:widowControl/>
    </w:pPr>
    <w:rPr>
      <w:rFonts w:ascii="Times New Roman" w:eastAsia="Times New Roman" w:hAnsi="Times New Roman" w:cs="Times New Roman"/>
      <w:color w:val="auto"/>
      <w:szCs w:val="20"/>
      <w:lang w:val="x-none" w:eastAsia="x-none" w:bidi="ar-SA"/>
    </w:rPr>
  </w:style>
  <w:style w:type="character" w:customStyle="1" w:styleId="27">
    <w:name w:val="Основной текст 2 Знак"/>
    <w:basedOn w:val="a0"/>
    <w:link w:val="26"/>
    <w:semiHidden/>
    <w:rsid w:val="00B425B9"/>
    <w:rPr>
      <w:rFonts w:ascii="Times New Roman" w:eastAsia="Times New Roman" w:hAnsi="Times New Roman" w:cs="Times New Roman"/>
      <w:szCs w:val="20"/>
      <w:lang w:val="x-none" w:eastAsia="x-none" w:bidi="ar-SA"/>
    </w:rPr>
  </w:style>
  <w:style w:type="paragraph" w:customStyle="1" w:styleId="Standard">
    <w:name w:val="Standard"/>
    <w:rsid w:val="00B425B9"/>
    <w:pPr>
      <w:suppressAutoHyphens/>
      <w:autoSpaceDN w:val="0"/>
    </w:pPr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ac">
    <w:name w:val="No Spacing"/>
    <w:uiPriority w:val="1"/>
    <w:qFormat/>
    <w:rsid w:val="002036D4"/>
    <w:rPr>
      <w:color w:val="000000"/>
    </w:rPr>
  </w:style>
  <w:style w:type="paragraph" w:customStyle="1" w:styleId="p9">
    <w:name w:val="p9"/>
    <w:basedOn w:val="a"/>
    <w:rsid w:val="004B17E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210">
    <w:name w:val="Основной текст (2)1"/>
    <w:basedOn w:val="a"/>
    <w:rsid w:val="00E65B30"/>
    <w:pPr>
      <w:shd w:val="clear" w:color="auto" w:fill="FFFFFF"/>
      <w:spacing w:before="540" w:after="180" w:line="274" w:lineRule="exact"/>
      <w:ind w:hanging="340"/>
    </w:pPr>
    <w:rPr>
      <w:rFonts w:ascii="Times New Roman" w:hAnsi="Times New Roman" w:cs="Times New Roman"/>
      <w:sz w:val="22"/>
      <w:szCs w:val="22"/>
      <w:lang w:bidi="ar-SA"/>
    </w:rPr>
  </w:style>
  <w:style w:type="paragraph" w:customStyle="1" w:styleId="ad">
    <w:name w:val="Знак Знак Знак Знак Знак Знак"/>
    <w:basedOn w:val="a"/>
    <w:rsid w:val="00E65B30"/>
    <w:pPr>
      <w:widowControl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398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главление (2)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5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line="317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240" w:line="0" w:lineRule="atLeast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240"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180" w:line="274" w:lineRule="exact"/>
      <w:ind w:hanging="3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before="60" w:line="298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Оглавление (2)"/>
    <w:basedOn w:val="a"/>
    <w:link w:val="23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p4">
    <w:name w:val="p4"/>
    <w:basedOn w:val="a"/>
    <w:rsid w:val="00C03E7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unhideWhenUsed/>
    <w:rsid w:val="009A5C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5C2E"/>
    <w:rPr>
      <w:rFonts w:ascii="Tahoma" w:hAnsi="Tahoma" w:cs="Tahoma"/>
      <w:color w:val="000000"/>
      <w:sz w:val="16"/>
      <w:szCs w:val="16"/>
    </w:rPr>
  </w:style>
  <w:style w:type="character" w:customStyle="1" w:styleId="s2">
    <w:name w:val="s2"/>
    <w:basedOn w:val="a0"/>
    <w:rsid w:val="00967B63"/>
  </w:style>
  <w:style w:type="paragraph" w:customStyle="1" w:styleId="p7">
    <w:name w:val="p7"/>
    <w:basedOn w:val="a"/>
    <w:rsid w:val="00967B6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a">
    <w:name w:val="List Paragraph"/>
    <w:basedOn w:val="a"/>
    <w:uiPriority w:val="34"/>
    <w:qFormat/>
    <w:rsid w:val="000F4F9D"/>
    <w:pPr>
      <w:ind w:left="720"/>
      <w:contextualSpacing/>
    </w:pPr>
  </w:style>
  <w:style w:type="table" w:styleId="ab">
    <w:name w:val="Table Grid"/>
    <w:basedOn w:val="a1"/>
    <w:uiPriority w:val="59"/>
    <w:rsid w:val="00303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semiHidden/>
    <w:unhideWhenUsed/>
    <w:rsid w:val="00B425B9"/>
    <w:pPr>
      <w:widowControl/>
    </w:pPr>
    <w:rPr>
      <w:rFonts w:ascii="Times New Roman" w:eastAsia="Times New Roman" w:hAnsi="Times New Roman" w:cs="Times New Roman"/>
      <w:color w:val="auto"/>
      <w:szCs w:val="20"/>
      <w:lang w:val="x-none" w:eastAsia="x-none" w:bidi="ar-SA"/>
    </w:rPr>
  </w:style>
  <w:style w:type="character" w:customStyle="1" w:styleId="27">
    <w:name w:val="Основной текст 2 Знак"/>
    <w:basedOn w:val="a0"/>
    <w:link w:val="26"/>
    <w:semiHidden/>
    <w:rsid w:val="00B425B9"/>
    <w:rPr>
      <w:rFonts w:ascii="Times New Roman" w:eastAsia="Times New Roman" w:hAnsi="Times New Roman" w:cs="Times New Roman"/>
      <w:szCs w:val="20"/>
      <w:lang w:val="x-none" w:eastAsia="x-none" w:bidi="ar-SA"/>
    </w:rPr>
  </w:style>
  <w:style w:type="paragraph" w:customStyle="1" w:styleId="Standard">
    <w:name w:val="Standard"/>
    <w:rsid w:val="00B425B9"/>
    <w:pPr>
      <w:suppressAutoHyphens/>
      <w:autoSpaceDN w:val="0"/>
    </w:pPr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ac">
    <w:name w:val="No Spacing"/>
    <w:uiPriority w:val="1"/>
    <w:qFormat/>
    <w:rsid w:val="002036D4"/>
    <w:rPr>
      <w:color w:val="000000"/>
    </w:rPr>
  </w:style>
  <w:style w:type="paragraph" w:customStyle="1" w:styleId="p9">
    <w:name w:val="p9"/>
    <w:basedOn w:val="a"/>
    <w:rsid w:val="004B17E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210">
    <w:name w:val="Основной текст (2)1"/>
    <w:basedOn w:val="a"/>
    <w:rsid w:val="00E65B30"/>
    <w:pPr>
      <w:shd w:val="clear" w:color="auto" w:fill="FFFFFF"/>
      <w:spacing w:before="540" w:after="180" w:line="274" w:lineRule="exact"/>
      <w:ind w:hanging="340"/>
    </w:pPr>
    <w:rPr>
      <w:rFonts w:ascii="Times New Roman" w:hAnsi="Times New Roman" w:cs="Times New Roman"/>
      <w:sz w:val="22"/>
      <w:szCs w:val="22"/>
      <w:lang w:bidi="ar-SA"/>
    </w:rPr>
  </w:style>
  <w:style w:type="paragraph" w:customStyle="1" w:styleId="ad">
    <w:name w:val="Знак Знак Знак Знак Знак Знак"/>
    <w:basedOn w:val="a"/>
    <w:rsid w:val="00E65B30"/>
    <w:pPr>
      <w:widowControl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9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AA46B-809A-44DA-B8AA-1D97B5DE5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2019-10-03T07:09:00Z</cp:lastPrinted>
  <dcterms:created xsi:type="dcterms:W3CDTF">2019-10-03T08:30:00Z</dcterms:created>
  <dcterms:modified xsi:type="dcterms:W3CDTF">2019-10-03T08:30:00Z</dcterms:modified>
</cp:coreProperties>
</file>