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1D8" w:rsidRPr="000B5F89" w:rsidRDefault="003861D8" w:rsidP="003861D8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3861D8" w:rsidRPr="000B5F89" w:rsidRDefault="003861D8" w:rsidP="003861D8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3861D8" w:rsidRPr="000B5F89" w:rsidRDefault="003861D8" w:rsidP="003861D8">
      <w:pPr>
        <w:pStyle w:val="a3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3861D8" w:rsidRDefault="003861D8" w:rsidP="003861D8">
      <w:pPr>
        <w:jc w:val="center"/>
        <w:rPr>
          <w:b/>
          <w:bCs/>
          <w:lang w:val="uk-UA"/>
        </w:rPr>
      </w:pPr>
    </w:p>
    <w:p w:rsidR="003861D8" w:rsidRPr="009E3579" w:rsidRDefault="003861D8" w:rsidP="003861D8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3861D8" w:rsidRDefault="003861D8" w:rsidP="003861D8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226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3861D8" w:rsidRDefault="003861D8" w:rsidP="003861D8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3861D8" w:rsidRPr="009260B9" w:rsidRDefault="003861D8" w:rsidP="003861D8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3861D8" w:rsidRPr="009260B9" w:rsidRDefault="003861D8" w:rsidP="003861D8">
      <w:pPr>
        <w:pStyle w:val="a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БАБКІНІЙ Ю.В.</w:t>
      </w:r>
    </w:p>
    <w:p w:rsidR="003861D8" w:rsidRPr="009260B9" w:rsidRDefault="003861D8" w:rsidP="003861D8">
      <w:pPr>
        <w:pStyle w:val="a5"/>
        <w:rPr>
          <w:rFonts w:ascii="Times New Roman" w:eastAsia="MS Mincho" w:hAnsi="Times New Roman"/>
          <w:sz w:val="24"/>
          <w:szCs w:val="24"/>
        </w:rPr>
      </w:pPr>
    </w:p>
    <w:p w:rsidR="003861D8" w:rsidRPr="009260B9" w:rsidRDefault="003861D8" w:rsidP="003861D8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БАБКІНОЇ Юлії Володимирівни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0,8500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 за місцем розташування земельної ділянки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22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.02.2021 року № 21Б-</w:t>
      </w:r>
      <w:r>
        <w:rPr>
          <w:rFonts w:ascii="Times New Roman" w:eastAsia="MS Mincho" w:hAnsi="Times New Roman" w:cs="Times New Roman"/>
          <w:sz w:val="24"/>
          <w:szCs w:val="24"/>
        </w:rPr>
        <w:t>296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)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3861D8" w:rsidRPr="009260B9" w:rsidRDefault="003861D8" w:rsidP="003861D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3861D8" w:rsidRPr="009260B9" w:rsidRDefault="003861D8" w:rsidP="003861D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3861D8" w:rsidRPr="00487E5F" w:rsidRDefault="003861D8" w:rsidP="003861D8">
      <w:pPr>
        <w:pStyle w:val="Default"/>
        <w:ind w:left="720" w:hanging="360"/>
        <w:jc w:val="both"/>
        <w:rPr>
          <w:color w:val="333333"/>
          <w:shd w:val="clear" w:color="auto" w:fill="FFFFFF"/>
          <w:lang w:val="uk-UA"/>
        </w:rPr>
      </w:pPr>
      <w:r>
        <w:rPr>
          <w:lang w:val="uk-UA"/>
        </w:rPr>
        <w:t xml:space="preserve">1. </w:t>
      </w:r>
      <w:r w:rsidRPr="00BF079E">
        <w:rPr>
          <w:lang w:val="uk-UA"/>
        </w:rPr>
        <w:t xml:space="preserve">Відмовити </w:t>
      </w:r>
      <w:r>
        <w:rPr>
          <w:rFonts w:eastAsia="MS Mincho"/>
        </w:rPr>
        <w:t>БАБКІН</w:t>
      </w:r>
      <w:r>
        <w:rPr>
          <w:rFonts w:eastAsia="MS Mincho"/>
          <w:lang w:val="uk-UA"/>
        </w:rPr>
        <w:t>ІЙ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Юлії</w:t>
      </w:r>
      <w:proofErr w:type="spellEnd"/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Володимирівн</w:t>
      </w:r>
      <w:proofErr w:type="spellEnd"/>
      <w:r>
        <w:rPr>
          <w:rFonts w:eastAsia="MS Mincho"/>
          <w:lang w:val="uk-UA"/>
        </w:rPr>
        <w:t>і</w:t>
      </w:r>
      <w:r w:rsidRPr="009260B9">
        <w:rPr>
          <w:rFonts w:eastAsia="MS Mincho"/>
        </w:rPr>
        <w:t xml:space="preserve"> </w:t>
      </w:r>
      <w:r w:rsidRPr="00BF079E">
        <w:rPr>
          <w:lang w:val="uk-UA"/>
        </w:rPr>
        <w:t>у наданні дозволу на розроблення проекту землеустрою щодо відведення земельної ділянки</w:t>
      </w:r>
      <w:r>
        <w:rPr>
          <w:lang w:val="uk-UA"/>
        </w:rPr>
        <w:t xml:space="preserve"> площею 0,8500 га</w:t>
      </w:r>
      <w:r w:rsidRPr="00BF079E">
        <w:rPr>
          <w:lang w:val="uk-UA"/>
        </w:rPr>
        <w:t xml:space="preserve"> у власність для </w:t>
      </w:r>
      <w:r w:rsidRPr="00852129">
        <w:rPr>
          <w:rFonts w:eastAsia="MS Mincho"/>
          <w:lang w:val="uk-UA"/>
        </w:rPr>
        <w:t>ведення особистого селянського господарства</w:t>
      </w:r>
      <w:r>
        <w:rPr>
          <w:rFonts w:eastAsia="MS Mincho"/>
          <w:lang w:val="uk-UA"/>
        </w:rPr>
        <w:t xml:space="preserve"> за місцем розташування земельної ділянки</w:t>
      </w:r>
      <w:r w:rsidRPr="00BF079E">
        <w:rPr>
          <w:rFonts w:eastAsia="MS Mincho"/>
          <w:lang w:val="uk-UA"/>
        </w:rPr>
        <w:t xml:space="preserve"> </w:t>
      </w:r>
      <w:r w:rsidRPr="00852129">
        <w:rPr>
          <w:rFonts w:eastAsia="MS Mincho"/>
          <w:lang w:val="uk-UA"/>
        </w:rPr>
        <w:t>відповідно до доданих до заяви графічних матеріалів</w:t>
      </w:r>
      <w:r>
        <w:rPr>
          <w:rFonts w:eastAsia="MS Mincho"/>
          <w:lang w:val="uk-UA"/>
        </w:rPr>
        <w:t xml:space="preserve"> </w:t>
      </w:r>
      <w:r w:rsidRPr="006723EB">
        <w:rPr>
          <w:rFonts w:eastAsia="MS Mincho"/>
          <w:lang w:val="uk-UA"/>
        </w:rPr>
        <w:t xml:space="preserve">(заява від </w:t>
      </w:r>
      <w:r w:rsidRPr="00D52787">
        <w:rPr>
          <w:rFonts w:eastAsia="MS Mincho"/>
          <w:lang w:val="uk-UA"/>
        </w:rPr>
        <w:t>22</w:t>
      </w:r>
      <w:r>
        <w:rPr>
          <w:rFonts w:eastAsia="MS Mincho"/>
          <w:lang w:val="uk-UA"/>
        </w:rPr>
        <w:t>.02.2021 року №</w:t>
      </w:r>
      <w:r w:rsidRPr="006723EB">
        <w:rPr>
          <w:rFonts w:eastAsia="MS Mincho"/>
          <w:lang w:val="uk-UA"/>
        </w:rPr>
        <w:t>21Б-</w:t>
      </w:r>
      <w:r w:rsidRPr="00D52787">
        <w:rPr>
          <w:rFonts w:eastAsia="MS Mincho"/>
          <w:lang w:val="uk-UA"/>
        </w:rPr>
        <w:t>296</w:t>
      </w:r>
      <w:r w:rsidRPr="006723EB">
        <w:rPr>
          <w:rFonts w:eastAsia="MS Mincho"/>
          <w:lang w:val="uk-UA"/>
        </w:rPr>
        <w:t>)</w:t>
      </w:r>
      <w:r w:rsidRPr="00BF079E">
        <w:rPr>
          <w:rFonts w:eastAsia="MS Mincho"/>
          <w:lang w:val="uk-UA"/>
        </w:rPr>
        <w:t>, у зв’язку із</w:t>
      </w:r>
      <w:r>
        <w:rPr>
          <w:rFonts w:eastAsia="MS Mincho"/>
          <w:lang w:val="uk-UA"/>
        </w:rPr>
        <w:t xml:space="preserve"> тим, що надання даної земельної ділянки не відноситься до повноважень </w:t>
      </w:r>
      <w:proofErr w:type="spellStart"/>
      <w:r w:rsidRPr="00846A9D">
        <w:rPr>
          <w:rFonts w:eastAsia="MS Mincho"/>
          <w:color w:val="auto"/>
          <w:lang w:val="uk-UA"/>
        </w:rPr>
        <w:t>Знам’янської</w:t>
      </w:r>
      <w:proofErr w:type="spellEnd"/>
      <w:r w:rsidRPr="00846A9D">
        <w:rPr>
          <w:rFonts w:eastAsia="MS Mincho"/>
          <w:color w:val="auto"/>
          <w:lang w:val="uk-UA"/>
        </w:rPr>
        <w:t xml:space="preserve"> міської ради Кропивницького району Кіровоградської області,</w:t>
      </w:r>
      <w:r>
        <w:rPr>
          <w:rFonts w:eastAsia="MS Mincho"/>
          <w:color w:val="auto"/>
          <w:lang w:val="uk-UA"/>
        </w:rPr>
        <w:t xml:space="preserve"> оскільки відповідно до пункту 4 статті 122 Земельного кодексу України </w:t>
      </w:r>
      <w:r w:rsidRPr="00852129">
        <w:rPr>
          <w:color w:val="auto"/>
          <w:shd w:val="clear" w:color="auto" w:fill="FFFFFF"/>
          <w:lang w:val="uk-UA"/>
        </w:rPr>
        <w:t>переда</w:t>
      </w:r>
      <w:r>
        <w:rPr>
          <w:color w:val="auto"/>
          <w:shd w:val="clear" w:color="auto" w:fill="FFFFFF"/>
          <w:lang w:val="uk-UA"/>
        </w:rPr>
        <w:t>чу</w:t>
      </w:r>
      <w:r w:rsidRPr="00852129">
        <w:rPr>
          <w:color w:val="auto"/>
          <w:shd w:val="clear" w:color="auto" w:fill="FFFFFF"/>
          <w:lang w:val="uk-UA"/>
        </w:rPr>
        <w:t xml:space="preserve"> земельн</w:t>
      </w:r>
      <w:r>
        <w:rPr>
          <w:color w:val="auto"/>
          <w:shd w:val="clear" w:color="auto" w:fill="FFFFFF"/>
          <w:lang w:val="uk-UA"/>
        </w:rPr>
        <w:t>их</w:t>
      </w:r>
      <w:r w:rsidRPr="00852129">
        <w:rPr>
          <w:color w:val="auto"/>
          <w:shd w:val="clear" w:color="auto" w:fill="FFFFFF"/>
          <w:lang w:val="uk-UA"/>
        </w:rPr>
        <w:t xml:space="preserve"> ділян</w:t>
      </w:r>
      <w:r>
        <w:rPr>
          <w:color w:val="auto"/>
          <w:shd w:val="clear" w:color="auto" w:fill="FFFFFF"/>
          <w:lang w:val="uk-UA"/>
        </w:rPr>
        <w:t>о</w:t>
      </w:r>
      <w:r w:rsidRPr="00852129">
        <w:rPr>
          <w:color w:val="auto"/>
          <w:shd w:val="clear" w:color="auto" w:fill="FFFFFF"/>
          <w:lang w:val="uk-UA"/>
        </w:rPr>
        <w:t>к сільськогосподарського призначення державної власності</w:t>
      </w:r>
      <w:r>
        <w:rPr>
          <w:color w:val="auto"/>
          <w:shd w:val="clear" w:color="auto" w:fill="FFFFFF"/>
          <w:lang w:val="uk-UA"/>
        </w:rPr>
        <w:t xml:space="preserve"> здійснюють</w:t>
      </w:r>
      <w:r w:rsidRPr="00846A9D">
        <w:rPr>
          <w:rFonts w:eastAsia="MS Mincho"/>
          <w:color w:val="auto"/>
          <w:lang w:val="uk-UA"/>
        </w:rPr>
        <w:t xml:space="preserve"> </w:t>
      </w:r>
      <w:r w:rsidRPr="00846A9D">
        <w:rPr>
          <w:color w:val="auto"/>
          <w:shd w:val="clear" w:color="auto" w:fill="FFFFFF"/>
          <w:lang w:val="uk-UA"/>
        </w:rPr>
        <w:t>ц</w:t>
      </w:r>
      <w:r w:rsidRPr="00852129">
        <w:rPr>
          <w:color w:val="auto"/>
          <w:shd w:val="clear" w:color="auto" w:fill="FFFFFF"/>
          <w:lang w:val="uk-UA"/>
        </w:rPr>
        <w:t>ентральний орган виконавчої влади з питань земельних ресурсів у галузі земельних відносин та його територіальні органи</w:t>
      </w:r>
      <w:r>
        <w:rPr>
          <w:color w:val="auto"/>
          <w:shd w:val="clear" w:color="auto" w:fill="FFFFFF"/>
          <w:lang w:val="uk-UA"/>
        </w:rPr>
        <w:t>.</w:t>
      </w:r>
    </w:p>
    <w:p w:rsidR="003861D8" w:rsidRDefault="003861D8" w:rsidP="003861D8">
      <w:pPr>
        <w:pStyle w:val="Default"/>
        <w:ind w:left="720" w:hanging="360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2. </w:t>
      </w: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3861D8" w:rsidRPr="00E8775F" w:rsidRDefault="003861D8" w:rsidP="003861D8">
      <w:pPr>
        <w:pStyle w:val="Default"/>
        <w:ind w:left="720" w:hanging="360"/>
        <w:jc w:val="both"/>
        <w:rPr>
          <w:spacing w:val="-6"/>
          <w:lang w:val="uk-UA"/>
        </w:rPr>
      </w:pPr>
      <w:r>
        <w:rPr>
          <w:lang w:val="uk-UA"/>
        </w:rPr>
        <w:t xml:space="preserve">3.  </w:t>
      </w: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3861D8" w:rsidRDefault="003861D8" w:rsidP="003861D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861D8" w:rsidRDefault="003861D8" w:rsidP="003861D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861D8" w:rsidRDefault="003861D8" w:rsidP="003861D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861D8" w:rsidRPr="000625E6" w:rsidRDefault="003861D8" w:rsidP="003861D8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61D8" w:rsidRDefault="003861D8" w:rsidP="003861D8">
      <w:pPr>
        <w:rPr>
          <w:lang w:val="uk-UA"/>
        </w:rPr>
      </w:pPr>
    </w:p>
    <w:p w:rsidR="009F61D9" w:rsidRDefault="009F61D9">
      <w:bookmarkStart w:id="0" w:name="_GoBack"/>
      <w:bookmarkEnd w:id="0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1D8"/>
    <w:rsid w:val="003861D8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861D8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3861D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3861D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3861D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3861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861D8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3861D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3861D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3861D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3861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2021-03-25T13:55:00Z</dcterms:created>
  <dcterms:modified xsi:type="dcterms:W3CDTF">2021-03-25T13:55:00Z</dcterms:modified>
</cp:coreProperties>
</file>