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AF" w:rsidRPr="00A61CF0" w:rsidRDefault="00CB3BAF" w:rsidP="00CB3BAF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2E4E3D97" wp14:editId="0A9D88B9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CB3BAF" w:rsidRPr="00CB6D63" w:rsidRDefault="00CB3BAF" w:rsidP="00CB3BAF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CB3BAF" w:rsidRPr="00772E88" w:rsidRDefault="00CB3BAF" w:rsidP="00CB3BAF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CB3BAF" w:rsidRPr="00772E88" w:rsidRDefault="00CB3BAF" w:rsidP="00CB3BAF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шістдесят четвертої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CB3BAF" w:rsidRPr="00717CA4" w:rsidRDefault="00CB3BAF" w:rsidP="00CB3BAF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CB3BAF" w:rsidRDefault="00CB3BAF" w:rsidP="00CB3BA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21, 22 грудня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CB3BAF" w:rsidRDefault="00CB3BAF" w:rsidP="00CB3BA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CB3BAF" w:rsidRDefault="00CB3BAF" w:rsidP="00CB3BAF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21.12.2018р.  о </w:t>
      </w:r>
      <w:r w:rsidR="009E20FA">
        <w:rPr>
          <w:lang w:val="uk-UA"/>
        </w:rPr>
        <w:t>17.30</w:t>
      </w:r>
      <w:r>
        <w:rPr>
          <w:lang w:val="uk-UA"/>
        </w:rPr>
        <w:t xml:space="preserve"> год.</w:t>
      </w:r>
    </w:p>
    <w:p w:rsidR="00CB3BAF" w:rsidRDefault="00CB3BAF" w:rsidP="00CB3BAF">
      <w:pPr>
        <w:ind w:left="4248" w:firstLine="708"/>
        <w:rPr>
          <w:lang w:val="uk-UA"/>
        </w:rPr>
      </w:pPr>
      <w:r>
        <w:rPr>
          <w:lang w:val="uk-UA"/>
        </w:rPr>
        <w:t>Закінчення – 22.12.2018р. о 9.50 год.</w:t>
      </w:r>
    </w:p>
    <w:p w:rsidR="00CB3BAF" w:rsidRPr="00717CA4" w:rsidRDefault="00CB3BAF" w:rsidP="00CB3BAF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CB3BAF" w:rsidRPr="004C6207" w:rsidRDefault="00CB3BAF" w:rsidP="00CB3BAF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CB3BAF" w:rsidRPr="004C6207" w:rsidRDefault="00CB3BAF" w:rsidP="00CB3BAF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 xml:space="preserve">  21 грудня  2018 року:</w:t>
      </w:r>
      <w:r w:rsidRPr="004C6207">
        <w:t xml:space="preserve"> </w:t>
      </w:r>
      <w:r>
        <w:rPr>
          <w:lang w:val="uk-UA"/>
        </w:rPr>
        <w:t xml:space="preserve"> </w:t>
      </w:r>
      <w:r w:rsidR="000C095C">
        <w:rPr>
          <w:lang w:val="uk-UA"/>
        </w:rPr>
        <w:t>22 депутата</w:t>
      </w:r>
      <w:r>
        <w:rPr>
          <w:lang w:val="uk-UA"/>
        </w:rPr>
        <w:t xml:space="preserve"> (список додається)</w:t>
      </w:r>
    </w:p>
    <w:p w:rsidR="00CB3BAF" w:rsidRDefault="00CB3BAF" w:rsidP="00CB3BAF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</w:t>
      </w:r>
      <w:r w:rsidR="00221F55">
        <w:rPr>
          <w:lang w:val="uk-UA"/>
        </w:rPr>
        <w:t>25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CB3BAF" w:rsidRPr="00550424" w:rsidRDefault="00CB3BAF" w:rsidP="00CB3BAF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Сергій Іванович – міський голова</w:t>
      </w:r>
    </w:p>
    <w:p w:rsidR="00CB3BAF" w:rsidRDefault="00CB3BAF" w:rsidP="00CB3BAF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CB3BAF" w:rsidRPr="00CB3BAF" w:rsidRDefault="00CB3BAF">
      <w:pPr>
        <w:rPr>
          <w:lang w:val="uk-UA"/>
        </w:rPr>
      </w:pPr>
    </w:p>
    <w:p w:rsidR="00CB1983" w:rsidRDefault="009E20FA" w:rsidP="009E20FA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</w:t>
      </w:r>
      <w:r w:rsidR="00C261A7">
        <w:rPr>
          <w:lang w:val="uk-UA"/>
        </w:rPr>
        <w:t>ленарне засідання</w:t>
      </w:r>
      <w:r w:rsidR="00CE3EB3">
        <w:rPr>
          <w:lang w:val="uk-UA"/>
        </w:rPr>
        <w:t xml:space="preserve"> позачергової шістдесят четвертої сесії міської ради</w:t>
      </w:r>
      <w:r>
        <w:rPr>
          <w:lang w:val="uk-UA"/>
        </w:rPr>
        <w:t xml:space="preserve">  розпочалося о 17.30 год.</w:t>
      </w:r>
    </w:p>
    <w:p w:rsidR="009E20FA" w:rsidRDefault="009E20FA" w:rsidP="009E20FA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9E20FA" w:rsidRDefault="009E20FA" w:rsidP="009E20FA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початку </w:t>
      </w:r>
      <w:r w:rsidRPr="00D65534">
        <w:rPr>
          <w:lang w:val="uk-UA"/>
        </w:rPr>
        <w:t>пленарно</w:t>
      </w:r>
      <w:r>
        <w:rPr>
          <w:lang w:val="uk-UA"/>
        </w:rPr>
        <w:t>го засідання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позачергової шістдесят четвертої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401CBD">
        <w:rPr>
          <w:lang w:val="uk-UA"/>
        </w:rPr>
        <w:t>22</w:t>
      </w:r>
      <w:r w:rsidR="00504B15">
        <w:rPr>
          <w:lang w:val="uk-UA"/>
        </w:rPr>
        <w:t xml:space="preserve"> депутата</w:t>
      </w:r>
      <w:r w:rsidRPr="00D65534">
        <w:rPr>
          <w:lang w:val="uk-UA"/>
        </w:rPr>
        <w:t>,</w:t>
      </w:r>
      <w:r w:rsidR="000669CB">
        <w:rPr>
          <w:lang w:val="uk-UA"/>
        </w:rPr>
        <w:t xml:space="preserve"> але не зареєструвалися в системі електронного голосування </w:t>
      </w:r>
      <w:r w:rsidR="00401CBD">
        <w:rPr>
          <w:lang w:val="uk-UA"/>
        </w:rPr>
        <w:t xml:space="preserve">І.Грінченко, А.Мороз, </w:t>
      </w:r>
      <w:r w:rsidR="000669CB">
        <w:rPr>
          <w:lang w:val="uk-UA"/>
        </w:rPr>
        <w:t>Р.</w:t>
      </w:r>
      <w:proofErr w:type="spellStart"/>
      <w:r w:rsidR="000669CB">
        <w:rPr>
          <w:lang w:val="uk-UA"/>
        </w:rPr>
        <w:t>Кондратьєв</w:t>
      </w:r>
      <w:proofErr w:type="spellEnd"/>
      <w:r w:rsidR="000669CB">
        <w:rPr>
          <w:lang w:val="uk-UA"/>
        </w:rPr>
        <w:t xml:space="preserve"> та Н.</w:t>
      </w:r>
      <w:proofErr w:type="spellStart"/>
      <w:r w:rsidR="000669CB">
        <w:rPr>
          <w:lang w:val="uk-UA"/>
        </w:rPr>
        <w:t>Тишкевич</w:t>
      </w:r>
      <w:proofErr w:type="spellEnd"/>
      <w:r w:rsidR="000669CB">
        <w:rPr>
          <w:lang w:val="uk-UA"/>
        </w:rPr>
        <w:t xml:space="preserve">, </w:t>
      </w:r>
      <w:r w:rsidRPr="00D65534">
        <w:rPr>
          <w:lang w:val="uk-UA"/>
        </w:rPr>
        <w:t xml:space="preserve"> що дає сесії право бути правомочною.</w:t>
      </w:r>
    </w:p>
    <w:p w:rsidR="000C095C" w:rsidRDefault="000C095C" w:rsidP="009E20FA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Секретар міської ради озвучила причину відсутності депутатів міської ради на пленарному засіданні </w:t>
      </w:r>
      <w:r w:rsidR="00D1568B">
        <w:rPr>
          <w:lang w:val="uk-UA"/>
        </w:rPr>
        <w:t>шістдесят четвертої сесії.</w:t>
      </w:r>
    </w:p>
    <w:p w:rsidR="00D1568B" w:rsidRDefault="00D1568B" w:rsidP="00D1568B">
      <w:pPr>
        <w:shd w:val="clear" w:color="auto" w:fill="FFFFFF" w:themeFill="background1"/>
        <w:ind w:firstLine="708"/>
        <w:jc w:val="both"/>
        <w:rPr>
          <w:sz w:val="36"/>
          <w:lang w:val="uk-UA"/>
        </w:rPr>
      </w:pPr>
      <w:r w:rsidRPr="004C6207">
        <w:rPr>
          <w:lang w:val="uk-UA"/>
        </w:rPr>
        <w:t>Оскільки голосування на сесії міської ради, відповідно  до затвердженого регламенту, відб</w:t>
      </w:r>
      <w:r>
        <w:rPr>
          <w:lang w:val="uk-UA"/>
        </w:rPr>
        <w:t>увається поіменним голосуванням,</w:t>
      </w:r>
      <w:r w:rsidRPr="00C54F5C">
        <w:rPr>
          <w:lang w:val="uk-UA"/>
        </w:rPr>
        <w:t xml:space="preserve"> </w:t>
      </w:r>
      <w:r>
        <w:rPr>
          <w:lang w:val="uk-UA"/>
        </w:rPr>
        <w:t>міський голова</w:t>
      </w:r>
      <w:r w:rsidR="001E2FA9">
        <w:rPr>
          <w:lang w:val="uk-UA"/>
        </w:rPr>
        <w:t xml:space="preserve">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для </w:t>
      </w:r>
      <w:r>
        <w:rPr>
          <w:lang w:val="uk-UA"/>
        </w:rPr>
        <w:t>засвідчення результатів голосування здійснених електронною системою.</w:t>
      </w:r>
      <w:r>
        <w:rPr>
          <w:sz w:val="36"/>
          <w:lang w:val="uk-UA"/>
        </w:rPr>
        <w:t xml:space="preserve"> </w:t>
      </w:r>
    </w:p>
    <w:p w:rsidR="00D1568B" w:rsidRDefault="00D1568B" w:rsidP="00D1568B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1E2FA9">
        <w:rPr>
          <w:lang w:val="uk-UA"/>
        </w:rPr>
        <w:t>В.</w:t>
      </w:r>
      <w:proofErr w:type="spellStart"/>
      <w:r w:rsidR="001E2FA9">
        <w:rPr>
          <w:lang w:val="uk-UA"/>
        </w:rPr>
        <w:t>Мацко</w:t>
      </w:r>
      <w:proofErr w:type="spellEnd"/>
      <w:r w:rsidR="001E2FA9">
        <w:rPr>
          <w:lang w:val="uk-UA"/>
        </w:rPr>
        <w:t>, І.</w:t>
      </w:r>
      <w:proofErr w:type="spellStart"/>
      <w:r w:rsidR="001E2FA9">
        <w:rPr>
          <w:lang w:val="uk-UA"/>
        </w:rPr>
        <w:t>Зіньковська</w:t>
      </w:r>
      <w:proofErr w:type="spellEnd"/>
      <w:r>
        <w:rPr>
          <w:lang w:val="uk-UA"/>
        </w:rPr>
        <w:t>.</w:t>
      </w:r>
    </w:p>
    <w:p w:rsidR="00D1568B" w:rsidRPr="004C6207" w:rsidRDefault="00D1568B" w:rsidP="00D1568B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 w:rsidR="001E2FA9">
        <w:rPr>
          <w:lang w:val="uk-UA"/>
        </w:rPr>
        <w:t xml:space="preserve">Володимир </w:t>
      </w:r>
      <w:proofErr w:type="spellStart"/>
      <w:r w:rsidR="001E2FA9">
        <w:rPr>
          <w:lang w:val="uk-UA"/>
        </w:rPr>
        <w:t>Мацко</w:t>
      </w:r>
      <w:proofErr w:type="spellEnd"/>
      <w:r w:rsidR="001E2FA9">
        <w:rPr>
          <w:lang w:val="uk-UA"/>
        </w:rPr>
        <w:t xml:space="preserve">, Ірина </w:t>
      </w:r>
      <w:proofErr w:type="spellStart"/>
      <w:r w:rsidR="001E2FA9">
        <w:rPr>
          <w:lang w:val="uk-UA"/>
        </w:rPr>
        <w:t>Зіньковська</w:t>
      </w:r>
      <w:proofErr w:type="spellEnd"/>
      <w:r>
        <w:rPr>
          <w:lang w:val="uk-UA"/>
        </w:rPr>
        <w:t>.</w:t>
      </w:r>
    </w:p>
    <w:p w:rsidR="00D1568B" w:rsidRPr="004C6207" w:rsidRDefault="00D1568B" w:rsidP="00D1568B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 w:rsidR="001E2FA9">
        <w:rPr>
          <w:lang w:val="uk-UA"/>
        </w:rPr>
        <w:t>17</w:t>
      </w:r>
      <w:r>
        <w:rPr>
          <w:lang w:val="uk-UA"/>
        </w:rPr>
        <w:t xml:space="preserve">, </w:t>
      </w:r>
      <w:r w:rsidR="001E2FA9">
        <w:rPr>
          <w:lang w:val="uk-UA"/>
        </w:rPr>
        <w:t>«Проти» - 0, «Утримався» -0</w:t>
      </w:r>
      <w:r w:rsidRPr="004C6207">
        <w:rPr>
          <w:lang w:val="uk-UA"/>
        </w:rPr>
        <w:t>,</w:t>
      </w:r>
      <w:r w:rsidR="001E2FA9">
        <w:rPr>
          <w:lang w:val="uk-UA"/>
        </w:rPr>
        <w:t xml:space="preserve"> «Не голосували» -5</w:t>
      </w:r>
      <w:r w:rsidRPr="004C6207">
        <w:rPr>
          <w:lang w:val="uk-UA"/>
        </w:rPr>
        <w:t xml:space="preserve">, </w:t>
      </w:r>
    </w:p>
    <w:p w:rsidR="00D1568B" w:rsidRDefault="001E2FA9" w:rsidP="00D1568B">
      <w:pPr>
        <w:rPr>
          <w:lang w:val="uk-UA"/>
        </w:rPr>
      </w:pPr>
      <w:r>
        <w:rPr>
          <w:lang w:val="uk-UA"/>
        </w:rPr>
        <w:t>«Відсутні» - 13</w:t>
      </w:r>
      <w:r w:rsidR="00D1568B">
        <w:rPr>
          <w:lang w:val="uk-UA"/>
        </w:rPr>
        <w:t xml:space="preserve"> (додаються).</w:t>
      </w:r>
    </w:p>
    <w:p w:rsidR="002645E9" w:rsidRDefault="002645E9" w:rsidP="00D1568B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2645E9" w:rsidRDefault="002645E9" w:rsidP="00D1568B">
      <w:pPr>
        <w:rPr>
          <w:lang w:val="uk-UA"/>
        </w:rPr>
      </w:pPr>
      <w:r>
        <w:rPr>
          <w:lang w:val="uk-UA"/>
        </w:rPr>
        <w:tab/>
        <w:t>Надійшла пропозиція щодо складу лічильної комісії.</w:t>
      </w:r>
    </w:p>
    <w:p w:rsidR="002645E9" w:rsidRDefault="002645E9" w:rsidP="00D1568B">
      <w:pPr>
        <w:rPr>
          <w:lang w:val="uk-UA"/>
        </w:rPr>
      </w:pPr>
      <w:r>
        <w:rPr>
          <w:lang w:val="uk-UA"/>
        </w:rPr>
        <w:tab/>
        <w:t>Запропонований склад лічильної комісії: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.</w:t>
      </w:r>
    </w:p>
    <w:p w:rsidR="002645E9" w:rsidRPr="004C6207" w:rsidRDefault="002645E9" w:rsidP="002645E9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>
        <w:rPr>
          <w:lang w:val="uk-UA"/>
        </w:rPr>
        <w:t xml:space="preserve">Надія 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, Сергій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.</w:t>
      </w:r>
    </w:p>
    <w:p w:rsidR="002645E9" w:rsidRPr="004C6207" w:rsidRDefault="002645E9" w:rsidP="002645E9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12, «Проти» - 0, «Утримався» -1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-6</w:t>
      </w:r>
      <w:r w:rsidRPr="004C6207">
        <w:rPr>
          <w:lang w:val="uk-UA"/>
        </w:rPr>
        <w:t xml:space="preserve">, </w:t>
      </w:r>
    </w:p>
    <w:p w:rsidR="002645E9" w:rsidRDefault="002645E9" w:rsidP="002645E9">
      <w:pPr>
        <w:rPr>
          <w:lang w:val="uk-UA"/>
        </w:rPr>
      </w:pPr>
      <w:r>
        <w:rPr>
          <w:lang w:val="uk-UA"/>
        </w:rPr>
        <w:t>«Відсутні» - 16 (додаються).</w:t>
      </w:r>
    </w:p>
    <w:p w:rsidR="002645E9" w:rsidRDefault="002645E9" w:rsidP="002645E9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B57AC5" w:rsidRDefault="00B57AC5" w:rsidP="00B57AC5">
      <w:pPr>
        <w:ind w:firstLine="708"/>
        <w:jc w:val="both"/>
        <w:rPr>
          <w:shd w:val="clear" w:color="auto" w:fill="FFFFFF"/>
          <w:lang w:val="uk-UA"/>
        </w:rPr>
      </w:pPr>
      <w:r w:rsidRPr="00B57AC5">
        <w:rPr>
          <w:shd w:val="clear" w:color="auto" w:fill="FFFFFF"/>
          <w:lang w:val="uk-UA"/>
        </w:rPr>
        <w:t xml:space="preserve">У зв’язку із тим, що </w:t>
      </w:r>
      <w:r w:rsidRPr="00B57AC5">
        <w:rPr>
          <w:shd w:val="clear" w:color="auto" w:fill="FFFFFF"/>
        </w:rPr>
        <w:t xml:space="preserve">склад </w:t>
      </w:r>
      <w:proofErr w:type="spellStart"/>
      <w:r w:rsidRPr="00B57AC5">
        <w:rPr>
          <w:shd w:val="clear" w:color="auto" w:fill="FFFFFF"/>
        </w:rPr>
        <w:t>лічильної</w:t>
      </w:r>
      <w:proofErr w:type="spellEnd"/>
      <w:r w:rsidRPr="00B57AC5">
        <w:rPr>
          <w:shd w:val="clear" w:color="auto" w:fill="FFFFFF"/>
        </w:rPr>
        <w:t xml:space="preserve"> </w:t>
      </w:r>
      <w:proofErr w:type="spellStart"/>
      <w:r w:rsidRPr="00B57AC5">
        <w:rPr>
          <w:shd w:val="clear" w:color="auto" w:fill="FFFFFF"/>
        </w:rPr>
        <w:t>комісії</w:t>
      </w:r>
      <w:proofErr w:type="spellEnd"/>
      <w:r w:rsidRPr="00B57AC5">
        <w:rPr>
          <w:shd w:val="clear" w:color="auto" w:fill="FFFFFF"/>
        </w:rPr>
        <w:t xml:space="preserve">, за результатами </w:t>
      </w:r>
      <w:proofErr w:type="spellStart"/>
      <w:r w:rsidRPr="00B57AC5">
        <w:rPr>
          <w:shd w:val="clear" w:color="auto" w:fill="FFFFFF"/>
        </w:rPr>
        <w:t>голосування</w:t>
      </w:r>
      <w:proofErr w:type="spellEnd"/>
      <w:r w:rsidRPr="00B57AC5">
        <w:rPr>
          <w:shd w:val="clear" w:color="auto" w:fill="FFFFFF"/>
        </w:rPr>
        <w:t xml:space="preserve">, не </w:t>
      </w:r>
      <w:proofErr w:type="spellStart"/>
      <w:r w:rsidRPr="00B57AC5">
        <w:rPr>
          <w:shd w:val="clear" w:color="auto" w:fill="FFFFFF"/>
        </w:rPr>
        <w:t>був</w:t>
      </w:r>
      <w:proofErr w:type="spellEnd"/>
      <w:r w:rsidRPr="00B57AC5">
        <w:rPr>
          <w:shd w:val="clear" w:color="auto" w:fill="FFFFFF"/>
        </w:rPr>
        <w:t xml:space="preserve"> </w:t>
      </w:r>
      <w:proofErr w:type="spellStart"/>
      <w:r w:rsidRPr="00B57AC5">
        <w:rPr>
          <w:shd w:val="clear" w:color="auto" w:fill="FFFFFF"/>
        </w:rPr>
        <w:t>затверджений</w:t>
      </w:r>
      <w:proofErr w:type="spellEnd"/>
      <w:r w:rsidR="008F2092">
        <w:rPr>
          <w:shd w:val="clear" w:color="auto" w:fill="FFFFFF"/>
          <w:lang w:val="uk-UA"/>
        </w:rPr>
        <w:t>,</w:t>
      </w:r>
      <w:r w:rsidRPr="00B57AC5">
        <w:rPr>
          <w:shd w:val="clear" w:color="auto" w:fill="FFFFFF"/>
          <w:lang w:val="uk-UA"/>
        </w:rPr>
        <w:t xml:space="preserve"> міський голова оголосив перерву до 9.00 год. 22.12.2018 року.</w:t>
      </w:r>
    </w:p>
    <w:p w:rsidR="00A03797" w:rsidRDefault="00A03797" w:rsidP="00B57AC5">
      <w:pPr>
        <w:ind w:firstLine="708"/>
        <w:jc w:val="both"/>
        <w:rPr>
          <w:shd w:val="clear" w:color="auto" w:fill="FFFFFF"/>
          <w:lang w:val="uk-UA"/>
        </w:rPr>
      </w:pPr>
    </w:p>
    <w:p w:rsidR="00A03797" w:rsidRDefault="00A03797" w:rsidP="00B57AC5">
      <w:pPr>
        <w:ind w:firstLine="708"/>
        <w:jc w:val="both"/>
        <w:rPr>
          <w:shd w:val="clear" w:color="auto" w:fill="FFFFFF"/>
          <w:lang w:val="uk-UA"/>
        </w:rPr>
      </w:pPr>
    </w:p>
    <w:p w:rsidR="00A03797" w:rsidRDefault="00A03797" w:rsidP="00B57AC5">
      <w:pPr>
        <w:ind w:firstLine="708"/>
        <w:jc w:val="both"/>
        <w:rPr>
          <w:shd w:val="clear" w:color="auto" w:fill="FFFFFF"/>
          <w:lang w:val="uk-UA"/>
        </w:rPr>
      </w:pPr>
    </w:p>
    <w:p w:rsidR="00A03797" w:rsidRPr="00B10BE8" w:rsidRDefault="00A03797" w:rsidP="00A03797">
      <w:pPr>
        <w:ind w:left="3540"/>
        <w:rPr>
          <w:b/>
          <w:lang w:val="uk-UA"/>
        </w:rPr>
      </w:pPr>
      <w:r>
        <w:rPr>
          <w:b/>
          <w:lang w:val="uk-UA"/>
        </w:rPr>
        <w:lastRenderedPageBreak/>
        <w:t xml:space="preserve">          </w:t>
      </w:r>
      <w:r w:rsidRPr="00B10BE8">
        <w:rPr>
          <w:b/>
          <w:lang w:val="uk-UA"/>
        </w:rPr>
        <w:t>Список депутатів</w:t>
      </w:r>
    </w:p>
    <w:p w:rsidR="00A03797" w:rsidRPr="00B10BE8" w:rsidRDefault="00A03797" w:rsidP="00A03797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proofErr w:type="spellStart"/>
      <w:r w:rsidRPr="00B10BE8">
        <w:rPr>
          <w:b/>
          <w:lang w:val="uk-UA"/>
        </w:rPr>
        <w:t>Знам’янської</w:t>
      </w:r>
      <w:proofErr w:type="spellEnd"/>
      <w:r w:rsidRPr="00B10BE8">
        <w:rPr>
          <w:b/>
          <w:lang w:val="uk-UA"/>
        </w:rPr>
        <w:t xml:space="preserve"> міської ради сьомого скликання,</w:t>
      </w:r>
    </w:p>
    <w:p w:rsidR="00A03797" w:rsidRPr="00B10BE8" w:rsidRDefault="00A03797" w:rsidP="00A03797">
      <w:pPr>
        <w:jc w:val="center"/>
        <w:rPr>
          <w:b/>
          <w:lang w:val="uk-UA"/>
        </w:rPr>
      </w:pPr>
      <w:r w:rsidRPr="00B10BE8">
        <w:rPr>
          <w:b/>
          <w:lang w:val="uk-UA"/>
        </w:rPr>
        <w:t>присутніх на  пленарному засіданні</w:t>
      </w:r>
    </w:p>
    <w:p w:rsidR="00A03797" w:rsidRPr="00B10BE8" w:rsidRDefault="00A03797" w:rsidP="00A03797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шістдесят четвертої</w:t>
      </w:r>
      <w:r w:rsidRPr="00B10BE8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 w:rsidRPr="00B10BE8">
        <w:rPr>
          <w:b/>
          <w:lang w:val="uk-UA"/>
        </w:rPr>
        <w:t>міської ради</w:t>
      </w:r>
    </w:p>
    <w:p w:rsidR="00A03797" w:rsidRPr="00E249A0" w:rsidRDefault="00A03797" w:rsidP="00A03797">
      <w:pPr>
        <w:pStyle w:val="ac"/>
        <w:numPr>
          <w:ilvl w:val="0"/>
          <w:numId w:val="8"/>
        </w:numPr>
        <w:jc w:val="center"/>
        <w:rPr>
          <w:b/>
          <w:lang w:val="uk-UA"/>
        </w:rPr>
      </w:pPr>
      <w:r>
        <w:rPr>
          <w:b/>
          <w:lang w:val="uk-UA"/>
        </w:rPr>
        <w:t>грудня</w:t>
      </w:r>
      <w:r w:rsidRPr="00E249A0">
        <w:rPr>
          <w:b/>
          <w:lang w:val="uk-UA"/>
        </w:rPr>
        <w:t xml:space="preserve"> 2018 року</w:t>
      </w:r>
    </w:p>
    <w:p w:rsidR="00A03797" w:rsidRPr="00B10BE8" w:rsidRDefault="00A03797" w:rsidP="00A03797">
      <w:pPr>
        <w:jc w:val="center"/>
        <w:rPr>
          <w:b/>
          <w:lang w:val="uk-UA"/>
        </w:rPr>
      </w:pPr>
    </w:p>
    <w:p w:rsidR="00A03797" w:rsidRPr="00897ECC" w:rsidRDefault="00A03797" w:rsidP="00A03797">
      <w:pPr>
        <w:pStyle w:val="ac"/>
        <w:numPr>
          <w:ilvl w:val="0"/>
          <w:numId w:val="2"/>
        </w:numPr>
      </w:pPr>
      <w:r>
        <w:rPr>
          <w:lang w:val="uk-UA"/>
        </w:rPr>
        <w:t>Бойко Світлана Василівна</w:t>
      </w:r>
    </w:p>
    <w:p w:rsidR="00A03797" w:rsidRPr="008A0342" w:rsidRDefault="00A03797" w:rsidP="00A03797">
      <w:pPr>
        <w:pStyle w:val="ac"/>
        <w:numPr>
          <w:ilvl w:val="0"/>
          <w:numId w:val="2"/>
        </w:numPr>
      </w:pPr>
      <w:proofErr w:type="spellStart"/>
      <w:r w:rsidRPr="008A0342">
        <w:t>Грінченко</w:t>
      </w:r>
      <w:proofErr w:type="spellEnd"/>
      <w:r w:rsidRPr="008A0342">
        <w:t xml:space="preserve"> </w:t>
      </w:r>
      <w:proofErr w:type="spellStart"/>
      <w:r w:rsidRPr="008A0342">
        <w:t>Ігор</w:t>
      </w:r>
      <w:proofErr w:type="spellEnd"/>
      <w:r w:rsidRPr="008A0342">
        <w:t xml:space="preserve"> Григорович</w:t>
      </w:r>
      <w:r>
        <w:rPr>
          <w:lang w:val="uk-UA"/>
        </w:rPr>
        <w:t xml:space="preserve">  –  не зареєструвався</w:t>
      </w:r>
    </w:p>
    <w:p w:rsidR="00A03797" w:rsidRPr="00964BF5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Неля Михайлівна</w:t>
      </w:r>
    </w:p>
    <w:p w:rsidR="00A03797" w:rsidRPr="00527696" w:rsidRDefault="00A03797" w:rsidP="00A03797">
      <w:pPr>
        <w:pStyle w:val="ac"/>
        <w:numPr>
          <w:ilvl w:val="0"/>
          <w:numId w:val="2"/>
        </w:numPr>
      </w:pPr>
      <w:proofErr w:type="spellStart"/>
      <w:proofErr w:type="gramStart"/>
      <w:r w:rsidRPr="00964BF5">
        <w:t>З</w:t>
      </w:r>
      <w:proofErr w:type="gramEnd"/>
      <w:r w:rsidRPr="00964BF5">
        <w:t>іньковська</w:t>
      </w:r>
      <w:proofErr w:type="spellEnd"/>
      <w:r w:rsidRPr="00964BF5">
        <w:t xml:space="preserve"> </w:t>
      </w:r>
      <w:proofErr w:type="spellStart"/>
      <w:r w:rsidRPr="00964BF5">
        <w:t>Ірина</w:t>
      </w:r>
      <w:proofErr w:type="spellEnd"/>
      <w:r w:rsidRPr="00964BF5">
        <w:t xml:space="preserve"> </w:t>
      </w:r>
      <w:proofErr w:type="spellStart"/>
      <w:r w:rsidRPr="00964BF5">
        <w:t>Валентинівна</w:t>
      </w:r>
      <w:proofErr w:type="spellEnd"/>
    </w:p>
    <w:p w:rsidR="00A03797" w:rsidRPr="00964BF5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Сергій Всеволодович</w:t>
      </w:r>
    </w:p>
    <w:p w:rsidR="00A03797" w:rsidRPr="003C47EA" w:rsidRDefault="00A03797" w:rsidP="00A03797">
      <w:pPr>
        <w:pStyle w:val="ac"/>
        <w:numPr>
          <w:ilvl w:val="0"/>
          <w:numId w:val="2"/>
        </w:numPr>
      </w:pPr>
      <w:r w:rsidRPr="00964BF5">
        <w:rPr>
          <w:lang w:val="uk-UA"/>
        </w:rPr>
        <w:t>Клименко Наталія Миколаївна</w:t>
      </w:r>
    </w:p>
    <w:p w:rsidR="00A03797" w:rsidRPr="00E249A0" w:rsidRDefault="00A03797" w:rsidP="00A03797">
      <w:pPr>
        <w:pStyle w:val="ac"/>
        <w:numPr>
          <w:ilvl w:val="0"/>
          <w:numId w:val="2"/>
        </w:numPr>
      </w:pPr>
      <w:r>
        <w:rPr>
          <w:lang w:val="uk-UA"/>
        </w:rPr>
        <w:t>Клюка Юрій Григорович</w:t>
      </w:r>
    </w:p>
    <w:p w:rsidR="00A03797" w:rsidRPr="00683F8A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Олександр Григорович</w:t>
      </w:r>
    </w:p>
    <w:p w:rsidR="00A03797" w:rsidRPr="00964BF5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Олег Миколайович</w:t>
      </w:r>
    </w:p>
    <w:p w:rsidR="00A03797" w:rsidRPr="00A60333" w:rsidRDefault="00A03797" w:rsidP="00A03797">
      <w:pPr>
        <w:pStyle w:val="ac"/>
        <w:numPr>
          <w:ilvl w:val="0"/>
          <w:numId w:val="2"/>
        </w:numPr>
      </w:pPr>
      <w:proofErr w:type="spellStart"/>
      <w:r w:rsidRPr="00A60333">
        <w:rPr>
          <w:lang w:val="uk-UA"/>
        </w:rPr>
        <w:t>Коленченко</w:t>
      </w:r>
      <w:proofErr w:type="spellEnd"/>
      <w:r w:rsidRPr="00A60333">
        <w:rPr>
          <w:lang w:val="uk-UA"/>
        </w:rPr>
        <w:t xml:space="preserve"> Надія Іванівна </w:t>
      </w:r>
    </w:p>
    <w:p w:rsidR="00A03797" w:rsidRPr="00E249A0" w:rsidRDefault="00A03797" w:rsidP="00A03797">
      <w:pPr>
        <w:pStyle w:val="ac"/>
        <w:numPr>
          <w:ilvl w:val="0"/>
          <w:numId w:val="2"/>
        </w:numPr>
      </w:pPr>
      <w:proofErr w:type="spellStart"/>
      <w:r w:rsidRPr="00A60333">
        <w:t>Кондратьєв</w:t>
      </w:r>
      <w:proofErr w:type="spellEnd"/>
      <w:r w:rsidRPr="00A60333">
        <w:t xml:space="preserve"> Роман Семенович</w:t>
      </w:r>
      <w:r>
        <w:rPr>
          <w:lang w:val="uk-UA"/>
        </w:rPr>
        <w:t xml:space="preserve"> – не зареєструвався</w:t>
      </w:r>
    </w:p>
    <w:p w:rsidR="00A03797" w:rsidRPr="00A60333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Олексій Іванович </w:t>
      </w:r>
    </w:p>
    <w:p w:rsidR="00A03797" w:rsidRPr="003C47EA" w:rsidRDefault="00A03797" w:rsidP="00A03797">
      <w:pPr>
        <w:pStyle w:val="ac"/>
        <w:numPr>
          <w:ilvl w:val="0"/>
          <w:numId w:val="2"/>
        </w:numPr>
      </w:pPr>
      <w:proofErr w:type="spellStart"/>
      <w:r w:rsidRPr="00964BF5">
        <w:t>Майборода</w:t>
      </w:r>
      <w:proofErr w:type="spellEnd"/>
      <w:r w:rsidRPr="00964BF5">
        <w:t xml:space="preserve"> </w:t>
      </w:r>
      <w:proofErr w:type="spellStart"/>
      <w:r w:rsidRPr="00964BF5">
        <w:t>Юрій</w:t>
      </w:r>
      <w:proofErr w:type="spellEnd"/>
      <w:r w:rsidRPr="00964BF5">
        <w:t xml:space="preserve"> </w:t>
      </w:r>
      <w:proofErr w:type="spellStart"/>
      <w:r w:rsidRPr="00964BF5">
        <w:t>Георгійович</w:t>
      </w:r>
      <w:proofErr w:type="spellEnd"/>
    </w:p>
    <w:p w:rsidR="00A03797" w:rsidRPr="00964BF5" w:rsidRDefault="00A03797" w:rsidP="00A03797">
      <w:pPr>
        <w:pStyle w:val="ac"/>
        <w:numPr>
          <w:ilvl w:val="0"/>
          <w:numId w:val="2"/>
        </w:numPr>
      </w:pPr>
      <w:proofErr w:type="spellStart"/>
      <w:r w:rsidRPr="00964BF5">
        <w:t>Мацко</w:t>
      </w:r>
      <w:proofErr w:type="spellEnd"/>
      <w:r w:rsidRPr="00964BF5">
        <w:t xml:space="preserve"> </w:t>
      </w:r>
      <w:proofErr w:type="spellStart"/>
      <w:r w:rsidRPr="00964BF5">
        <w:t>Володимир</w:t>
      </w:r>
      <w:proofErr w:type="spellEnd"/>
      <w:r w:rsidRPr="00964BF5">
        <w:t xml:space="preserve"> </w:t>
      </w:r>
      <w:proofErr w:type="spellStart"/>
      <w:r w:rsidRPr="00964BF5">
        <w:t>Васильович</w:t>
      </w:r>
      <w:proofErr w:type="spellEnd"/>
    </w:p>
    <w:p w:rsidR="00A03797" w:rsidRPr="00E249A0" w:rsidRDefault="00A03797" w:rsidP="00A03797">
      <w:pPr>
        <w:pStyle w:val="ac"/>
        <w:numPr>
          <w:ilvl w:val="0"/>
          <w:numId w:val="2"/>
        </w:numPr>
      </w:pPr>
      <w:r w:rsidRPr="00964BF5">
        <w:t xml:space="preserve">Мороз </w:t>
      </w:r>
      <w:proofErr w:type="spellStart"/>
      <w:r w:rsidRPr="00964BF5">
        <w:t>Андрій</w:t>
      </w:r>
      <w:proofErr w:type="spellEnd"/>
      <w:r w:rsidRPr="00964BF5">
        <w:t xml:space="preserve"> </w:t>
      </w:r>
      <w:proofErr w:type="spellStart"/>
      <w:r w:rsidRPr="00964BF5">
        <w:t>Іванович</w:t>
      </w:r>
      <w:proofErr w:type="spellEnd"/>
      <w:r>
        <w:rPr>
          <w:lang w:val="uk-UA"/>
        </w:rPr>
        <w:t xml:space="preserve"> – не зареєструвався</w:t>
      </w:r>
    </w:p>
    <w:p w:rsidR="00A03797" w:rsidRPr="00A60333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Віктор Анатолійович</w:t>
      </w:r>
    </w:p>
    <w:p w:rsidR="00A03797" w:rsidRPr="00A03797" w:rsidRDefault="00A03797" w:rsidP="00A03797">
      <w:pPr>
        <w:pStyle w:val="ac"/>
        <w:numPr>
          <w:ilvl w:val="0"/>
          <w:numId w:val="2"/>
        </w:numPr>
      </w:pPr>
      <w:r w:rsidRPr="00E249A0">
        <w:rPr>
          <w:lang w:val="uk-UA"/>
        </w:rPr>
        <w:t xml:space="preserve">Пастух Костянтин Костянтинович </w:t>
      </w:r>
    </w:p>
    <w:p w:rsidR="00A03797" w:rsidRPr="00E249A0" w:rsidRDefault="00A03797" w:rsidP="00A03797">
      <w:pPr>
        <w:pStyle w:val="ac"/>
        <w:numPr>
          <w:ilvl w:val="0"/>
          <w:numId w:val="2"/>
        </w:numPr>
      </w:pP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Сергій Миколайович</w:t>
      </w:r>
    </w:p>
    <w:p w:rsidR="00A03797" w:rsidRPr="00A60333" w:rsidRDefault="00A03797" w:rsidP="00A03797">
      <w:pPr>
        <w:pStyle w:val="ac"/>
        <w:numPr>
          <w:ilvl w:val="0"/>
          <w:numId w:val="2"/>
        </w:numPr>
      </w:pPr>
      <w:proofErr w:type="spellStart"/>
      <w:r w:rsidRPr="00A60333">
        <w:t>Сопільняк</w:t>
      </w:r>
      <w:proofErr w:type="spellEnd"/>
      <w:r w:rsidRPr="00A60333">
        <w:t xml:space="preserve"> </w:t>
      </w:r>
      <w:proofErr w:type="spellStart"/>
      <w:r w:rsidRPr="00A60333">
        <w:t>Юрій</w:t>
      </w:r>
      <w:proofErr w:type="spellEnd"/>
      <w:r w:rsidRPr="00A60333">
        <w:t xml:space="preserve"> Михайлович</w:t>
      </w:r>
    </w:p>
    <w:p w:rsidR="00A03797" w:rsidRPr="009F759A" w:rsidRDefault="00A03797" w:rsidP="00A03797">
      <w:pPr>
        <w:pStyle w:val="ac"/>
        <w:numPr>
          <w:ilvl w:val="0"/>
          <w:numId w:val="2"/>
        </w:numPr>
      </w:pPr>
      <w:r w:rsidRPr="009F759A">
        <w:rPr>
          <w:lang w:val="uk-UA"/>
        </w:rPr>
        <w:t>Тесленко Наталія Олександрівна</w:t>
      </w:r>
    </w:p>
    <w:p w:rsidR="00A03797" w:rsidRPr="00A60333" w:rsidRDefault="00A03797" w:rsidP="00A03797">
      <w:pPr>
        <w:pStyle w:val="ac"/>
        <w:numPr>
          <w:ilvl w:val="0"/>
          <w:numId w:val="2"/>
        </w:numPr>
      </w:pPr>
      <w:proofErr w:type="spellStart"/>
      <w:r w:rsidRPr="009F759A">
        <w:t>Тишкевич</w:t>
      </w:r>
      <w:proofErr w:type="spellEnd"/>
      <w:r w:rsidRPr="009F759A">
        <w:t xml:space="preserve"> </w:t>
      </w:r>
      <w:proofErr w:type="spellStart"/>
      <w:r w:rsidRPr="009F759A">
        <w:t>Нат</w:t>
      </w:r>
      <w:proofErr w:type="spellEnd"/>
      <w:r>
        <w:rPr>
          <w:lang w:val="uk-UA"/>
        </w:rPr>
        <w:t>а</w:t>
      </w:r>
      <w:r w:rsidRPr="009F759A">
        <w:t xml:space="preserve">ля </w:t>
      </w:r>
      <w:proofErr w:type="spellStart"/>
      <w:r w:rsidRPr="009F759A">
        <w:t>Миколаївна</w:t>
      </w:r>
      <w:proofErr w:type="spellEnd"/>
      <w:r>
        <w:rPr>
          <w:lang w:val="uk-UA"/>
        </w:rPr>
        <w:t xml:space="preserve">  - не зареєструвалася</w:t>
      </w:r>
    </w:p>
    <w:p w:rsidR="00A03797" w:rsidRPr="009F759A" w:rsidRDefault="00A03797" w:rsidP="00A03797">
      <w:pPr>
        <w:pStyle w:val="ac"/>
        <w:numPr>
          <w:ilvl w:val="0"/>
          <w:numId w:val="2"/>
        </w:numPr>
      </w:pPr>
      <w:proofErr w:type="spellStart"/>
      <w:r w:rsidRPr="009F759A">
        <w:t>Філіпова</w:t>
      </w:r>
      <w:proofErr w:type="spellEnd"/>
      <w:r w:rsidRPr="009F759A">
        <w:t xml:space="preserve"> </w:t>
      </w:r>
      <w:proofErr w:type="spellStart"/>
      <w:proofErr w:type="gramStart"/>
      <w:r w:rsidRPr="009F759A">
        <w:t>Св</w:t>
      </w:r>
      <w:proofErr w:type="gramEnd"/>
      <w:r w:rsidRPr="009F759A">
        <w:t>ітлана</w:t>
      </w:r>
      <w:proofErr w:type="spellEnd"/>
      <w:r w:rsidRPr="009F759A">
        <w:t xml:space="preserve"> </w:t>
      </w:r>
      <w:proofErr w:type="spellStart"/>
      <w:r w:rsidRPr="009F759A">
        <w:t>Миколаївна</w:t>
      </w:r>
      <w:proofErr w:type="spellEnd"/>
    </w:p>
    <w:p w:rsidR="00A03797" w:rsidRDefault="00A03797" w:rsidP="00A03797">
      <w:pPr>
        <w:rPr>
          <w:lang w:val="uk-UA"/>
        </w:rPr>
      </w:pPr>
    </w:p>
    <w:p w:rsidR="00A03797" w:rsidRDefault="00A03797" w:rsidP="00A03797">
      <w:pPr>
        <w:rPr>
          <w:lang w:val="uk-UA"/>
        </w:rPr>
      </w:pPr>
    </w:p>
    <w:p w:rsidR="00A03797" w:rsidRDefault="00A03797" w:rsidP="00A03797">
      <w:pPr>
        <w:rPr>
          <w:lang w:val="uk-UA"/>
        </w:rPr>
      </w:pPr>
    </w:p>
    <w:p w:rsidR="00A03797" w:rsidRPr="00B10BE8" w:rsidRDefault="00A03797" w:rsidP="00A03797">
      <w:pPr>
        <w:rPr>
          <w:lang w:val="uk-UA"/>
        </w:rPr>
      </w:pPr>
    </w:p>
    <w:p w:rsidR="00A03797" w:rsidRPr="00B10BE8" w:rsidRDefault="00A03797" w:rsidP="00A03797">
      <w:pPr>
        <w:jc w:val="center"/>
        <w:rPr>
          <w:b/>
          <w:lang w:val="uk-UA"/>
        </w:rPr>
      </w:pPr>
      <w:r w:rsidRPr="00B10BE8">
        <w:rPr>
          <w:b/>
        </w:rPr>
        <w:t xml:space="preserve">Список </w:t>
      </w:r>
    </w:p>
    <w:p w:rsidR="00A03797" w:rsidRPr="00B10BE8" w:rsidRDefault="00A03797" w:rsidP="00A03797">
      <w:pPr>
        <w:jc w:val="center"/>
        <w:rPr>
          <w:b/>
        </w:rPr>
      </w:pPr>
      <w:proofErr w:type="spellStart"/>
      <w:r w:rsidRPr="00B10BE8">
        <w:rPr>
          <w:b/>
        </w:rPr>
        <w:t>депутатів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Знам’янської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міської</w:t>
      </w:r>
      <w:proofErr w:type="spellEnd"/>
      <w:r w:rsidRPr="00B10BE8">
        <w:rPr>
          <w:b/>
        </w:rPr>
        <w:t xml:space="preserve"> ради </w:t>
      </w:r>
      <w:r w:rsidRPr="00B10BE8">
        <w:rPr>
          <w:b/>
          <w:lang w:val="uk-UA"/>
        </w:rPr>
        <w:t>сьомого</w:t>
      </w:r>
      <w:r w:rsidRPr="00B10BE8">
        <w:rPr>
          <w:b/>
        </w:rPr>
        <w:t xml:space="preserve"> </w:t>
      </w:r>
      <w:proofErr w:type="spellStart"/>
      <w:r w:rsidRPr="00B10BE8">
        <w:rPr>
          <w:b/>
        </w:rPr>
        <w:t>скликання</w:t>
      </w:r>
      <w:proofErr w:type="spellEnd"/>
      <w:r w:rsidRPr="00B10BE8">
        <w:rPr>
          <w:b/>
        </w:rPr>
        <w:t>,</w:t>
      </w:r>
    </w:p>
    <w:p w:rsidR="00A03797" w:rsidRPr="00B10BE8" w:rsidRDefault="00A03797" w:rsidP="00A03797">
      <w:pPr>
        <w:jc w:val="center"/>
        <w:rPr>
          <w:b/>
          <w:lang w:val="uk-UA"/>
        </w:rPr>
      </w:pPr>
      <w:proofErr w:type="spellStart"/>
      <w:r w:rsidRPr="00B10BE8">
        <w:rPr>
          <w:b/>
        </w:rPr>
        <w:t>відсутніх</w:t>
      </w:r>
      <w:proofErr w:type="spellEnd"/>
      <w:r w:rsidRPr="00B10BE8">
        <w:rPr>
          <w:b/>
        </w:rPr>
        <w:t xml:space="preserve"> </w:t>
      </w:r>
      <w:r w:rsidRPr="00B10BE8">
        <w:rPr>
          <w:b/>
          <w:lang w:val="uk-UA"/>
        </w:rPr>
        <w:t>на  пленарному засіданні</w:t>
      </w:r>
    </w:p>
    <w:p w:rsidR="00A03797" w:rsidRPr="00B10BE8" w:rsidRDefault="003825DD" w:rsidP="00A037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A03797">
        <w:rPr>
          <w:b/>
          <w:lang w:val="uk-UA"/>
        </w:rPr>
        <w:t xml:space="preserve">шістдесят </w:t>
      </w:r>
      <w:r>
        <w:rPr>
          <w:b/>
          <w:lang w:val="uk-UA"/>
        </w:rPr>
        <w:t xml:space="preserve">четвертої </w:t>
      </w:r>
      <w:r w:rsidR="00A03797" w:rsidRPr="00B10BE8">
        <w:rPr>
          <w:b/>
          <w:lang w:val="uk-UA"/>
        </w:rPr>
        <w:t>сесії  міської ради</w:t>
      </w:r>
    </w:p>
    <w:p w:rsidR="00A03797" w:rsidRPr="003825DD" w:rsidRDefault="003825DD" w:rsidP="003825DD">
      <w:pPr>
        <w:pStyle w:val="ac"/>
        <w:numPr>
          <w:ilvl w:val="0"/>
          <w:numId w:val="11"/>
        </w:numPr>
        <w:spacing w:after="200" w:line="276" w:lineRule="auto"/>
        <w:rPr>
          <w:b/>
          <w:lang w:val="uk-UA"/>
        </w:rPr>
      </w:pPr>
      <w:r w:rsidRPr="003825DD">
        <w:rPr>
          <w:b/>
          <w:lang w:val="uk-UA"/>
        </w:rPr>
        <w:t xml:space="preserve">грудня </w:t>
      </w:r>
      <w:r w:rsidR="00A03797" w:rsidRPr="003825DD">
        <w:rPr>
          <w:b/>
          <w:lang w:val="uk-UA"/>
        </w:rPr>
        <w:t>2018 року</w:t>
      </w:r>
    </w:p>
    <w:p w:rsidR="003825DD" w:rsidRPr="00BB48D4" w:rsidRDefault="003825DD" w:rsidP="003825DD">
      <w:pPr>
        <w:pStyle w:val="ac"/>
        <w:spacing w:after="200" w:line="276" w:lineRule="auto"/>
        <w:ind w:left="1440"/>
        <w:rPr>
          <w:b/>
          <w:lang w:val="uk-UA"/>
        </w:rPr>
      </w:pPr>
    </w:p>
    <w:p w:rsidR="00A03797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Антоненко О.С. – санаторно-курортне лікування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Бойчук О.І. – за сімейними обставинами</w:t>
      </w:r>
    </w:p>
    <w:p w:rsidR="00A03797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виробнича необхідність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виробнича необхідність</w:t>
      </w:r>
    </w:p>
    <w:p w:rsidR="00A01E92" w:rsidRDefault="00A01E92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Макарова Т.І. – за сімейними обставинами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 xml:space="preserve">Пашко </w:t>
      </w:r>
      <w:r w:rsidR="00A01E92">
        <w:rPr>
          <w:lang w:val="uk-UA"/>
        </w:rPr>
        <w:t>С.Г. – причина відсутності не повідомлена</w:t>
      </w:r>
    </w:p>
    <w:p w:rsidR="00A01E92" w:rsidRDefault="00A01E92" w:rsidP="00A03797">
      <w:pPr>
        <w:pStyle w:val="ac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О.В. – виробнича необхідність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Рубан О.Л. – причина відсутності не повідомлена</w:t>
      </w:r>
    </w:p>
    <w:p w:rsidR="00CE716D" w:rsidRDefault="00A01E92" w:rsidP="00A03797">
      <w:pPr>
        <w:pStyle w:val="ac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 Л.І. - відрядження</w:t>
      </w:r>
    </w:p>
    <w:p w:rsidR="00A03797" w:rsidRDefault="00A03797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Тесленко А.В. – виробнича необхідність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r>
        <w:rPr>
          <w:lang w:val="uk-UA"/>
        </w:rPr>
        <w:t>Терновий М.М. – виробнича необхідність</w:t>
      </w:r>
    </w:p>
    <w:p w:rsidR="00CE716D" w:rsidRDefault="00CE716D" w:rsidP="00A03797">
      <w:pPr>
        <w:pStyle w:val="ac"/>
        <w:numPr>
          <w:ilvl w:val="0"/>
          <w:numId w:val="3"/>
        </w:numPr>
        <w:rPr>
          <w:lang w:val="uk-UA"/>
        </w:rPr>
      </w:pP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О.Б. - лікарняний</w:t>
      </w:r>
    </w:p>
    <w:p w:rsidR="00A03797" w:rsidRPr="00B10BE8" w:rsidRDefault="00A03797" w:rsidP="00A03797">
      <w:pPr>
        <w:rPr>
          <w:lang w:val="uk-UA"/>
        </w:rPr>
      </w:pPr>
    </w:p>
    <w:p w:rsidR="00A03797" w:rsidRDefault="00A03797" w:rsidP="00A03797">
      <w:pPr>
        <w:jc w:val="both"/>
        <w:rPr>
          <w:lang w:val="uk-UA"/>
        </w:rPr>
      </w:pPr>
    </w:p>
    <w:p w:rsidR="00CE716D" w:rsidRDefault="00CE716D" w:rsidP="00A03797">
      <w:pPr>
        <w:jc w:val="both"/>
        <w:rPr>
          <w:lang w:val="uk-UA"/>
        </w:rPr>
      </w:pPr>
    </w:p>
    <w:p w:rsidR="00A03797" w:rsidRPr="00B10BE8" w:rsidRDefault="00A03797" w:rsidP="00A03797">
      <w:pPr>
        <w:jc w:val="center"/>
        <w:rPr>
          <w:b/>
          <w:lang w:val="uk-UA"/>
        </w:rPr>
      </w:pPr>
      <w:r w:rsidRPr="00B10BE8">
        <w:rPr>
          <w:b/>
          <w:lang w:val="uk-UA"/>
        </w:rPr>
        <w:t>Список</w:t>
      </w:r>
    </w:p>
    <w:p w:rsidR="00A03797" w:rsidRPr="00B10BE8" w:rsidRDefault="00A03797" w:rsidP="00A03797">
      <w:pPr>
        <w:jc w:val="center"/>
        <w:rPr>
          <w:b/>
          <w:lang w:val="uk-UA"/>
        </w:rPr>
      </w:pPr>
      <w:r w:rsidRPr="00B10BE8">
        <w:rPr>
          <w:b/>
          <w:lang w:val="uk-UA"/>
        </w:rPr>
        <w:t>запрошених та присутніх на  пленарному засіданні</w:t>
      </w:r>
    </w:p>
    <w:p w:rsidR="00A03797" w:rsidRPr="00B10BE8" w:rsidRDefault="006A5BB5" w:rsidP="00A037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A03797">
        <w:rPr>
          <w:b/>
          <w:lang w:val="uk-UA"/>
        </w:rPr>
        <w:t xml:space="preserve">шістдесят </w:t>
      </w:r>
      <w:r w:rsidR="00610BFC">
        <w:rPr>
          <w:b/>
          <w:lang w:val="uk-UA"/>
        </w:rPr>
        <w:t xml:space="preserve">четвертої </w:t>
      </w:r>
      <w:r w:rsidR="00A03797" w:rsidRPr="00B10BE8">
        <w:rPr>
          <w:b/>
          <w:lang w:val="uk-UA"/>
        </w:rPr>
        <w:t>сесії  міської ради</w:t>
      </w:r>
    </w:p>
    <w:p w:rsidR="00A03797" w:rsidRPr="006A5BB5" w:rsidRDefault="006A5BB5" w:rsidP="006A5BB5">
      <w:pPr>
        <w:pStyle w:val="ac"/>
        <w:numPr>
          <w:ilvl w:val="0"/>
          <w:numId w:val="12"/>
        </w:numPr>
        <w:jc w:val="center"/>
        <w:rPr>
          <w:b/>
          <w:lang w:val="uk-UA"/>
        </w:rPr>
      </w:pPr>
      <w:r>
        <w:rPr>
          <w:b/>
          <w:lang w:val="uk-UA"/>
        </w:rPr>
        <w:t xml:space="preserve">грудня </w:t>
      </w:r>
      <w:r w:rsidR="00A03797" w:rsidRPr="006A5BB5">
        <w:rPr>
          <w:b/>
          <w:lang w:val="uk-UA"/>
        </w:rPr>
        <w:t>2018 року</w:t>
      </w:r>
    </w:p>
    <w:p w:rsidR="00A03797" w:rsidRPr="00817BB9" w:rsidRDefault="00A03797" w:rsidP="00A03797">
      <w:pPr>
        <w:pStyle w:val="ac"/>
        <w:rPr>
          <w:b/>
          <w:lang w:val="uk-UA"/>
        </w:rPr>
      </w:pP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Загородня В.Г. – перший заступник міського голови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Гребенюк С.А. – заступник міського голови з питань діяльності виконавчих органів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 xml:space="preserve"> Г.В. – заступник міського голови з питань виконавчих органів – начальник фінансового управління</w:t>
      </w:r>
    </w:p>
    <w:p w:rsidR="00B956B9" w:rsidRDefault="00B956B9" w:rsidP="00B956B9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 xml:space="preserve"> О.М. – заступник начальника фінансового управління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 xml:space="preserve"> І.П. – начальник відділу економічного розвитку, промисловості, інфраструктури та торгівлі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Клименко Л.А. – начальник відділу освіти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 xml:space="preserve"> С.М. – начальник відділу культури і туризму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 w:rsidRPr="00891589">
        <w:rPr>
          <w:lang w:val="uk-UA"/>
        </w:rPr>
        <w:t>Біліченко</w:t>
      </w:r>
      <w:proofErr w:type="spellEnd"/>
      <w:r w:rsidRPr="00891589">
        <w:rPr>
          <w:lang w:val="uk-UA"/>
        </w:rPr>
        <w:t xml:space="preserve"> Н.В. </w:t>
      </w:r>
      <w:r>
        <w:rPr>
          <w:lang w:val="uk-UA"/>
        </w:rPr>
        <w:t xml:space="preserve"> начальник відділу забезпечення діяльності міської ради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Шевченко Н.В. – директор ЦСССДМ</w:t>
      </w:r>
    </w:p>
    <w:p w:rsidR="00B956B9" w:rsidRDefault="00B956B9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Костікова</w:t>
      </w:r>
      <w:proofErr w:type="spellEnd"/>
      <w:r>
        <w:rPr>
          <w:lang w:val="uk-UA"/>
        </w:rPr>
        <w:t xml:space="preserve"> Т.М. – директор територіального центру</w:t>
      </w:r>
    </w:p>
    <w:p w:rsidR="00B956B9" w:rsidRDefault="00B956B9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Костюкевич</w:t>
      </w:r>
      <w:proofErr w:type="spellEnd"/>
      <w:r>
        <w:rPr>
          <w:lang w:val="uk-UA"/>
        </w:rPr>
        <w:t xml:space="preserve"> Л.В. – заступник начальника УСЗН</w:t>
      </w:r>
    </w:p>
    <w:p w:rsidR="00607A09" w:rsidRDefault="00607A09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Степанова О.М. – головний бухгалтер</w:t>
      </w:r>
      <w:r w:rsidR="009D4909">
        <w:rPr>
          <w:lang w:val="uk-UA"/>
        </w:rPr>
        <w:t xml:space="preserve"> УСЗН</w:t>
      </w:r>
    </w:p>
    <w:p w:rsidR="00FA5AC3" w:rsidRDefault="00FA5AC3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Дончик О.В. – головний бухгалтер відділу освіти</w:t>
      </w:r>
    </w:p>
    <w:p w:rsidR="00607A09" w:rsidRDefault="00607A09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 Ю.В.- начальник юридичного  відділу</w:t>
      </w:r>
    </w:p>
    <w:p w:rsidR="00607A09" w:rsidRDefault="00607A09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Ковальчук О.М. – начальник відділу фінансово-господарського забезпечення міськвиконкому</w:t>
      </w:r>
    </w:p>
    <w:p w:rsidR="009D4909" w:rsidRDefault="009D4909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Усатенко</w:t>
      </w:r>
      <w:proofErr w:type="spellEnd"/>
      <w:r>
        <w:rPr>
          <w:lang w:val="uk-UA"/>
        </w:rPr>
        <w:t xml:space="preserve"> С.В. – заступник начальника УМА та ЖКГ</w:t>
      </w:r>
    </w:p>
    <w:p w:rsidR="009D4909" w:rsidRDefault="009D4909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Сугарей</w:t>
      </w:r>
      <w:proofErr w:type="spellEnd"/>
      <w:r>
        <w:rPr>
          <w:lang w:val="uk-UA"/>
        </w:rPr>
        <w:t xml:space="preserve"> А.О. – головний спеціаліст відділу молоді, спорту та охорони здоров’я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Муравський І.Б. –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</w:t>
      </w:r>
    </w:p>
    <w:p w:rsidR="00B2579A" w:rsidRDefault="00B2579A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Федорченко</w:t>
      </w:r>
      <w:proofErr w:type="spellEnd"/>
      <w:r>
        <w:rPr>
          <w:lang w:val="uk-UA"/>
        </w:rPr>
        <w:t xml:space="preserve"> І.М. – заступник головного лікаря з економічних питань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Приходько В.І. – головний спеціаліст з правових питань відділу забезпечення діяльності міської ради</w:t>
      </w:r>
    </w:p>
    <w:p w:rsidR="00A03797" w:rsidRDefault="00A03797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 О.М. – керівник КП «ЗККП»</w:t>
      </w:r>
    </w:p>
    <w:p w:rsidR="00FA5AC3" w:rsidRDefault="00FA5AC3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Іванова Н.В. – голова будинкового комітету №8</w:t>
      </w:r>
    </w:p>
    <w:p w:rsidR="00FA5AC3" w:rsidRDefault="00FA5AC3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Щуров</w:t>
      </w:r>
      <w:proofErr w:type="spellEnd"/>
      <w:r>
        <w:rPr>
          <w:lang w:val="uk-UA"/>
        </w:rPr>
        <w:t xml:space="preserve"> В.В. – мешканець міста</w:t>
      </w:r>
    </w:p>
    <w:p w:rsidR="00FA5AC3" w:rsidRDefault="00FA5AC3" w:rsidP="00A03797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Данилович Д.М. – мешканець міста</w:t>
      </w:r>
    </w:p>
    <w:p w:rsidR="00FA5AC3" w:rsidRDefault="00FA5AC3" w:rsidP="00A03797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Манько</w:t>
      </w:r>
      <w:proofErr w:type="spellEnd"/>
      <w:r>
        <w:rPr>
          <w:lang w:val="uk-UA"/>
        </w:rPr>
        <w:t xml:space="preserve"> С.В. – </w:t>
      </w:r>
      <w:r w:rsidR="00481778">
        <w:rPr>
          <w:lang w:val="uk-UA"/>
        </w:rPr>
        <w:t xml:space="preserve">начальник відділу </w:t>
      </w:r>
      <w:r w:rsidR="00600604">
        <w:rPr>
          <w:lang w:val="uk-UA"/>
        </w:rPr>
        <w:t xml:space="preserve"> державного нагляду за дотриманням санітарного законодавства </w:t>
      </w:r>
      <w:proofErr w:type="spellStart"/>
      <w:r w:rsidR="00481778">
        <w:rPr>
          <w:lang w:val="uk-UA"/>
        </w:rPr>
        <w:t>Знам’янського</w:t>
      </w:r>
      <w:proofErr w:type="spellEnd"/>
      <w:r w:rsidR="00481778">
        <w:rPr>
          <w:lang w:val="uk-UA"/>
        </w:rPr>
        <w:t xml:space="preserve"> районного управління Головного управління </w:t>
      </w:r>
      <w:proofErr w:type="spellStart"/>
      <w:r w:rsidR="00481778">
        <w:rPr>
          <w:lang w:val="uk-UA"/>
        </w:rPr>
        <w:t>Держпродспоживслужби</w:t>
      </w:r>
      <w:proofErr w:type="spellEnd"/>
      <w:r w:rsidR="00481778">
        <w:rPr>
          <w:lang w:val="uk-UA"/>
        </w:rPr>
        <w:t xml:space="preserve"> в Кіровоградській області </w:t>
      </w:r>
    </w:p>
    <w:p w:rsidR="00D1568B" w:rsidRDefault="00D1568B" w:rsidP="00D1568B">
      <w:pPr>
        <w:pStyle w:val="a3"/>
        <w:spacing w:after="0"/>
        <w:jc w:val="both"/>
        <w:rPr>
          <w:lang w:val="uk-UA"/>
        </w:rPr>
      </w:pPr>
    </w:p>
    <w:p w:rsidR="001A3D4F" w:rsidRDefault="001A3D4F" w:rsidP="00D1568B">
      <w:pPr>
        <w:pStyle w:val="a3"/>
        <w:spacing w:after="0"/>
        <w:jc w:val="both"/>
        <w:rPr>
          <w:lang w:val="uk-UA"/>
        </w:rPr>
      </w:pPr>
    </w:p>
    <w:p w:rsidR="001A3D4F" w:rsidRDefault="001A3D4F" w:rsidP="001A3D4F">
      <w:pPr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22 грудня </w:t>
      </w:r>
      <w:r w:rsidRPr="006B27D8">
        <w:rPr>
          <w:b/>
          <w:u w:val="single"/>
          <w:lang w:val="uk-UA"/>
        </w:rPr>
        <w:t xml:space="preserve"> 2018 року </w:t>
      </w:r>
      <w:r w:rsidR="000F30FB">
        <w:rPr>
          <w:b/>
          <w:u w:val="single"/>
          <w:lang w:val="uk-UA"/>
        </w:rPr>
        <w:t xml:space="preserve"> о 9.4</w:t>
      </w:r>
      <w:r>
        <w:rPr>
          <w:b/>
          <w:u w:val="single"/>
          <w:lang w:val="uk-UA"/>
        </w:rPr>
        <w:t>0 годині</w:t>
      </w:r>
      <w:r w:rsidRPr="006B27D8">
        <w:rPr>
          <w:b/>
          <w:u w:val="single"/>
          <w:lang w:val="uk-UA"/>
        </w:rPr>
        <w:t xml:space="preserve"> </w:t>
      </w:r>
    </w:p>
    <w:p w:rsidR="001A3D4F" w:rsidRDefault="001A3D4F" w:rsidP="001A3D4F">
      <w:pPr>
        <w:rPr>
          <w:b/>
          <w:u w:val="single"/>
          <w:lang w:val="uk-UA"/>
        </w:rPr>
      </w:pPr>
      <w:r w:rsidRPr="006B27D8">
        <w:rPr>
          <w:b/>
          <w:u w:val="single"/>
          <w:lang w:val="uk-UA"/>
        </w:rPr>
        <w:t xml:space="preserve"> </w:t>
      </w:r>
    </w:p>
    <w:p w:rsidR="001A3D4F" w:rsidRDefault="001A3D4F" w:rsidP="001A3D4F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голова 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повідомив, що  на пленарному засіданні позачергової шістдесят четвертої сесії міської ради сьомого скликання із 34 депутатів  міської ради присутні </w:t>
      </w:r>
      <w:r w:rsidR="003047D4">
        <w:rPr>
          <w:lang w:val="uk-UA"/>
        </w:rPr>
        <w:t>19</w:t>
      </w:r>
      <w:r w:rsidR="006C77A5">
        <w:rPr>
          <w:lang w:val="uk-UA"/>
        </w:rPr>
        <w:t xml:space="preserve"> депутатів - відповідно до листа реєстрації </w:t>
      </w:r>
      <w:r w:rsidR="001127AC">
        <w:rPr>
          <w:lang w:val="uk-UA"/>
        </w:rPr>
        <w:t>(відповідно до автоматизованої системи -  Н.</w:t>
      </w:r>
      <w:proofErr w:type="spellStart"/>
      <w:r w:rsidR="001127AC">
        <w:rPr>
          <w:lang w:val="uk-UA"/>
        </w:rPr>
        <w:t>Тишкевич</w:t>
      </w:r>
      <w:proofErr w:type="spellEnd"/>
      <w:r w:rsidR="001127AC">
        <w:rPr>
          <w:lang w:val="uk-UA"/>
        </w:rPr>
        <w:t xml:space="preserve"> не зареєструвалася), </w:t>
      </w:r>
      <w:r w:rsidRPr="00D65534">
        <w:rPr>
          <w:lang w:val="uk-UA"/>
        </w:rPr>
        <w:t>що дає сесії право бути правомочною.</w:t>
      </w:r>
    </w:p>
    <w:p w:rsidR="001A3D4F" w:rsidRDefault="001127AC" w:rsidP="001127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голова запропонував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для </w:t>
      </w:r>
      <w:r>
        <w:rPr>
          <w:lang w:val="uk-UA"/>
        </w:rPr>
        <w:t>засвідчення результатів голосування здійснених електронною системою.</w:t>
      </w:r>
    </w:p>
    <w:p w:rsidR="001127AC" w:rsidRDefault="001127AC" w:rsidP="001127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запитала міського голову чи зняли статтю із сайту міської ради.</w:t>
      </w:r>
    </w:p>
    <w:p w:rsidR="001127AC" w:rsidRDefault="001127AC" w:rsidP="001127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– це вимога депутатів.</w:t>
      </w:r>
    </w:p>
    <w:p w:rsidR="001127AC" w:rsidRDefault="001127AC" w:rsidP="001127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голова зазначив, що це не стосується порядку денного.</w:t>
      </w:r>
    </w:p>
    <w:p w:rsidR="001127AC" w:rsidRDefault="001127AC" w:rsidP="001127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депутата міськ</w:t>
      </w:r>
      <w:r w:rsidR="007C5BDD">
        <w:rPr>
          <w:lang w:val="uk-UA"/>
        </w:rPr>
        <w:t>ої ради Ю.</w:t>
      </w:r>
      <w:proofErr w:type="spellStart"/>
      <w:r w:rsidR="007C5BDD">
        <w:rPr>
          <w:lang w:val="uk-UA"/>
        </w:rPr>
        <w:t>Сопіль</w:t>
      </w:r>
      <w:r>
        <w:rPr>
          <w:lang w:val="uk-UA"/>
        </w:rPr>
        <w:t>н</w:t>
      </w:r>
      <w:r w:rsidR="007C5BDD">
        <w:rPr>
          <w:lang w:val="uk-UA"/>
        </w:rPr>
        <w:t>я</w:t>
      </w:r>
      <w:bookmarkStart w:id="0" w:name="_GoBack"/>
      <w:bookmarkEnd w:id="0"/>
      <w:r>
        <w:rPr>
          <w:lang w:val="uk-UA"/>
        </w:rPr>
        <w:t>ка</w:t>
      </w:r>
      <w:proofErr w:type="spellEnd"/>
      <w:r>
        <w:rPr>
          <w:lang w:val="uk-UA"/>
        </w:rPr>
        <w:t xml:space="preserve"> обрати лічильну комісію: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>.</w:t>
      </w:r>
    </w:p>
    <w:p w:rsidR="004F63ED" w:rsidRPr="004C6207" w:rsidRDefault="004F63ED" w:rsidP="004F63ED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  <w:r>
        <w:rPr>
          <w:lang w:val="uk-UA"/>
        </w:rPr>
        <w:t xml:space="preserve">Сергій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, Олексій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>.</w:t>
      </w:r>
    </w:p>
    <w:p w:rsidR="004F63ED" w:rsidRPr="004C6207" w:rsidRDefault="004F63ED" w:rsidP="004F63ED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13, «Проти» - 0, «Утримався» -2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-4</w:t>
      </w:r>
      <w:r w:rsidRPr="004C6207">
        <w:rPr>
          <w:lang w:val="uk-UA"/>
        </w:rPr>
        <w:t xml:space="preserve">, </w:t>
      </w:r>
    </w:p>
    <w:p w:rsidR="004F63ED" w:rsidRDefault="004F63ED" w:rsidP="004F63ED">
      <w:pPr>
        <w:rPr>
          <w:lang w:val="uk-UA"/>
        </w:rPr>
      </w:pPr>
      <w:r>
        <w:rPr>
          <w:lang w:val="uk-UA"/>
        </w:rPr>
        <w:t>«Відсутні» - 16 (додаються).</w:t>
      </w:r>
    </w:p>
    <w:p w:rsidR="004F63ED" w:rsidRDefault="004F63ED" w:rsidP="004F63ED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E60792" w:rsidRPr="00E60792" w:rsidRDefault="00E60792" w:rsidP="00E60792">
      <w:pPr>
        <w:pStyle w:val="ad"/>
        <w:shd w:val="clear" w:color="auto" w:fill="FFFFFF"/>
        <w:spacing w:before="0" w:beforeAutospacing="0" w:after="0" w:afterAutospacing="0"/>
        <w:ind w:firstLine="708"/>
        <w:jc w:val="both"/>
      </w:pPr>
      <w:r>
        <w:rPr>
          <w:lang w:val="uk-UA"/>
        </w:rPr>
        <w:t>М</w:t>
      </w:r>
      <w:r w:rsidRPr="00E60792">
        <w:rPr>
          <w:lang w:val="uk-UA"/>
        </w:rPr>
        <w:t>іський голова, зазначив, що відповідно до розпо</w:t>
      </w:r>
      <w:r w:rsidR="002D77A6">
        <w:rPr>
          <w:lang w:val="uk-UA"/>
        </w:rPr>
        <w:t>рядження КМУ від 05.12.2018р. №</w:t>
      </w:r>
      <w:r w:rsidRPr="00E60792">
        <w:rPr>
          <w:lang w:val="uk-UA"/>
        </w:rPr>
        <w:t xml:space="preserve">934-р бюджету м. Знам’янка у 2018 році додатково передбачено </w:t>
      </w:r>
      <w:r w:rsidR="002D77A6">
        <w:rPr>
          <w:lang w:val="uk-UA"/>
        </w:rPr>
        <w:t xml:space="preserve">субвенцію в розмірі 4054,0 </w:t>
      </w:r>
      <w:proofErr w:type="spellStart"/>
      <w:r w:rsidR="002D77A6">
        <w:rPr>
          <w:lang w:val="uk-UA"/>
        </w:rPr>
        <w:t>тис.</w:t>
      </w:r>
      <w:r w:rsidRPr="00E60792">
        <w:rPr>
          <w:lang w:val="uk-UA"/>
        </w:rPr>
        <w:t>грн</w:t>
      </w:r>
      <w:proofErr w:type="spellEnd"/>
      <w:r w:rsidRPr="00E60792">
        <w:rPr>
          <w:lang w:val="uk-UA"/>
        </w:rPr>
        <w:t xml:space="preserve">. Оскільки обсяги трансфертів з державного бюджету підлягають обов’язковому затвердженню на місцевому рівні, відсутність планових показників у розписі міського бюджету на 2018 рік призведе до повернення коштів, які надійдуть до бюджету міста, до державного бюджету наприкінці року. </w:t>
      </w:r>
      <w:proofErr w:type="spellStart"/>
      <w:proofErr w:type="gramStart"/>
      <w:r w:rsidRPr="00E60792">
        <w:t>Кр</w:t>
      </w:r>
      <w:proofErr w:type="gramEnd"/>
      <w:r w:rsidRPr="00E60792">
        <w:t>ім</w:t>
      </w:r>
      <w:proofErr w:type="spellEnd"/>
      <w:r w:rsidRPr="00E60792">
        <w:t xml:space="preserve"> того, по бюджету м. </w:t>
      </w:r>
      <w:proofErr w:type="spellStart"/>
      <w:r w:rsidRPr="00E60792">
        <w:t>Знам’янка</w:t>
      </w:r>
      <w:proofErr w:type="spellEnd"/>
      <w:r w:rsidRPr="00E60792">
        <w:t xml:space="preserve"> </w:t>
      </w:r>
      <w:proofErr w:type="spellStart"/>
      <w:r w:rsidRPr="00E60792">
        <w:t>передбачено</w:t>
      </w:r>
      <w:proofErr w:type="spellEnd"/>
      <w:r w:rsidRPr="00E60792">
        <w:t xml:space="preserve"> </w:t>
      </w:r>
      <w:proofErr w:type="spellStart"/>
      <w:r w:rsidRPr="00E60792">
        <w:t>зміну</w:t>
      </w:r>
      <w:proofErr w:type="spellEnd"/>
      <w:r w:rsidRPr="00E60792">
        <w:t xml:space="preserve"> </w:t>
      </w:r>
      <w:proofErr w:type="spellStart"/>
      <w:r w:rsidRPr="00E60792">
        <w:t>планових</w:t>
      </w:r>
      <w:proofErr w:type="spellEnd"/>
      <w:r w:rsidRPr="00E60792">
        <w:t xml:space="preserve"> </w:t>
      </w:r>
      <w:proofErr w:type="spellStart"/>
      <w:r w:rsidRPr="00E60792">
        <w:t>показників</w:t>
      </w:r>
      <w:proofErr w:type="spellEnd"/>
      <w:r w:rsidRPr="00E60792">
        <w:t xml:space="preserve"> </w:t>
      </w:r>
      <w:proofErr w:type="spellStart"/>
      <w:r w:rsidRPr="00E60792">
        <w:t>міжбюджетних</w:t>
      </w:r>
      <w:proofErr w:type="spellEnd"/>
      <w:r w:rsidRPr="00E60792">
        <w:t xml:space="preserve"> </w:t>
      </w:r>
      <w:proofErr w:type="spellStart"/>
      <w:r w:rsidRPr="00E60792">
        <w:t>трансфертів</w:t>
      </w:r>
      <w:proofErr w:type="spellEnd"/>
      <w:r w:rsidRPr="00E60792">
        <w:t xml:space="preserve"> на </w:t>
      </w:r>
      <w:proofErr w:type="spellStart"/>
      <w:r w:rsidRPr="00E60792">
        <w:t>забезпечення</w:t>
      </w:r>
      <w:proofErr w:type="spellEnd"/>
      <w:r w:rsidRPr="00E60792">
        <w:t xml:space="preserve"> </w:t>
      </w:r>
      <w:proofErr w:type="spellStart"/>
      <w:r w:rsidRPr="00E60792">
        <w:t>видатків</w:t>
      </w:r>
      <w:proofErr w:type="spellEnd"/>
      <w:r w:rsidRPr="00E60792">
        <w:t xml:space="preserve"> за </w:t>
      </w:r>
      <w:proofErr w:type="spellStart"/>
      <w:r w:rsidRPr="00E60792">
        <w:t>державними</w:t>
      </w:r>
      <w:proofErr w:type="spellEnd"/>
      <w:r w:rsidRPr="00E60792">
        <w:t xml:space="preserve"> </w:t>
      </w:r>
      <w:proofErr w:type="spellStart"/>
      <w:r w:rsidRPr="00E60792">
        <w:t>програмами</w:t>
      </w:r>
      <w:proofErr w:type="spellEnd"/>
      <w:r w:rsidRPr="00E60792">
        <w:t xml:space="preserve"> </w:t>
      </w:r>
      <w:proofErr w:type="spellStart"/>
      <w:r w:rsidRPr="00E60792">
        <w:t>соціального</w:t>
      </w:r>
      <w:proofErr w:type="spellEnd"/>
      <w:r w:rsidRPr="00E60792">
        <w:t xml:space="preserve"> </w:t>
      </w:r>
      <w:proofErr w:type="spellStart"/>
      <w:r w:rsidRPr="00E60792">
        <w:t>захисту</w:t>
      </w:r>
      <w:proofErr w:type="spellEnd"/>
      <w:r w:rsidRPr="00E60792">
        <w:t xml:space="preserve">, не </w:t>
      </w:r>
      <w:proofErr w:type="spellStart"/>
      <w:r w:rsidRPr="00E60792">
        <w:t>затвердження</w:t>
      </w:r>
      <w:proofErr w:type="spellEnd"/>
      <w:r w:rsidRPr="00E60792">
        <w:t xml:space="preserve"> </w:t>
      </w:r>
      <w:proofErr w:type="spellStart"/>
      <w:r w:rsidRPr="00E60792">
        <w:t>яких</w:t>
      </w:r>
      <w:proofErr w:type="spellEnd"/>
      <w:r w:rsidRPr="00E60792">
        <w:t xml:space="preserve"> </w:t>
      </w:r>
      <w:proofErr w:type="spellStart"/>
      <w:r w:rsidRPr="00E60792">
        <w:t>призведе</w:t>
      </w:r>
      <w:proofErr w:type="spellEnd"/>
      <w:r w:rsidRPr="00E60792">
        <w:t xml:space="preserve"> до </w:t>
      </w:r>
      <w:proofErr w:type="spellStart"/>
      <w:r w:rsidRPr="00E60792">
        <w:t>розбалансування</w:t>
      </w:r>
      <w:proofErr w:type="spellEnd"/>
      <w:r w:rsidRPr="00E60792">
        <w:t xml:space="preserve"> </w:t>
      </w:r>
      <w:proofErr w:type="spellStart"/>
      <w:r w:rsidRPr="00E60792">
        <w:t>місцевих</w:t>
      </w:r>
      <w:proofErr w:type="spellEnd"/>
      <w:r w:rsidRPr="00E60792">
        <w:t xml:space="preserve"> та державного бюджету, та, як </w:t>
      </w:r>
      <w:proofErr w:type="spellStart"/>
      <w:r w:rsidRPr="00E60792">
        <w:t>наслідок</w:t>
      </w:r>
      <w:proofErr w:type="spellEnd"/>
      <w:r w:rsidRPr="00E60792">
        <w:t xml:space="preserve">, </w:t>
      </w:r>
      <w:proofErr w:type="spellStart"/>
      <w:r w:rsidRPr="00E60792">
        <w:t>викривлення</w:t>
      </w:r>
      <w:proofErr w:type="spellEnd"/>
      <w:r w:rsidRPr="00E60792">
        <w:t xml:space="preserve"> і </w:t>
      </w:r>
      <w:proofErr w:type="spellStart"/>
      <w:r w:rsidRPr="00E60792">
        <w:t>невідповідність</w:t>
      </w:r>
      <w:proofErr w:type="spellEnd"/>
      <w:r w:rsidRPr="00E60792">
        <w:t xml:space="preserve"> </w:t>
      </w:r>
      <w:proofErr w:type="spellStart"/>
      <w:r w:rsidRPr="00E60792">
        <w:t>показників</w:t>
      </w:r>
      <w:proofErr w:type="spellEnd"/>
      <w:r w:rsidRPr="00E60792">
        <w:t xml:space="preserve"> </w:t>
      </w:r>
      <w:proofErr w:type="spellStart"/>
      <w:r w:rsidRPr="00E60792">
        <w:t>зведеного</w:t>
      </w:r>
      <w:proofErr w:type="spellEnd"/>
      <w:r w:rsidRPr="00E60792">
        <w:t xml:space="preserve"> бюджету </w:t>
      </w:r>
      <w:proofErr w:type="spellStart"/>
      <w:r w:rsidRPr="00E60792">
        <w:t>України</w:t>
      </w:r>
      <w:proofErr w:type="spellEnd"/>
      <w:r w:rsidRPr="00E60792">
        <w:t>.</w:t>
      </w:r>
      <w:r>
        <w:rPr>
          <w:lang w:val="uk-UA"/>
        </w:rPr>
        <w:t xml:space="preserve"> </w:t>
      </w:r>
      <w:proofErr w:type="spellStart"/>
      <w:r w:rsidRPr="00E60792">
        <w:t>Сергій</w:t>
      </w:r>
      <w:proofErr w:type="spellEnd"/>
      <w:r w:rsidRPr="00E60792">
        <w:t xml:space="preserve"> </w:t>
      </w:r>
      <w:proofErr w:type="spellStart"/>
      <w:r w:rsidRPr="00E60792">
        <w:t>Іванович</w:t>
      </w:r>
      <w:proofErr w:type="spellEnd"/>
      <w:r w:rsidRPr="00E60792">
        <w:t xml:space="preserve"> </w:t>
      </w:r>
      <w:proofErr w:type="spellStart"/>
      <w:r w:rsidRPr="00E60792">
        <w:t>подякував</w:t>
      </w:r>
      <w:proofErr w:type="spellEnd"/>
      <w:r w:rsidRPr="00E60792">
        <w:t xml:space="preserve"> Народному депутату </w:t>
      </w:r>
      <w:proofErr w:type="spellStart"/>
      <w:r w:rsidRPr="00E60792">
        <w:t>України</w:t>
      </w:r>
      <w:proofErr w:type="spellEnd"/>
      <w:r w:rsidRPr="00E60792">
        <w:t xml:space="preserve"> Олесю </w:t>
      </w:r>
      <w:proofErr w:type="spellStart"/>
      <w:r w:rsidRPr="00E60792">
        <w:t>Станіславовичу</w:t>
      </w:r>
      <w:proofErr w:type="spellEnd"/>
      <w:r w:rsidRPr="00E60792">
        <w:t xml:space="preserve"> </w:t>
      </w:r>
      <w:proofErr w:type="spellStart"/>
      <w:r w:rsidRPr="00E60792">
        <w:t>Довгому</w:t>
      </w:r>
      <w:proofErr w:type="spellEnd"/>
      <w:r w:rsidRPr="00E60792">
        <w:t xml:space="preserve"> за </w:t>
      </w:r>
      <w:proofErr w:type="spellStart"/>
      <w:r w:rsidRPr="00E60792">
        <w:t>його</w:t>
      </w:r>
      <w:proofErr w:type="spellEnd"/>
      <w:r w:rsidRPr="00E60792">
        <w:t xml:space="preserve"> </w:t>
      </w:r>
      <w:proofErr w:type="spellStart"/>
      <w:proofErr w:type="gramStart"/>
      <w:r w:rsidRPr="00E60792">
        <w:t>п</w:t>
      </w:r>
      <w:proofErr w:type="gramEnd"/>
      <w:r w:rsidRPr="00E60792">
        <w:t>ідтримку</w:t>
      </w:r>
      <w:proofErr w:type="spellEnd"/>
      <w:r w:rsidRPr="00E60792">
        <w:t xml:space="preserve"> та </w:t>
      </w:r>
      <w:proofErr w:type="spellStart"/>
      <w:r w:rsidRPr="00E60792">
        <w:t>сприяння</w:t>
      </w:r>
      <w:proofErr w:type="spellEnd"/>
      <w:r w:rsidRPr="00E60792">
        <w:t xml:space="preserve"> у </w:t>
      </w:r>
      <w:proofErr w:type="spellStart"/>
      <w:r w:rsidRPr="00E60792">
        <w:t>виділенні</w:t>
      </w:r>
      <w:proofErr w:type="spellEnd"/>
      <w:r w:rsidRPr="00E60792">
        <w:t xml:space="preserve"> </w:t>
      </w:r>
      <w:proofErr w:type="spellStart"/>
      <w:r w:rsidRPr="00E60792">
        <w:t>коштів</w:t>
      </w:r>
      <w:proofErr w:type="spellEnd"/>
      <w:r w:rsidRPr="00E60792">
        <w:t xml:space="preserve"> з державного бюджету для </w:t>
      </w:r>
      <w:proofErr w:type="spellStart"/>
      <w:r w:rsidRPr="00E60792">
        <w:t>розвитку</w:t>
      </w:r>
      <w:proofErr w:type="spellEnd"/>
      <w:r w:rsidRPr="00E60792">
        <w:t xml:space="preserve"> м. </w:t>
      </w:r>
      <w:proofErr w:type="spellStart"/>
      <w:r w:rsidRPr="00E60792">
        <w:t>Знам’янка</w:t>
      </w:r>
      <w:proofErr w:type="spellEnd"/>
      <w:r w:rsidRPr="00E60792">
        <w:t>.</w:t>
      </w:r>
    </w:p>
    <w:p w:rsidR="004F63ED" w:rsidRDefault="00533B23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  <w:proofErr w:type="spellStart"/>
      <w:r w:rsidRPr="00533B23">
        <w:rPr>
          <w:szCs w:val="24"/>
          <w:shd w:val="clear" w:color="auto" w:fill="FFFFFF"/>
        </w:rPr>
        <w:t>В.Приходьком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було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проінформовано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присутніх</w:t>
      </w:r>
      <w:proofErr w:type="spellEnd"/>
      <w:r w:rsidRPr="00533B23">
        <w:rPr>
          <w:szCs w:val="24"/>
          <w:shd w:val="clear" w:color="auto" w:fill="FFFFFF"/>
        </w:rPr>
        <w:t xml:space="preserve">, </w:t>
      </w:r>
      <w:proofErr w:type="spellStart"/>
      <w:r w:rsidRPr="00533B23">
        <w:rPr>
          <w:szCs w:val="24"/>
          <w:shd w:val="clear" w:color="auto" w:fill="FFFFFF"/>
        </w:rPr>
        <w:t>що</w:t>
      </w:r>
      <w:proofErr w:type="spellEnd"/>
      <w:r w:rsidRPr="00533B23">
        <w:rPr>
          <w:szCs w:val="24"/>
          <w:shd w:val="clear" w:color="auto" w:fill="FFFFFF"/>
        </w:rPr>
        <w:t xml:space="preserve"> не </w:t>
      </w:r>
      <w:proofErr w:type="spellStart"/>
      <w:r w:rsidRPr="00533B23">
        <w:rPr>
          <w:szCs w:val="24"/>
          <w:shd w:val="clear" w:color="auto" w:fill="FFFFFF"/>
        </w:rPr>
        <w:t>затвердження</w:t>
      </w:r>
      <w:proofErr w:type="spellEnd"/>
      <w:r w:rsidRPr="00533B23">
        <w:rPr>
          <w:szCs w:val="24"/>
          <w:shd w:val="clear" w:color="auto" w:fill="FFFFFF"/>
        </w:rPr>
        <w:t xml:space="preserve"> складу </w:t>
      </w:r>
      <w:proofErr w:type="spellStart"/>
      <w:r w:rsidRPr="00533B23">
        <w:rPr>
          <w:szCs w:val="24"/>
          <w:shd w:val="clear" w:color="auto" w:fill="FFFFFF"/>
        </w:rPr>
        <w:t>лічильної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комісії</w:t>
      </w:r>
      <w:proofErr w:type="spellEnd"/>
      <w:r w:rsidRPr="00533B23">
        <w:rPr>
          <w:szCs w:val="24"/>
          <w:shd w:val="clear" w:color="auto" w:fill="FFFFFF"/>
        </w:rPr>
        <w:t xml:space="preserve"> та порядку денного </w:t>
      </w:r>
      <w:proofErr w:type="spellStart"/>
      <w:r w:rsidRPr="00533B23">
        <w:rPr>
          <w:szCs w:val="24"/>
          <w:shd w:val="clear" w:color="auto" w:fill="FFFFFF"/>
        </w:rPr>
        <w:t>сесії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міської</w:t>
      </w:r>
      <w:proofErr w:type="spellEnd"/>
      <w:r w:rsidRPr="00533B23">
        <w:rPr>
          <w:szCs w:val="24"/>
          <w:shd w:val="clear" w:color="auto" w:fill="FFFFFF"/>
        </w:rPr>
        <w:t xml:space="preserve"> ради є </w:t>
      </w:r>
      <w:proofErr w:type="spellStart"/>
      <w:proofErr w:type="gramStart"/>
      <w:r w:rsidRPr="00533B23">
        <w:rPr>
          <w:szCs w:val="24"/>
          <w:shd w:val="clear" w:color="auto" w:fill="FFFFFF"/>
        </w:rPr>
        <w:t>п</w:t>
      </w:r>
      <w:proofErr w:type="gramEnd"/>
      <w:r w:rsidRPr="00533B23">
        <w:rPr>
          <w:szCs w:val="24"/>
          <w:shd w:val="clear" w:color="auto" w:fill="FFFFFF"/>
        </w:rPr>
        <w:t>ідставою</w:t>
      </w:r>
      <w:proofErr w:type="spellEnd"/>
      <w:r w:rsidRPr="00533B23">
        <w:rPr>
          <w:szCs w:val="24"/>
          <w:shd w:val="clear" w:color="auto" w:fill="FFFFFF"/>
        </w:rPr>
        <w:t xml:space="preserve"> для </w:t>
      </w:r>
      <w:proofErr w:type="spellStart"/>
      <w:r w:rsidRPr="00533B23">
        <w:rPr>
          <w:szCs w:val="24"/>
          <w:shd w:val="clear" w:color="auto" w:fill="FFFFFF"/>
        </w:rPr>
        <w:t>її</w:t>
      </w:r>
      <w:proofErr w:type="spellEnd"/>
      <w:r w:rsidRPr="00533B23">
        <w:rPr>
          <w:szCs w:val="24"/>
          <w:shd w:val="clear" w:color="auto" w:fill="FFFFFF"/>
        </w:rPr>
        <w:t xml:space="preserve"> </w:t>
      </w:r>
      <w:proofErr w:type="spellStart"/>
      <w:r w:rsidRPr="00533B23">
        <w:rPr>
          <w:szCs w:val="24"/>
          <w:shd w:val="clear" w:color="auto" w:fill="FFFFFF"/>
        </w:rPr>
        <w:t>закриття</w:t>
      </w:r>
      <w:proofErr w:type="spellEnd"/>
      <w:r w:rsidRPr="00533B23">
        <w:rPr>
          <w:szCs w:val="24"/>
          <w:shd w:val="clear" w:color="auto" w:fill="FFFFFF"/>
        </w:rPr>
        <w:t>.</w:t>
      </w:r>
    </w:p>
    <w:p w:rsidR="006E25ED" w:rsidRDefault="00C16751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  <w:r>
        <w:rPr>
          <w:szCs w:val="24"/>
          <w:shd w:val="clear" w:color="auto" w:fill="FFFFFF"/>
          <w:lang w:val="uk-UA"/>
        </w:rPr>
        <w:t>М</w:t>
      </w:r>
      <w:proofErr w:type="spellStart"/>
      <w:r w:rsidRPr="00C16751">
        <w:rPr>
          <w:szCs w:val="24"/>
          <w:shd w:val="clear" w:color="auto" w:fill="FFFFFF"/>
        </w:rPr>
        <w:t>іський</w:t>
      </w:r>
      <w:proofErr w:type="spellEnd"/>
      <w:r w:rsidRPr="00C16751">
        <w:rPr>
          <w:szCs w:val="24"/>
          <w:shd w:val="clear" w:color="auto" w:fill="FFFFFF"/>
        </w:rPr>
        <w:t xml:space="preserve"> голова </w:t>
      </w:r>
      <w:r w:rsidR="0084478B">
        <w:rPr>
          <w:lang w:val="uk-UA"/>
        </w:rPr>
        <w:t>о</w:t>
      </w:r>
      <w:r w:rsidR="008437C8" w:rsidRPr="006C177D">
        <w:t>голоси</w:t>
      </w:r>
      <w:r w:rsidR="008437C8">
        <w:rPr>
          <w:lang w:val="uk-UA"/>
        </w:rPr>
        <w:t>в</w:t>
      </w:r>
      <w:r w:rsidR="008437C8" w:rsidRPr="006C177D">
        <w:rPr>
          <w:lang w:val="uk-UA"/>
        </w:rPr>
        <w:t xml:space="preserve"> </w:t>
      </w:r>
      <w:r w:rsidR="008437C8">
        <w:rPr>
          <w:lang w:val="uk-UA"/>
        </w:rPr>
        <w:t xml:space="preserve"> </w:t>
      </w:r>
      <w:r w:rsidR="00517512">
        <w:rPr>
          <w:lang w:val="uk-UA"/>
        </w:rPr>
        <w:t xml:space="preserve">позачергову </w:t>
      </w:r>
      <w:r w:rsidR="008437C8">
        <w:rPr>
          <w:lang w:val="uk-UA"/>
        </w:rPr>
        <w:t xml:space="preserve">шістдесят </w:t>
      </w:r>
      <w:r w:rsidR="00517512">
        <w:rPr>
          <w:lang w:val="uk-UA"/>
        </w:rPr>
        <w:t>четверту</w:t>
      </w:r>
      <w:r w:rsidR="008437C8" w:rsidRPr="006C177D">
        <w:rPr>
          <w:lang w:val="uk-UA"/>
        </w:rPr>
        <w:t xml:space="preserve"> </w:t>
      </w:r>
      <w:proofErr w:type="spellStart"/>
      <w:r w:rsidR="008437C8" w:rsidRPr="006C177D">
        <w:t>сесію</w:t>
      </w:r>
      <w:proofErr w:type="spellEnd"/>
      <w:r w:rsidR="008437C8" w:rsidRPr="006C177D">
        <w:t xml:space="preserve"> </w:t>
      </w:r>
      <w:proofErr w:type="spellStart"/>
      <w:r w:rsidR="008437C8" w:rsidRPr="006C177D">
        <w:t>міської</w:t>
      </w:r>
      <w:proofErr w:type="spellEnd"/>
      <w:r w:rsidR="008437C8" w:rsidRPr="006C177D">
        <w:t xml:space="preserve"> ради </w:t>
      </w:r>
      <w:r w:rsidR="008437C8" w:rsidRPr="006C177D">
        <w:rPr>
          <w:lang w:val="uk-UA"/>
        </w:rPr>
        <w:t xml:space="preserve">сьомого </w:t>
      </w:r>
      <w:r w:rsidR="008437C8" w:rsidRPr="006C177D">
        <w:t xml:space="preserve"> </w:t>
      </w:r>
      <w:proofErr w:type="spellStart"/>
      <w:r w:rsidR="008437C8" w:rsidRPr="006C177D">
        <w:t>скликання</w:t>
      </w:r>
      <w:proofErr w:type="spellEnd"/>
      <w:r w:rsidR="008437C8" w:rsidRPr="006C177D">
        <w:t xml:space="preserve"> </w:t>
      </w:r>
      <w:r w:rsidR="008437C8" w:rsidRPr="006C177D">
        <w:rPr>
          <w:lang w:val="uk-UA"/>
        </w:rPr>
        <w:t xml:space="preserve"> </w:t>
      </w:r>
      <w:proofErr w:type="spellStart"/>
      <w:r w:rsidR="008437C8" w:rsidRPr="006C177D">
        <w:t>закритою</w:t>
      </w:r>
      <w:proofErr w:type="spellEnd"/>
    </w:p>
    <w:p w:rsidR="008437C8" w:rsidRDefault="008437C8" w:rsidP="008437C8">
      <w:pPr>
        <w:ind w:firstLine="708"/>
        <w:rPr>
          <w:lang w:val="uk-UA"/>
        </w:rPr>
      </w:pPr>
    </w:p>
    <w:p w:rsidR="008437C8" w:rsidRDefault="008437C8" w:rsidP="008437C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8437C8" w:rsidRDefault="008437C8" w:rsidP="008437C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8437C8" w:rsidRDefault="008437C8" w:rsidP="008437C8">
      <w:pPr>
        <w:jc w:val="both"/>
        <w:rPr>
          <w:lang w:val="uk-UA"/>
        </w:rPr>
      </w:pPr>
    </w:p>
    <w:p w:rsidR="008437C8" w:rsidRDefault="008437C8" w:rsidP="008437C8">
      <w:pPr>
        <w:jc w:val="both"/>
        <w:rPr>
          <w:lang w:val="uk-UA"/>
        </w:rPr>
      </w:pPr>
    </w:p>
    <w:p w:rsidR="008437C8" w:rsidRDefault="008437C8" w:rsidP="008437C8">
      <w:pPr>
        <w:jc w:val="both"/>
        <w:rPr>
          <w:lang w:val="uk-UA"/>
        </w:rPr>
      </w:pPr>
    </w:p>
    <w:p w:rsidR="008437C8" w:rsidRPr="0084464C" w:rsidRDefault="008437C8" w:rsidP="008437C8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8437C8" w:rsidRDefault="008437C8" w:rsidP="008437C8">
      <w:pPr>
        <w:ind w:firstLine="708"/>
        <w:jc w:val="both"/>
        <w:rPr>
          <w:lang w:val="uk-UA"/>
        </w:rPr>
      </w:pPr>
    </w:p>
    <w:p w:rsidR="008437C8" w:rsidRDefault="008437C8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8437C8" w:rsidRDefault="008437C8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8437C8" w:rsidRDefault="008437C8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517512" w:rsidRDefault="00517512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8437C8" w:rsidRDefault="008437C8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8437C8" w:rsidRDefault="008437C8" w:rsidP="001127AC">
      <w:pPr>
        <w:pStyle w:val="a3"/>
        <w:spacing w:after="0"/>
        <w:ind w:firstLine="708"/>
        <w:jc w:val="both"/>
        <w:rPr>
          <w:szCs w:val="24"/>
          <w:shd w:val="clear" w:color="auto" w:fill="FFFFFF"/>
          <w:lang w:val="uk-UA"/>
        </w:rPr>
      </w:pPr>
    </w:p>
    <w:p w:rsidR="006E25ED" w:rsidRPr="00B10BE8" w:rsidRDefault="006E25ED" w:rsidP="006E25ED">
      <w:pPr>
        <w:ind w:left="3540"/>
        <w:rPr>
          <w:b/>
          <w:lang w:val="uk-UA"/>
        </w:rPr>
      </w:pPr>
      <w:r>
        <w:rPr>
          <w:b/>
          <w:lang w:val="uk-UA"/>
        </w:rPr>
        <w:lastRenderedPageBreak/>
        <w:t xml:space="preserve">       </w:t>
      </w:r>
      <w:r w:rsidRPr="00B10BE8">
        <w:rPr>
          <w:b/>
          <w:lang w:val="uk-UA"/>
        </w:rPr>
        <w:t>Список депутатів</w:t>
      </w:r>
    </w:p>
    <w:p w:rsidR="006E25ED" w:rsidRPr="00B10BE8" w:rsidRDefault="006E25ED" w:rsidP="006E25ED">
      <w:pPr>
        <w:jc w:val="center"/>
        <w:rPr>
          <w:b/>
          <w:lang w:val="uk-UA"/>
        </w:rPr>
      </w:pPr>
      <w:proofErr w:type="spellStart"/>
      <w:r w:rsidRPr="00B10BE8">
        <w:rPr>
          <w:b/>
          <w:lang w:val="uk-UA"/>
        </w:rPr>
        <w:t>Знам’янської</w:t>
      </w:r>
      <w:proofErr w:type="spellEnd"/>
      <w:r w:rsidRPr="00B10BE8">
        <w:rPr>
          <w:b/>
          <w:lang w:val="uk-UA"/>
        </w:rPr>
        <w:t xml:space="preserve"> міської ради сьомого скликання,</w:t>
      </w:r>
    </w:p>
    <w:p w:rsidR="006E25ED" w:rsidRPr="00B10BE8" w:rsidRDefault="006E25ED" w:rsidP="006E25ED">
      <w:pPr>
        <w:jc w:val="center"/>
        <w:rPr>
          <w:b/>
          <w:lang w:val="uk-UA"/>
        </w:rPr>
      </w:pPr>
      <w:r w:rsidRPr="00B10BE8">
        <w:rPr>
          <w:b/>
          <w:lang w:val="uk-UA"/>
        </w:rPr>
        <w:t>присутніх на  пленарному засіданні</w:t>
      </w:r>
    </w:p>
    <w:p w:rsidR="006E25ED" w:rsidRPr="00B10BE8" w:rsidRDefault="006E25ED" w:rsidP="006E25ED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шістдесят четвертої</w:t>
      </w:r>
      <w:r w:rsidRPr="00B10BE8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 w:rsidRPr="00B10BE8">
        <w:rPr>
          <w:b/>
          <w:lang w:val="uk-UA"/>
        </w:rPr>
        <w:t>міської ради</w:t>
      </w:r>
    </w:p>
    <w:p w:rsidR="006E25ED" w:rsidRPr="006E25ED" w:rsidRDefault="006E25ED" w:rsidP="006E25ED">
      <w:pPr>
        <w:pStyle w:val="ac"/>
        <w:numPr>
          <w:ilvl w:val="0"/>
          <w:numId w:val="12"/>
        </w:numPr>
        <w:jc w:val="center"/>
        <w:rPr>
          <w:b/>
          <w:lang w:val="uk-UA"/>
        </w:rPr>
      </w:pPr>
      <w:r w:rsidRPr="006E25ED">
        <w:rPr>
          <w:b/>
          <w:lang w:val="uk-UA"/>
        </w:rPr>
        <w:t>грудня 2018 року</w:t>
      </w:r>
    </w:p>
    <w:p w:rsidR="006E25ED" w:rsidRPr="00B10BE8" w:rsidRDefault="006E25ED" w:rsidP="006E25ED">
      <w:pPr>
        <w:jc w:val="center"/>
        <w:rPr>
          <w:b/>
          <w:lang w:val="uk-UA"/>
        </w:rPr>
      </w:pPr>
    </w:p>
    <w:p w:rsidR="00AD513D" w:rsidRPr="00AD513D" w:rsidRDefault="006E25ED" w:rsidP="00AD513D">
      <w:pPr>
        <w:pStyle w:val="ac"/>
        <w:numPr>
          <w:ilvl w:val="0"/>
          <w:numId w:val="13"/>
        </w:numPr>
      </w:pPr>
      <w:r w:rsidRPr="00AD513D">
        <w:rPr>
          <w:lang w:val="uk-UA"/>
        </w:rPr>
        <w:t>Бойко Світлана Василівна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8A0342">
        <w:t>Грінченко</w:t>
      </w:r>
      <w:proofErr w:type="spellEnd"/>
      <w:r w:rsidRPr="008A0342">
        <w:t xml:space="preserve"> </w:t>
      </w:r>
      <w:proofErr w:type="spellStart"/>
      <w:r w:rsidRPr="008A0342">
        <w:t>Ігор</w:t>
      </w:r>
      <w:proofErr w:type="spellEnd"/>
      <w:r w:rsidRPr="008A0342">
        <w:t xml:space="preserve"> Григорович</w:t>
      </w:r>
      <w:r w:rsidRPr="00AD513D">
        <w:rPr>
          <w:lang w:val="uk-UA"/>
        </w:rPr>
        <w:t xml:space="preserve">  –  не зареєструвався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Данасієнко</w:t>
      </w:r>
      <w:proofErr w:type="spellEnd"/>
      <w:r w:rsidRPr="00AD513D">
        <w:rPr>
          <w:lang w:val="uk-UA"/>
        </w:rPr>
        <w:t xml:space="preserve"> Неля Михайлівна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proofErr w:type="gramStart"/>
      <w:r w:rsidRPr="00964BF5">
        <w:t>З</w:t>
      </w:r>
      <w:proofErr w:type="gramEnd"/>
      <w:r w:rsidRPr="00964BF5">
        <w:t>іньковська</w:t>
      </w:r>
      <w:proofErr w:type="spellEnd"/>
      <w:r w:rsidRPr="00964BF5">
        <w:t xml:space="preserve"> </w:t>
      </w:r>
      <w:proofErr w:type="spellStart"/>
      <w:r w:rsidRPr="00964BF5">
        <w:t>Ірина</w:t>
      </w:r>
      <w:proofErr w:type="spellEnd"/>
      <w:r w:rsidRPr="00964BF5">
        <w:t xml:space="preserve"> </w:t>
      </w:r>
      <w:proofErr w:type="spellStart"/>
      <w:r w:rsidRPr="00964BF5">
        <w:t>Валентинівна</w:t>
      </w:r>
      <w:proofErr w:type="spellEnd"/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Каратєєв</w:t>
      </w:r>
      <w:proofErr w:type="spellEnd"/>
      <w:r w:rsidRPr="00AD513D">
        <w:rPr>
          <w:lang w:val="uk-UA"/>
        </w:rPr>
        <w:t xml:space="preserve"> Сергій Всеволодович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r w:rsidRPr="00AD513D">
        <w:rPr>
          <w:lang w:val="uk-UA"/>
        </w:rPr>
        <w:t>Клименко Наталія Миколаївна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Куцов</w:t>
      </w:r>
      <w:proofErr w:type="spellEnd"/>
      <w:r w:rsidRPr="00AD513D">
        <w:rPr>
          <w:lang w:val="uk-UA"/>
        </w:rPr>
        <w:t xml:space="preserve"> Олександр Григорович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Кузін</w:t>
      </w:r>
      <w:proofErr w:type="spellEnd"/>
      <w:r w:rsidRPr="00AD513D">
        <w:rPr>
          <w:lang w:val="uk-UA"/>
        </w:rPr>
        <w:t xml:space="preserve"> Олег Миколайович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Коленченко</w:t>
      </w:r>
      <w:proofErr w:type="spellEnd"/>
      <w:r w:rsidRPr="00AD513D">
        <w:rPr>
          <w:lang w:val="uk-UA"/>
        </w:rPr>
        <w:t xml:space="preserve"> Надія Іванівна </w:t>
      </w:r>
    </w:p>
    <w:p w:rsidR="006E25E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60333">
        <w:t>Кондратьєв</w:t>
      </w:r>
      <w:proofErr w:type="spellEnd"/>
      <w:r w:rsidRPr="00A60333">
        <w:t xml:space="preserve"> Роман Семенович</w:t>
      </w:r>
      <w:r w:rsidRPr="00AD513D">
        <w:rPr>
          <w:lang w:val="uk-UA"/>
        </w:rPr>
        <w:t xml:space="preserve"> </w:t>
      </w:r>
    </w:p>
    <w:p w:rsidR="00AD513D" w:rsidRPr="00AD513D" w:rsidRDefault="00AD513D" w:rsidP="00AD513D">
      <w:pPr>
        <w:pStyle w:val="ac"/>
        <w:numPr>
          <w:ilvl w:val="0"/>
          <w:numId w:val="13"/>
        </w:numPr>
      </w:pP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Сергій Васильович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Луц</w:t>
      </w:r>
      <w:proofErr w:type="spellEnd"/>
      <w:r w:rsidRPr="00AD513D">
        <w:rPr>
          <w:lang w:val="uk-UA"/>
        </w:rPr>
        <w:t xml:space="preserve"> Олексій Іванович 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964BF5">
        <w:t>Мацко</w:t>
      </w:r>
      <w:proofErr w:type="spellEnd"/>
      <w:r w:rsidRPr="00964BF5">
        <w:t xml:space="preserve"> </w:t>
      </w:r>
      <w:proofErr w:type="spellStart"/>
      <w:r w:rsidRPr="00964BF5">
        <w:t>Володимир</w:t>
      </w:r>
      <w:proofErr w:type="spellEnd"/>
      <w:r w:rsidRPr="00964BF5">
        <w:t xml:space="preserve"> </w:t>
      </w:r>
      <w:proofErr w:type="spellStart"/>
      <w:r w:rsidRPr="00964BF5">
        <w:t>Васильович</w:t>
      </w:r>
      <w:proofErr w:type="spellEnd"/>
    </w:p>
    <w:p w:rsidR="00AD513D" w:rsidRPr="00AD513D" w:rsidRDefault="006E25ED" w:rsidP="00AD513D">
      <w:pPr>
        <w:pStyle w:val="ac"/>
        <w:numPr>
          <w:ilvl w:val="0"/>
          <w:numId w:val="13"/>
        </w:numPr>
      </w:pPr>
      <w:r w:rsidRPr="00964BF5">
        <w:t xml:space="preserve">Мороз </w:t>
      </w:r>
      <w:proofErr w:type="spellStart"/>
      <w:r w:rsidRPr="00964BF5">
        <w:t>Андрій</w:t>
      </w:r>
      <w:proofErr w:type="spellEnd"/>
      <w:r w:rsidRPr="00964BF5">
        <w:t xml:space="preserve"> </w:t>
      </w:r>
      <w:proofErr w:type="spellStart"/>
      <w:r w:rsidRPr="00964BF5">
        <w:t>Іванович</w:t>
      </w:r>
      <w:proofErr w:type="spellEnd"/>
      <w:r w:rsidRPr="00AD513D">
        <w:rPr>
          <w:lang w:val="uk-UA"/>
        </w:rPr>
        <w:t xml:space="preserve"> – не зареєструвався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Озеряний</w:t>
      </w:r>
      <w:proofErr w:type="spellEnd"/>
      <w:r w:rsidRPr="00AD513D">
        <w:rPr>
          <w:lang w:val="uk-UA"/>
        </w:rPr>
        <w:t xml:space="preserve"> </w:t>
      </w:r>
      <w:r w:rsidR="00AD513D" w:rsidRPr="00AD513D">
        <w:rPr>
          <w:lang w:val="uk-UA"/>
        </w:rPr>
        <w:t>Олександр Анатолійович</w:t>
      </w:r>
    </w:p>
    <w:p w:rsidR="00762984" w:rsidRPr="00762984" w:rsidRDefault="006E25ED" w:rsidP="00AD513D">
      <w:pPr>
        <w:pStyle w:val="ac"/>
        <w:numPr>
          <w:ilvl w:val="0"/>
          <w:numId w:val="13"/>
        </w:numPr>
      </w:pPr>
      <w:r w:rsidRPr="00AD513D">
        <w:rPr>
          <w:lang w:val="uk-UA"/>
        </w:rPr>
        <w:t>Пастух Костянтин Костянтинович</w:t>
      </w:r>
    </w:p>
    <w:p w:rsidR="00AD513D" w:rsidRPr="00AD513D" w:rsidRDefault="00762984" w:rsidP="00AD513D">
      <w:pPr>
        <w:pStyle w:val="ac"/>
        <w:numPr>
          <w:ilvl w:val="0"/>
          <w:numId w:val="13"/>
        </w:numPr>
      </w:pPr>
      <w:r>
        <w:rPr>
          <w:lang w:val="uk-UA"/>
        </w:rPr>
        <w:t>Пашко Сергій Георгійович</w:t>
      </w:r>
      <w:r w:rsidR="006E25ED" w:rsidRPr="00AD513D">
        <w:rPr>
          <w:lang w:val="uk-UA"/>
        </w:rPr>
        <w:t xml:space="preserve"> 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D513D">
        <w:rPr>
          <w:lang w:val="uk-UA"/>
        </w:rPr>
        <w:t>Постика</w:t>
      </w:r>
      <w:proofErr w:type="spellEnd"/>
      <w:r w:rsidRPr="00AD513D">
        <w:rPr>
          <w:lang w:val="uk-UA"/>
        </w:rPr>
        <w:t xml:space="preserve"> Сергій Миколайович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proofErr w:type="spellStart"/>
      <w:r w:rsidRPr="00A60333">
        <w:t>Сопільняк</w:t>
      </w:r>
      <w:proofErr w:type="spellEnd"/>
      <w:r w:rsidRPr="00A60333">
        <w:t xml:space="preserve"> </w:t>
      </w:r>
      <w:proofErr w:type="spellStart"/>
      <w:r w:rsidRPr="00A60333">
        <w:t>Юрій</w:t>
      </w:r>
      <w:proofErr w:type="spellEnd"/>
      <w:r w:rsidRPr="00A60333">
        <w:t xml:space="preserve"> Михайлович</w:t>
      </w:r>
    </w:p>
    <w:p w:rsidR="00AD513D" w:rsidRPr="00AD513D" w:rsidRDefault="006E25ED" w:rsidP="00AD513D">
      <w:pPr>
        <w:pStyle w:val="ac"/>
        <w:numPr>
          <w:ilvl w:val="0"/>
          <w:numId w:val="13"/>
        </w:numPr>
      </w:pPr>
      <w:r w:rsidRPr="00AD513D">
        <w:rPr>
          <w:lang w:val="uk-UA"/>
        </w:rPr>
        <w:t>Тесленко Наталія Олександрівна</w:t>
      </w:r>
    </w:p>
    <w:p w:rsidR="006E25ED" w:rsidRPr="00A60333" w:rsidRDefault="006E25ED" w:rsidP="00AD513D">
      <w:pPr>
        <w:pStyle w:val="ac"/>
        <w:numPr>
          <w:ilvl w:val="0"/>
          <w:numId w:val="13"/>
        </w:numPr>
      </w:pPr>
      <w:proofErr w:type="spellStart"/>
      <w:r w:rsidRPr="009F759A">
        <w:t>Тишкевич</w:t>
      </w:r>
      <w:proofErr w:type="spellEnd"/>
      <w:r w:rsidRPr="009F759A">
        <w:t xml:space="preserve"> </w:t>
      </w:r>
      <w:proofErr w:type="spellStart"/>
      <w:r w:rsidRPr="009F759A">
        <w:t>Нат</w:t>
      </w:r>
      <w:proofErr w:type="spellEnd"/>
      <w:r w:rsidRPr="00AD513D">
        <w:rPr>
          <w:lang w:val="uk-UA"/>
        </w:rPr>
        <w:t>а</w:t>
      </w:r>
      <w:r w:rsidRPr="009F759A">
        <w:t xml:space="preserve">ля </w:t>
      </w:r>
      <w:proofErr w:type="spellStart"/>
      <w:r w:rsidRPr="009F759A">
        <w:t>Миколаївна</w:t>
      </w:r>
      <w:proofErr w:type="spellEnd"/>
      <w:r w:rsidRPr="00AD513D">
        <w:rPr>
          <w:lang w:val="uk-UA"/>
        </w:rPr>
        <w:t xml:space="preserve">  - не зареєструвалася</w:t>
      </w:r>
    </w:p>
    <w:p w:rsidR="006E25ED" w:rsidRDefault="006E25ED" w:rsidP="006E25ED">
      <w:pPr>
        <w:rPr>
          <w:lang w:val="uk-UA"/>
        </w:rPr>
      </w:pPr>
    </w:p>
    <w:p w:rsidR="006E25ED" w:rsidRDefault="006E25ED" w:rsidP="006E25ED">
      <w:pPr>
        <w:rPr>
          <w:lang w:val="uk-UA"/>
        </w:rPr>
      </w:pPr>
    </w:p>
    <w:p w:rsidR="006E25ED" w:rsidRPr="00B10BE8" w:rsidRDefault="006E25ED" w:rsidP="006E25ED">
      <w:pPr>
        <w:rPr>
          <w:lang w:val="uk-UA"/>
        </w:rPr>
      </w:pPr>
    </w:p>
    <w:p w:rsidR="006E25ED" w:rsidRPr="00B10BE8" w:rsidRDefault="006E25ED" w:rsidP="006E25ED">
      <w:pPr>
        <w:jc w:val="center"/>
        <w:rPr>
          <w:b/>
          <w:lang w:val="uk-UA"/>
        </w:rPr>
      </w:pPr>
      <w:r w:rsidRPr="00B10BE8">
        <w:rPr>
          <w:b/>
        </w:rPr>
        <w:t xml:space="preserve">Список </w:t>
      </w:r>
    </w:p>
    <w:p w:rsidR="006E25ED" w:rsidRPr="00B10BE8" w:rsidRDefault="006E25ED" w:rsidP="006E25ED">
      <w:pPr>
        <w:jc w:val="center"/>
        <w:rPr>
          <w:b/>
        </w:rPr>
      </w:pPr>
      <w:proofErr w:type="spellStart"/>
      <w:r w:rsidRPr="00B10BE8">
        <w:rPr>
          <w:b/>
        </w:rPr>
        <w:t>депутатів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Знам’янської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міської</w:t>
      </w:r>
      <w:proofErr w:type="spellEnd"/>
      <w:r w:rsidRPr="00B10BE8">
        <w:rPr>
          <w:b/>
        </w:rPr>
        <w:t xml:space="preserve"> ради </w:t>
      </w:r>
      <w:r w:rsidRPr="00B10BE8">
        <w:rPr>
          <w:b/>
          <w:lang w:val="uk-UA"/>
        </w:rPr>
        <w:t>сьомого</w:t>
      </w:r>
      <w:r w:rsidRPr="00B10BE8">
        <w:rPr>
          <w:b/>
        </w:rPr>
        <w:t xml:space="preserve"> </w:t>
      </w:r>
      <w:proofErr w:type="spellStart"/>
      <w:r w:rsidRPr="00B10BE8">
        <w:rPr>
          <w:b/>
        </w:rPr>
        <w:t>скликання</w:t>
      </w:r>
      <w:proofErr w:type="spellEnd"/>
      <w:r w:rsidRPr="00B10BE8">
        <w:rPr>
          <w:b/>
        </w:rPr>
        <w:t>,</w:t>
      </w:r>
    </w:p>
    <w:p w:rsidR="006E25ED" w:rsidRPr="00B10BE8" w:rsidRDefault="006E25ED" w:rsidP="006E25ED">
      <w:pPr>
        <w:jc w:val="center"/>
        <w:rPr>
          <w:b/>
          <w:lang w:val="uk-UA"/>
        </w:rPr>
      </w:pPr>
      <w:proofErr w:type="spellStart"/>
      <w:r w:rsidRPr="00B10BE8">
        <w:rPr>
          <w:b/>
        </w:rPr>
        <w:t>відсутніх</w:t>
      </w:r>
      <w:proofErr w:type="spellEnd"/>
      <w:r w:rsidRPr="00B10BE8">
        <w:rPr>
          <w:b/>
        </w:rPr>
        <w:t xml:space="preserve"> </w:t>
      </w:r>
      <w:r w:rsidRPr="00B10BE8">
        <w:rPr>
          <w:b/>
          <w:lang w:val="uk-UA"/>
        </w:rPr>
        <w:t>на  пленарному засіданні</w:t>
      </w:r>
    </w:p>
    <w:p w:rsidR="006E25ED" w:rsidRPr="00B10BE8" w:rsidRDefault="006E25ED" w:rsidP="006E25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шістдесят четвертої </w:t>
      </w:r>
      <w:r w:rsidRPr="00B10BE8">
        <w:rPr>
          <w:b/>
          <w:lang w:val="uk-UA"/>
        </w:rPr>
        <w:t>сесії  міської ради</w:t>
      </w:r>
    </w:p>
    <w:p w:rsidR="006E25ED" w:rsidRPr="003825DD" w:rsidRDefault="006E25ED" w:rsidP="006E25ED">
      <w:pPr>
        <w:pStyle w:val="ac"/>
        <w:numPr>
          <w:ilvl w:val="0"/>
          <w:numId w:val="11"/>
        </w:numPr>
        <w:spacing w:after="200" w:line="276" w:lineRule="auto"/>
        <w:rPr>
          <w:b/>
          <w:lang w:val="uk-UA"/>
        </w:rPr>
      </w:pPr>
      <w:r w:rsidRPr="003825DD">
        <w:rPr>
          <w:b/>
          <w:lang w:val="uk-UA"/>
        </w:rPr>
        <w:t>грудня 2018 року</w:t>
      </w:r>
    </w:p>
    <w:p w:rsidR="006E25ED" w:rsidRPr="00BB48D4" w:rsidRDefault="006E25ED" w:rsidP="006E25ED">
      <w:pPr>
        <w:pStyle w:val="ac"/>
        <w:spacing w:after="200" w:line="276" w:lineRule="auto"/>
        <w:ind w:left="1440"/>
        <w:rPr>
          <w:b/>
          <w:lang w:val="uk-UA"/>
        </w:rPr>
      </w:pP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Антоненко О.С. – санаторно-курортне лікування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Бойчук О.І. – за сімейними обставинами</w:t>
      </w:r>
    </w:p>
    <w:p w:rsidR="00870893" w:rsidRDefault="00870893" w:rsidP="00870893">
      <w:pPr>
        <w:pStyle w:val="ac"/>
        <w:numPr>
          <w:ilvl w:val="0"/>
          <w:numId w:val="14"/>
        </w:numPr>
        <w:rPr>
          <w:lang w:val="uk-UA"/>
        </w:rPr>
      </w:pPr>
      <w:r>
        <w:rPr>
          <w:lang w:val="uk-UA"/>
        </w:rPr>
        <w:t>Клюка Ю.Г. – причина відсутності не повідомлена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Макарова Т.І. – за сімейними обставинами</w:t>
      </w:r>
    </w:p>
    <w:p w:rsidR="00870893" w:rsidRDefault="00870893" w:rsidP="00870893">
      <w:pPr>
        <w:pStyle w:val="ac"/>
        <w:numPr>
          <w:ilvl w:val="0"/>
          <w:numId w:val="14"/>
        </w:numPr>
        <w:rPr>
          <w:lang w:val="uk-UA"/>
        </w:rPr>
      </w:pPr>
      <w:r>
        <w:rPr>
          <w:lang w:val="uk-UA"/>
        </w:rPr>
        <w:t>Майборода Ю.Г. – причина відсутності не повідомлена</w:t>
      </w:r>
    </w:p>
    <w:p w:rsidR="00870893" w:rsidRDefault="00870893" w:rsidP="00870893">
      <w:pPr>
        <w:pStyle w:val="ac"/>
        <w:numPr>
          <w:ilvl w:val="0"/>
          <w:numId w:val="14"/>
        </w:numPr>
        <w:rPr>
          <w:lang w:val="uk-UA"/>
        </w:r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 – причина відсутності не повідомлена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Рубан О.Л. – причина відсутності не повідомлена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proofErr w:type="spellStart"/>
      <w:r w:rsidRPr="00870893">
        <w:rPr>
          <w:lang w:val="uk-UA"/>
        </w:rPr>
        <w:t>Семиніна</w:t>
      </w:r>
      <w:proofErr w:type="spellEnd"/>
      <w:r w:rsidRPr="00870893">
        <w:rPr>
          <w:lang w:val="uk-UA"/>
        </w:rPr>
        <w:t xml:space="preserve">  Л.І. </w:t>
      </w:r>
      <w:r w:rsidR="00870893">
        <w:rPr>
          <w:lang w:val="uk-UA"/>
        </w:rPr>
        <w:t>–</w:t>
      </w:r>
      <w:r w:rsidRPr="00870893">
        <w:rPr>
          <w:lang w:val="uk-UA"/>
        </w:rPr>
        <w:t xml:space="preserve"> відрядження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Тесленко А.В. – виробнича необхідність</w:t>
      </w:r>
    </w:p>
    <w:p w:rsidR="00870893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r w:rsidRPr="00870893">
        <w:rPr>
          <w:lang w:val="uk-UA"/>
        </w:rPr>
        <w:t>Терновий М.М. – виробнича необхідність</w:t>
      </w:r>
    </w:p>
    <w:p w:rsidR="006E25ED" w:rsidRDefault="006E25ED" w:rsidP="00870893">
      <w:pPr>
        <w:pStyle w:val="ac"/>
        <w:numPr>
          <w:ilvl w:val="0"/>
          <w:numId w:val="14"/>
        </w:numPr>
        <w:rPr>
          <w:lang w:val="uk-UA"/>
        </w:rPr>
      </w:pPr>
      <w:proofErr w:type="spellStart"/>
      <w:r w:rsidRPr="00870893">
        <w:rPr>
          <w:lang w:val="uk-UA"/>
        </w:rPr>
        <w:t>Тітарєв</w:t>
      </w:r>
      <w:proofErr w:type="spellEnd"/>
      <w:r w:rsidRPr="00870893">
        <w:rPr>
          <w:lang w:val="uk-UA"/>
        </w:rPr>
        <w:t xml:space="preserve"> О.Б. </w:t>
      </w:r>
      <w:r w:rsidR="00870893">
        <w:rPr>
          <w:lang w:val="uk-UA"/>
        </w:rPr>
        <w:t>–</w:t>
      </w:r>
      <w:r w:rsidRPr="00870893">
        <w:rPr>
          <w:lang w:val="uk-UA"/>
        </w:rPr>
        <w:t xml:space="preserve"> лікарняний</w:t>
      </w:r>
    </w:p>
    <w:p w:rsidR="00870893" w:rsidRPr="00870893" w:rsidRDefault="00870893" w:rsidP="00870893">
      <w:pPr>
        <w:pStyle w:val="ac"/>
        <w:numPr>
          <w:ilvl w:val="0"/>
          <w:numId w:val="14"/>
        </w:numPr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причина відсутності не повідомлена</w:t>
      </w:r>
    </w:p>
    <w:p w:rsidR="006E25ED" w:rsidRPr="00B10BE8" w:rsidRDefault="006E25ED" w:rsidP="006E25ED">
      <w:pPr>
        <w:rPr>
          <w:lang w:val="uk-UA"/>
        </w:rPr>
      </w:pPr>
    </w:p>
    <w:p w:rsidR="006E25ED" w:rsidRDefault="006E25ED" w:rsidP="006E25ED">
      <w:pPr>
        <w:jc w:val="both"/>
        <w:rPr>
          <w:lang w:val="uk-UA"/>
        </w:rPr>
      </w:pPr>
    </w:p>
    <w:p w:rsidR="00517512" w:rsidRDefault="00517512" w:rsidP="006E25ED">
      <w:pPr>
        <w:jc w:val="both"/>
        <w:rPr>
          <w:lang w:val="uk-UA"/>
        </w:rPr>
      </w:pPr>
    </w:p>
    <w:p w:rsidR="006E25ED" w:rsidRDefault="006E25ED" w:rsidP="006E25ED">
      <w:pPr>
        <w:jc w:val="both"/>
        <w:rPr>
          <w:lang w:val="uk-UA"/>
        </w:rPr>
      </w:pPr>
    </w:p>
    <w:p w:rsidR="006E25ED" w:rsidRPr="00B10BE8" w:rsidRDefault="006E25ED" w:rsidP="006E25ED">
      <w:pPr>
        <w:jc w:val="center"/>
        <w:rPr>
          <w:b/>
          <w:lang w:val="uk-UA"/>
        </w:rPr>
      </w:pPr>
      <w:r w:rsidRPr="00B10BE8">
        <w:rPr>
          <w:b/>
          <w:lang w:val="uk-UA"/>
        </w:rPr>
        <w:lastRenderedPageBreak/>
        <w:t>Список</w:t>
      </w:r>
    </w:p>
    <w:p w:rsidR="006E25ED" w:rsidRPr="00B10BE8" w:rsidRDefault="006E25ED" w:rsidP="006E25ED">
      <w:pPr>
        <w:jc w:val="center"/>
        <w:rPr>
          <w:b/>
          <w:lang w:val="uk-UA"/>
        </w:rPr>
      </w:pPr>
      <w:r w:rsidRPr="00B10BE8">
        <w:rPr>
          <w:b/>
          <w:lang w:val="uk-UA"/>
        </w:rPr>
        <w:t>запрошених та присутніх на  пленарному засіданні</w:t>
      </w:r>
    </w:p>
    <w:p w:rsidR="006E25ED" w:rsidRDefault="006E25ED" w:rsidP="006E25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шістдесят </w:t>
      </w:r>
      <w:r w:rsidR="00610BFC">
        <w:rPr>
          <w:b/>
          <w:lang w:val="uk-UA"/>
        </w:rPr>
        <w:t>четвертої</w:t>
      </w:r>
      <w:r>
        <w:rPr>
          <w:b/>
          <w:lang w:val="uk-UA"/>
        </w:rPr>
        <w:t xml:space="preserve"> </w:t>
      </w:r>
      <w:r w:rsidRPr="00B10BE8">
        <w:rPr>
          <w:b/>
          <w:lang w:val="uk-UA"/>
        </w:rPr>
        <w:t>сесії  міської ради</w:t>
      </w:r>
    </w:p>
    <w:p w:rsidR="00EF4F2F" w:rsidRPr="009339A3" w:rsidRDefault="009339A3" w:rsidP="00EF4F2F">
      <w:pPr>
        <w:pStyle w:val="ac"/>
        <w:rPr>
          <w:b/>
          <w:lang w:val="uk-UA"/>
        </w:rPr>
      </w:pPr>
      <w:r>
        <w:rPr>
          <w:lang w:val="uk-UA"/>
        </w:rPr>
        <w:t xml:space="preserve">                                                   </w:t>
      </w:r>
      <w:r w:rsidRPr="009339A3">
        <w:rPr>
          <w:b/>
          <w:lang w:val="uk-UA"/>
        </w:rPr>
        <w:t>22 грудня 2018 року</w:t>
      </w:r>
    </w:p>
    <w:p w:rsidR="00EF4F2F" w:rsidRDefault="00EF4F2F" w:rsidP="00EF4F2F">
      <w:pPr>
        <w:pStyle w:val="ac"/>
        <w:rPr>
          <w:lang w:val="uk-UA"/>
        </w:rPr>
      </w:pP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r w:rsidRPr="006B6F7D">
        <w:rPr>
          <w:lang w:val="uk-UA"/>
        </w:rPr>
        <w:t>Загородня В.Г. – перший заступник міського голови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r w:rsidRPr="006B6F7D">
        <w:rPr>
          <w:lang w:val="uk-UA"/>
        </w:rPr>
        <w:t>Гребенюк С.А. – заступник міського голови з питань діяльності виконавчих органів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proofErr w:type="spellStart"/>
      <w:r w:rsidRPr="006B6F7D">
        <w:rPr>
          <w:lang w:val="uk-UA"/>
        </w:rPr>
        <w:t>Лихота</w:t>
      </w:r>
      <w:proofErr w:type="spellEnd"/>
      <w:r w:rsidRPr="006B6F7D">
        <w:rPr>
          <w:lang w:val="uk-UA"/>
        </w:rPr>
        <w:t xml:space="preserve"> Г.В. – заступник міського голови з питань виконавчих органів – начальник фінансового управління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proofErr w:type="spellStart"/>
      <w:r w:rsidRPr="006B6F7D">
        <w:rPr>
          <w:lang w:val="uk-UA"/>
        </w:rPr>
        <w:t>Лепетко</w:t>
      </w:r>
      <w:proofErr w:type="spellEnd"/>
      <w:r w:rsidRPr="006B6F7D">
        <w:rPr>
          <w:lang w:val="uk-UA"/>
        </w:rPr>
        <w:t xml:space="preserve"> О.М. – заступник начальника фінансового управління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proofErr w:type="spellStart"/>
      <w:r w:rsidRPr="006B6F7D">
        <w:rPr>
          <w:lang w:val="uk-UA"/>
        </w:rPr>
        <w:t>Бабаєва</w:t>
      </w:r>
      <w:proofErr w:type="spellEnd"/>
      <w:r w:rsidRPr="006B6F7D">
        <w:rPr>
          <w:lang w:val="uk-UA"/>
        </w:rPr>
        <w:t xml:space="preserve"> С.М. – начальник відділу культури і туризму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proofErr w:type="spellStart"/>
      <w:r w:rsidRPr="006B6F7D">
        <w:rPr>
          <w:lang w:val="uk-UA"/>
        </w:rPr>
        <w:t>Біліченко</w:t>
      </w:r>
      <w:proofErr w:type="spellEnd"/>
      <w:r w:rsidRPr="006B6F7D">
        <w:rPr>
          <w:lang w:val="uk-UA"/>
        </w:rPr>
        <w:t xml:space="preserve"> Н.В.  начальник відділу забезпечення діяльності міської ради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r w:rsidRPr="006B6F7D">
        <w:rPr>
          <w:lang w:val="uk-UA"/>
        </w:rPr>
        <w:t>Шевченко Н.В. – директор ЦСССДМ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proofErr w:type="spellStart"/>
      <w:r w:rsidRPr="006B6F7D">
        <w:rPr>
          <w:lang w:val="uk-UA"/>
        </w:rPr>
        <w:t>Костікова</w:t>
      </w:r>
      <w:proofErr w:type="spellEnd"/>
      <w:r w:rsidRPr="006B6F7D">
        <w:rPr>
          <w:lang w:val="uk-UA"/>
        </w:rPr>
        <w:t xml:space="preserve"> Т.М. – директор територіального центру</w:t>
      </w:r>
    </w:p>
    <w:p w:rsid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r w:rsidRPr="006B6F7D">
        <w:rPr>
          <w:lang w:val="uk-UA"/>
        </w:rPr>
        <w:t xml:space="preserve">Муравський І.Б. – </w:t>
      </w:r>
      <w:proofErr w:type="spellStart"/>
      <w:r w:rsidRPr="006B6F7D">
        <w:rPr>
          <w:lang w:val="uk-UA"/>
        </w:rPr>
        <w:t>в.о.головного</w:t>
      </w:r>
      <w:proofErr w:type="spellEnd"/>
      <w:r w:rsidRPr="006B6F7D">
        <w:rPr>
          <w:lang w:val="uk-UA"/>
        </w:rPr>
        <w:t xml:space="preserve"> лікаря КЗ «</w:t>
      </w:r>
      <w:proofErr w:type="spellStart"/>
      <w:r w:rsidRPr="006B6F7D">
        <w:rPr>
          <w:lang w:val="uk-UA"/>
        </w:rPr>
        <w:t>Знам’янська</w:t>
      </w:r>
      <w:proofErr w:type="spellEnd"/>
      <w:r w:rsidRPr="006B6F7D">
        <w:rPr>
          <w:lang w:val="uk-UA"/>
        </w:rPr>
        <w:t xml:space="preserve"> міська лікарня </w:t>
      </w:r>
      <w:proofErr w:type="spellStart"/>
      <w:r w:rsidRPr="006B6F7D">
        <w:rPr>
          <w:lang w:val="uk-UA"/>
        </w:rPr>
        <w:t>ім.А.В.Лисенка</w:t>
      </w:r>
      <w:proofErr w:type="spellEnd"/>
      <w:r w:rsidRPr="006B6F7D">
        <w:rPr>
          <w:lang w:val="uk-UA"/>
        </w:rPr>
        <w:t>»</w:t>
      </w:r>
    </w:p>
    <w:p w:rsidR="006E25ED" w:rsidRPr="006B6F7D" w:rsidRDefault="006E25ED" w:rsidP="006B6F7D">
      <w:pPr>
        <w:pStyle w:val="ac"/>
        <w:numPr>
          <w:ilvl w:val="0"/>
          <w:numId w:val="16"/>
        </w:numPr>
        <w:rPr>
          <w:lang w:val="uk-UA"/>
        </w:rPr>
      </w:pPr>
      <w:r w:rsidRPr="006B6F7D">
        <w:rPr>
          <w:lang w:val="uk-UA"/>
        </w:rPr>
        <w:t>Приходько В.І. – головний спеціаліст з правових питань відділу забезпечення діяльності міської ради</w:t>
      </w:r>
    </w:p>
    <w:p w:rsidR="006E25ED" w:rsidRPr="006E25ED" w:rsidRDefault="006E25ED" w:rsidP="001127AC">
      <w:pPr>
        <w:pStyle w:val="a3"/>
        <w:spacing w:after="0"/>
        <w:ind w:firstLine="708"/>
        <w:jc w:val="both"/>
        <w:rPr>
          <w:szCs w:val="24"/>
          <w:lang w:val="uk-UA"/>
        </w:rPr>
      </w:pPr>
    </w:p>
    <w:sectPr w:rsidR="006E25ED" w:rsidRPr="006E25ED" w:rsidSect="00CB3BAF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B72" w:rsidRDefault="00510B72" w:rsidP="00CB3BAF">
      <w:r>
        <w:separator/>
      </w:r>
    </w:p>
  </w:endnote>
  <w:endnote w:type="continuationSeparator" w:id="0">
    <w:p w:rsidR="00510B72" w:rsidRDefault="00510B72" w:rsidP="00CB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B72" w:rsidRDefault="00510B72" w:rsidP="00CB3BAF">
      <w:r>
        <w:separator/>
      </w:r>
    </w:p>
  </w:footnote>
  <w:footnote w:type="continuationSeparator" w:id="0">
    <w:p w:rsidR="00510B72" w:rsidRDefault="00510B72" w:rsidP="00CB3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910623"/>
      <w:docPartObj>
        <w:docPartGallery w:val="Page Numbers (Top of Page)"/>
        <w:docPartUnique/>
      </w:docPartObj>
    </w:sdtPr>
    <w:sdtEndPr/>
    <w:sdtContent>
      <w:p w:rsidR="008437C8" w:rsidRDefault="008437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BDD">
          <w:rPr>
            <w:noProof/>
          </w:rPr>
          <w:t>4</w:t>
        </w:r>
        <w:r>
          <w:fldChar w:fldCharType="end"/>
        </w:r>
      </w:p>
    </w:sdtContent>
  </w:sdt>
  <w:p w:rsidR="008437C8" w:rsidRDefault="008437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347"/>
    <w:multiLevelType w:val="hybridMultilevel"/>
    <w:tmpl w:val="4AE6E38E"/>
    <w:lvl w:ilvl="0" w:tplc="E4ECF472">
      <w:start w:val="2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416AE2"/>
    <w:multiLevelType w:val="hybridMultilevel"/>
    <w:tmpl w:val="C8A859C0"/>
    <w:lvl w:ilvl="0" w:tplc="6F38435E">
      <w:start w:val="21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0C8F0CC3"/>
    <w:multiLevelType w:val="multilevel"/>
    <w:tmpl w:val="A1FE16DC"/>
    <w:lvl w:ilvl="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5492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917455"/>
    <w:multiLevelType w:val="hybridMultilevel"/>
    <w:tmpl w:val="14CE7098"/>
    <w:lvl w:ilvl="0" w:tplc="3CF4AD4E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BA7424"/>
    <w:multiLevelType w:val="hybridMultilevel"/>
    <w:tmpl w:val="38A44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D709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3D367E"/>
    <w:multiLevelType w:val="hybridMultilevel"/>
    <w:tmpl w:val="A1FE16DC"/>
    <w:lvl w:ilvl="0" w:tplc="77C08D3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B1136"/>
    <w:multiLevelType w:val="hybridMultilevel"/>
    <w:tmpl w:val="4E546C5C"/>
    <w:lvl w:ilvl="0" w:tplc="4D6A66EE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E46D35"/>
    <w:multiLevelType w:val="hybridMultilevel"/>
    <w:tmpl w:val="9A229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F4DD2"/>
    <w:multiLevelType w:val="hybridMultilevel"/>
    <w:tmpl w:val="56BA73E6"/>
    <w:lvl w:ilvl="0" w:tplc="DCF2AF08">
      <w:start w:val="2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550292"/>
    <w:multiLevelType w:val="hybridMultilevel"/>
    <w:tmpl w:val="EC4E11C8"/>
    <w:lvl w:ilvl="0" w:tplc="5EEE5C64">
      <w:start w:val="2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0A8643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E61ADE"/>
    <w:multiLevelType w:val="hybridMultilevel"/>
    <w:tmpl w:val="6ED457E4"/>
    <w:lvl w:ilvl="0" w:tplc="5DA88E94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4E3FA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7E0EF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5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11"/>
  </w:num>
  <w:num w:numId="11">
    <w:abstractNumId w:val="1"/>
  </w:num>
  <w:num w:numId="12">
    <w:abstractNumId w:val="7"/>
  </w:num>
  <w:num w:numId="13">
    <w:abstractNumId w:val="14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AF"/>
    <w:rsid w:val="0003028F"/>
    <w:rsid w:val="000669CB"/>
    <w:rsid w:val="000A0053"/>
    <w:rsid w:val="000C095C"/>
    <w:rsid w:val="000F30FB"/>
    <w:rsid w:val="001127AC"/>
    <w:rsid w:val="0013212F"/>
    <w:rsid w:val="001A3D4F"/>
    <w:rsid w:val="001C0D84"/>
    <w:rsid w:val="001E2FA9"/>
    <w:rsid w:val="00221F55"/>
    <w:rsid w:val="002645E9"/>
    <w:rsid w:val="0027650A"/>
    <w:rsid w:val="002D77A6"/>
    <w:rsid w:val="00301299"/>
    <w:rsid w:val="003047D4"/>
    <w:rsid w:val="0037688C"/>
    <w:rsid w:val="003825DD"/>
    <w:rsid w:val="003B1F6D"/>
    <w:rsid w:val="00401CBD"/>
    <w:rsid w:val="00404C92"/>
    <w:rsid w:val="00433664"/>
    <w:rsid w:val="00481778"/>
    <w:rsid w:val="004F63ED"/>
    <w:rsid w:val="00504B15"/>
    <w:rsid w:val="00510B72"/>
    <w:rsid w:val="00517512"/>
    <w:rsid w:val="00533B23"/>
    <w:rsid w:val="00600604"/>
    <w:rsid w:val="00607A09"/>
    <w:rsid w:val="00610BFC"/>
    <w:rsid w:val="006A5BB5"/>
    <w:rsid w:val="006B6F7D"/>
    <w:rsid w:val="006C77A5"/>
    <w:rsid w:val="006E25ED"/>
    <w:rsid w:val="006F6021"/>
    <w:rsid w:val="0070713A"/>
    <w:rsid w:val="00735072"/>
    <w:rsid w:val="00762984"/>
    <w:rsid w:val="00772388"/>
    <w:rsid w:val="007C5BDD"/>
    <w:rsid w:val="008437C8"/>
    <w:rsid w:val="0084478B"/>
    <w:rsid w:val="00870893"/>
    <w:rsid w:val="008F2092"/>
    <w:rsid w:val="009339A3"/>
    <w:rsid w:val="009704F8"/>
    <w:rsid w:val="009D4909"/>
    <w:rsid w:val="009E20FA"/>
    <w:rsid w:val="00A01E92"/>
    <w:rsid w:val="00A03797"/>
    <w:rsid w:val="00AD513D"/>
    <w:rsid w:val="00B2579A"/>
    <w:rsid w:val="00B44423"/>
    <w:rsid w:val="00B57AC5"/>
    <w:rsid w:val="00B63089"/>
    <w:rsid w:val="00B956B9"/>
    <w:rsid w:val="00C16751"/>
    <w:rsid w:val="00C261A7"/>
    <w:rsid w:val="00C51DDC"/>
    <w:rsid w:val="00C74CFD"/>
    <w:rsid w:val="00CB1983"/>
    <w:rsid w:val="00CB3BAF"/>
    <w:rsid w:val="00CE3EB3"/>
    <w:rsid w:val="00CE716D"/>
    <w:rsid w:val="00D1568B"/>
    <w:rsid w:val="00D57BC8"/>
    <w:rsid w:val="00E60792"/>
    <w:rsid w:val="00EF4F2F"/>
    <w:rsid w:val="00F529C2"/>
    <w:rsid w:val="00F806AC"/>
    <w:rsid w:val="00FA230D"/>
    <w:rsid w:val="00FA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B3BA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B3BA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B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3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B3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CE3EB3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A03797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E60792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8437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8437C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B3BAF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B3BA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B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3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B3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3B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CE3EB3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A03797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E60792"/>
    <w:pPr>
      <w:spacing w:before="100" w:beforeAutospacing="1" w:after="100" w:afterAutospacing="1"/>
    </w:pPr>
  </w:style>
  <w:style w:type="paragraph" w:styleId="ae">
    <w:name w:val="No Spacing"/>
    <w:link w:val="af"/>
    <w:uiPriority w:val="1"/>
    <w:qFormat/>
    <w:rsid w:val="008437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8437C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6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2018-12-27T09:45:00Z</cp:lastPrinted>
  <dcterms:created xsi:type="dcterms:W3CDTF">2018-12-22T09:19:00Z</dcterms:created>
  <dcterms:modified xsi:type="dcterms:W3CDTF">2018-12-29T09:48:00Z</dcterms:modified>
</cp:coreProperties>
</file>